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76" w:rsidRDefault="00A74D76" w:rsidP="00A74D76">
      <w:pPr>
        <w:spacing w:after="0" w:line="240" w:lineRule="auto"/>
        <w:ind w:left="11328" w:firstLine="708"/>
        <w:rPr>
          <w:rFonts w:ascii="Times New Roman" w:hAnsi="Times New Roman" w:cs="Times New Roman"/>
          <w:b/>
        </w:rPr>
      </w:pPr>
    </w:p>
    <w:p w:rsidR="00A74D76" w:rsidRDefault="00A74D76" w:rsidP="00A74D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проведения мероприятий городских и сельских поселений Белгородского района, </w:t>
      </w:r>
    </w:p>
    <w:p w:rsidR="00A74D76" w:rsidRPr="00C17021" w:rsidRDefault="00C17021" w:rsidP="00A74D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A74D76">
        <w:rPr>
          <w:rFonts w:ascii="Times New Roman" w:hAnsi="Times New Roman" w:cs="Times New Roman"/>
          <w:b/>
        </w:rPr>
        <w:t>посвящённых 75-летию Победы в Великой Отечественной войне</w:t>
      </w:r>
      <w:r>
        <w:rPr>
          <w:rFonts w:ascii="Times New Roman" w:hAnsi="Times New Roman" w:cs="Times New Roman"/>
          <w:b/>
        </w:rPr>
        <w:t xml:space="preserve">                   </w:t>
      </w:r>
    </w:p>
    <w:p w:rsidR="00A74D76" w:rsidRDefault="00A74D76" w:rsidP="00A74D76">
      <w:pPr>
        <w:spacing w:after="0" w:line="240" w:lineRule="auto"/>
        <w:ind w:left="11328" w:firstLine="708"/>
        <w:rPr>
          <w:rFonts w:ascii="Times New Roman" w:hAnsi="Times New Roman" w:cs="Times New Roman"/>
          <w:b/>
        </w:rPr>
      </w:pPr>
    </w:p>
    <w:p w:rsidR="00A74D76" w:rsidRDefault="00A74D76" w:rsidP="00A74D76">
      <w:pPr>
        <w:spacing w:after="0" w:line="240" w:lineRule="auto"/>
        <w:ind w:left="11328" w:firstLine="708"/>
        <w:rPr>
          <w:rFonts w:ascii="Times New Roman" w:hAnsi="Times New Roman" w:cs="Times New Roman"/>
          <w:b/>
        </w:rPr>
      </w:pPr>
    </w:p>
    <w:tbl>
      <w:tblPr>
        <w:tblStyle w:val="a3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985"/>
        <w:gridCol w:w="1275"/>
        <w:gridCol w:w="1276"/>
        <w:gridCol w:w="1559"/>
        <w:gridCol w:w="1134"/>
        <w:gridCol w:w="2268"/>
        <w:gridCol w:w="2410"/>
        <w:gridCol w:w="1134"/>
      </w:tblGrid>
      <w:tr w:rsidR="00A74D76" w:rsidRPr="000751FC" w:rsidTr="00F42B8E">
        <w:tc>
          <w:tcPr>
            <w:tcW w:w="425" w:type="dxa"/>
            <w:vMerge w:val="restart"/>
          </w:tcPr>
          <w:p w:rsidR="00A74D76" w:rsidRPr="000751FC" w:rsidRDefault="00A74D76" w:rsidP="00F42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1FC">
              <w:rPr>
                <w:rFonts w:ascii="Times New Roman" w:hAnsi="Times New Roman" w:cs="Times New Roman"/>
                <w:b/>
                <w:sz w:val="20"/>
                <w:szCs w:val="20"/>
              </w:rPr>
              <w:t>№ п/п/</w:t>
            </w:r>
          </w:p>
        </w:tc>
        <w:tc>
          <w:tcPr>
            <w:tcW w:w="1843" w:type="dxa"/>
            <w:vMerge w:val="restart"/>
          </w:tcPr>
          <w:p w:rsidR="00A74D76" w:rsidRPr="000751FC" w:rsidRDefault="00A74D76" w:rsidP="00F42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1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поселения</w:t>
            </w:r>
          </w:p>
        </w:tc>
        <w:tc>
          <w:tcPr>
            <w:tcW w:w="13041" w:type="dxa"/>
            <w:gridSpan w:val="8"/>
          </w:tcPr>
          <w:p w:rsidR="00A74D76" w:rsidRPr="000751FC" w:rsidRDefault="00A74D76" w:rsidP="00F42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1F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A74D76" w:rsidRPr="000751FC" w:rsidTr="00FC505E">
        <w:tc>
          <w:tcPr>
            <w:tcW w:w="425" w:type="dxa"/>
            <w:vMerge/>
          </w:tcPr>
          <w:p w:rsidR="00A74D76" w:rsidRPr="000751FC" w:rsidRDefault="00A74D76" w:rsidP="00F42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D76" w:rsidRPr="000751FC" w:rsidRDefault="00A74D76" w:rsidP="00F42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D76" w:rsidRPr="000751FC" w:rsidRDefault="00A74D76" w:rsidP="00F42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275" w:type="dxa"/>
          </w:tcPr>
          <w:p w:rsidR="00A74D76" w:rsidRPr="000751FC" w:rsidRDefault="00A74D76" w:rsidP="00F42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1FC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276" w:type="dxa"/>
          </w:tcPr>
          <w:p w:rsidR="00A74D76" w:rsidRPr="000751FC" w:rsidRDefault="00A74D76" w:rsidP="00F42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1FC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1559" w:type="dxa"/>
          </w:tcPr>
          <w:p w:rsidR="00A74D76" w:rsidRPr="000751FC" w:rsidRDefault="00A74D76" w:rsidP="00F42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1FC">
              <w:rPr>
                <w:rFonts w:ascii="Times New Roman" w:hAnsi="Times New Roman" w:cs="Times New Roman"/>
                <w:b/>
                <w:sz w:val="20"/>
                <w:szCs w:val="20"/>
              </w:rPr>
              <w:t>12:08</w:t>
            </w:r>
          </w:p>
        </w:tc>
        <w:tc>
          <w:tcPr>
            <w:tcW w:w="1134" w:type="dxa"/>
          </w:tcPr>
          <w:p w:rsidR="00A74D76" w:rsidRPr="000751FC" w:rsidRDefault="00A74D76" w:rsidP="00F42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1FC">
              <w:rPr>
                <w:rFonts w:ascii="Times New Roman" w:hAnsi="Times New Roman" w:cs="Times New Roman"/>
                <w:b/>
                <w:sz w:val="20"/>
                <w:szCs w:val="20"/>
              </w:rPr>
              <w:t>12:15</w:t>
            </w:r>
          </w:p>
        </w:tc>
        <w:tc>
          <w:tcPr>
            <w:tcW w:w="2268" w:type="dxa"/>
          </w:tcPr>
          <w:p w:rsidR="00A74D76" w:rsidRPr="000751FC" w:rsidRDefault="00A74D76" w:rsidP="00F42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1FC">
              <w:rPr>
                <w:rFonts w:ascii="Times New Roman" w:hAnsi="Times New Roman" w:cs="Times New Roman"/>
                <w:b/>
                <w:sz w:val="20"/>
                <w:szCs w:val="20"/>
              </w:rPr>
              <w:t>12:15 – 13:15</w:t>
            </w:r>
          </w:p>
        </w:tc>
        <w:tc>
          <w:tcPr>
            <w:tcW w:w="2410" w:type="dxa"/>
          </w:tcPr>
          <w:p w:rsidR="00A74D76" w:rsidRPr="000751FC" w:rsidRDefault="00A74D76" w:rsidP="00F42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1FC">
              <w:rPr>
                <w:rFonts w:ascii="Times New Roman" w:hAnsi="Times New Roman" w:cs="Times New Roman"/>
                <w:b/>
                <w:sz w:val="20"/>
                <w:szCs w:val="20"/>
              </w:rPr>
              <w:t>13:15 – 21:55</w:t>
            </w:r>
          </w:p>
        </w:tc>
        <w:tc>
          <w:tcPr>
            <w:tcW w:w="1134" w:type="dxa"/>
          </w:tcPr>
          <w:p w:rsidR="00A74D76" w:rsidRPr="000751FC" w:rsidRDefault="00A74D76" w:rsidP="00F42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1FC">
              <w:rPr>
                <w:rFonts w:ascii="Times New Roman" w:hAnsi="Times New Roman" w:cs="Times New Roman"/>
                <w:b/>
                <w:sz w:val="20"/>
                <w:szCs w:val="20"/>
              </w:rPr>
              <w:t>22:00</w:t>
            </w:r>
          </w:p>
        </w:tc>
      </w:tr>
      <w:tr w:rsidR="00A74D76" w:rsidRPr="000751FC" w:rsidTr="00FC505E">
        <w:tc>
          <w:tcPr>
            <w:tcW w:w="425" w:type="dxa"/>
            <w:shd w:val="clear" w:color="auto" w:fill="auto"/>
          </w:tcPr>
          <w:p w:rsidR="00A74D76" w:rsidRPr="003977E7" w:rsidRDefault="003977E7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4D76" w:rsidRPr="003977E7" w:rsidRDefault="00A74D76" w:rsidP="0039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77E7">
              <w:rPr>
                <w:rFonts w:ascii="Times New Roman" w:hAnsi="Times New Roman" w:cs="Times New Roman"/>
                <w:sz w:val="20"/>
                <w:szCs w:val="20"/>
              </w:rPr>
              <w:t>Бессоновское</w:t>
            </w:r>
            <w:proofErr w:type="spellEnd"/>
            <w:r w:rsidR="003977E7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985" w:type="dxa"/>
            <w:shd w:val="clear" w:color="auto" w:fill="auto"/>
          </w:tcPr>
          <w:p w:rsidR="00A74D76" w:rsidRPr="003977E7" w:rsidRDefault="003977E7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№31 с. Бессоновка»</w:t>
            </w: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21" w:rsidRPr="003977E7" w:rsidRDefault="00C17021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D76" w:rsidRPr="003977E7" w:rsidRDefault="00A74D76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7">
              <w:rPr>
                <w:rFonts w:ascii="Times New Roman" w:hAnsi="Times New Roman" w:cs="Times New Roman"/>
                <w:sz w:val="20"/>
                <w:szCs w:val="20"/>
              </w:rPr>
              <w:t>- просмотр обращения Президента РФ В.В. Путина</w:t>
            </w:r>
          </w:p>
          <w:p w:rsidR="00A74D76" w:rsidRDefault="00A74D76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7">
              <w:rPr>
                <w:rFonts w:ascii="Times New Roman" w:hAnsi="Times New Roman" w:cs="Times New Roman"/>
                <w:sz w:val="20"/>
                <w:szCs w:val="20"/>
              </w:rPr>
              <w:t>- онлайн трансляция на сайтах</w:t>
            </w:r>
          </w:p>
          <w:p w:rsidR="00FC505E" w:rsidRPr="003977E7" w:rsidRDefault="00FC505E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50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Ответственная:Зенкова</w:t>
            </w:r>
            <w:proofErr w:type="spellEnd"/>
            <w:proofErr w:type="gramEnd"/>
            <w:r w:rsidRPr="00FC50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В.Н.</w:t>
            </w:r>
          </w:p>
        </w:tc>
        <w:tc>
          <w:tcPr>
            <w:tcW w:w="1276" w:type="dxa"/>
          </w:tcPr>
          <w:p w:rsidR="00A74D76" w:rsidRPr="003977E7" w:rsidRDefault="003977E7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Слушаем реквием. </w:t>
            </w:r>
            <w:r w:rsidR="00A74D76" w:rsidRPr="003977E7">
              <w:rPr>
                <w:rFonts w:ascii="Times New Roman" w:hAnsi="Times New Roman" w:cs="Times New Roman"/>
                <w:sz w:val="20"/>
                <w:szCs w:val="20"/>
              </w:rPr>
              <w:t xml:space="preserve">Минута молчания </w:t>
            </w:r>
          </w:p>
        </w:tc>
        <w:tc>
          <w:tcPr>
            <w:tcW w:w="1559" w:type="dxa"/>
          </w:tcPr>
          <w:p w:rsidR="00A74D76" w:rsidRPr="003977E7" w:rsidRDefault="00A74D76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7">
              <w:rPr>
                <w:rFonts w:ascii="Times New Roman" w:hAnsi="Times New Roman" w:cs="Times New Roman"/>
                <w:sz w:val="20"/>
                <w:szCs w:val="20"/>
              </w:rPr>
              <w:t>Поем дома песню «День Победы»</w:t>
            </w:r>
          </w:p>
          <w:p w:rsidR="00A74D76" w:rsidRPr="003977E7" w:rsidRDefault="00A74D76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7">
              <w:rPr>
                <w:rFonts w:ascii="Times New Roman" w:hAnsi="Times New Roman" w:cs="Times New Roman"/>
                <w:sz w:val="20"/>
                <w:szCs w:val="20"/>
              </w:rPr>
              <w:t xml:space="preserve">(размещение видеоролика с текстом песни с </w:t>
            </w:r>
            <w:proofErr w:type="spellStart"/>
            <w:r w:rsidRPr="003977E7">
              <w:rPr>
                <w:rFonts w:ascii="Times New Roman" w:hAnsi="Times New Roman" w:cs="Times New Roman"/>
                <w:sz w:val="20"/>
                <w:szCs w:val="20"/>
              </w:rPr>
              <w:t>хэштегом</w:t>
            </w:r>
            <w:proofErr w:type="spellEnd"/>
            <w:r w:rsidRPr="003977E7">
              <w:rPr>
                <w:rFonts w:ascii="Times New Roman" w:hAnsi="Times New Roman" w:cs="Times New Roman"/>
                <w:sz w:val="20"/>
                <w:szCs w:val="20"/>
              </w:rPr>
              <w:t xml:space="preserve"> #12:08ПоемДома</w:t>
            </w:r>
          </w:p>
          <w:p w:rsidR="00A74D76" w:rsidRPr="00FC505E" w:rsidRDefault="00A74D76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05E">
              <w:rPr>
                <w:rFonts w:ascii="Times New Roman" w:hAnsi="Times New Roman" w:cs="Times New Roman"/>
                <w:sz w:val="20"/>
                <w:szCs w:val="20"/>
              </w:rPr>
              <w:t>ДеньПобеды</w:t>
            </w:r>
            <w:proofErr w:type="spellEnd"/>
            <w:r w:rsidRPr="00FC50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505E" w:rsidRPr="003977E7" w:rsidRDefault="00FC505E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0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Ответственна: </w:t>
            </w:r>
            <w:proofErr w:type="spellStart"/>
            <w:r w:rsidRPr="00FC50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Ворфоломеева</w:t>
            </w:r>
            <w:proofErr w:type="spellEnd"/>
            <w:r w:rsidRPr="00FC50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А.В.</w:t>
            </w:r>
          </w:p>
        </w:tc>
        <w:tc>
          <w:tcPr>
            <w:tcW w:w="1134" w:type="dxa"/>
          </w:tcPr>
          <w:p w:rsidR="00A74D76" w:rsidRDefault="00A74D76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фотографий с </w:t>
            </w:r>
            <w:proofErr w:type="spellStart"/>
            <w:r w:rsidRPr="003977E7">
              <w:rPr>
                <w:rFonts w:ascii="Times New Roman" w:hAnsi="Times New Roman" w:cs="Times New Roman"/>
                <w:sz w:val="20"/>
                <w:szCs w:val="20"/>
              </w:rPr>
              <w:t>хештегом</w:t>
            </w:r>
            <w:proofErr w:type="spellEnd"/>
            <w:r w:rsidRPr="003977E7">
              <w:rPr>
                <w:rFonts w:ascii="Times New Roman" w:hAnsi="Times New Roman" w:cs="Times New Roman"/>
                <w:sz w:val="20"/>
                <w:szCs w:val="20"/>
              </w:rPr>
              <w:t xml:space="preserve"> #полк31 в соц. сети</w:t>
            </w:r>
          </w:p>
          <w:p w:rsidR="00FC505E" w:rsidRDefault="00FC505E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05E" w:rsidRDefault="00FC505E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D76" w:rsidRPr="003977E7" w:rsidRDefault="00FC505E" w:rsidP="00FC5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0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Ответственные: </w:t>
            </w:r>
            <w:proofErr w:type="spellStart"/>
            <w:r w:rsidRPr="00FC50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Пед</w:t>
            </w:r>
            <w:proofErr w:type="spellEnd"/>
            <w:r w:rsidRPr="00FC50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работники</w:t>
            </w:r>
          </w:p>
        </w:tc>
        <w:tc>
          <w:tcPr>
            <w:tcW w:w="2268" w:type="dxa"/>
          </w:tcPr>
          <w:p w:rsidR="00A74D76" w:rsidRPr="003977E7" w:rsidRDefault="003977E7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A094B">
              <w:rPr>
                <w:rFonts w:ascii="Times New Roman" w:hAnsi="Times New Roman" w:cs="Times New Roman"/>
                <w:sz w:val="20"/>
                <w:szCs w:val="20"/>
              </w:rPr>
              <w:t>азмещение в окнах домов портретов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ветеранов ВОВ</w:t>
            </w:r>
          </w:p>
          <w:p w:rsidR="00A74D76" w:rsidRPr="003977E7" w:rsidRDefault="00FC505E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0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Ответственные: Сотрудники ДОУ</w:t>
            </w:r>
          </w:p>
        </w:tc>
        <w:tc>
          <w:tcPr>
            <w:tcW w:w="2410" w:type="dxa"/>
          </w:tcPr>
          <w:p w:rsidR="00A74D76" w:rsidRPr="003977E7" w:rsidRDefault="00A74D76" w:rsidP="00F42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7E7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социальных сетях:</w:t>
            </w:r>
          </w:p>
          <w:p w:rsidR="00A74D76" w:rsidRPr="003977E7" w:rsidRDefault="00CA094B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 книги памяти «Я помню! Я Горжусь»</w:t>
            </w:r>
            <w:r w:rsidR="00A74D76" w:rsidRPr="003977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4D76" w:rsidRDefault="00A74D76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7">
              <w:rPr>
                <w:rFonts w:ascii="Times New Roman" w:hAnsi="Times New Roman" w:cs="Times New Roman"/>
                <w:sz w:val="20"/>
                <w:szCs w:val="20"/>
              </w:rPr>
              <w:t>- демонстрация роликов чтения стихотворений о войне</w:t>
            </w:r>
            <w:r w:rsidR="003977E7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воспитанниками МДОУ через соц. сеть </w:t>
            </w:r>
            <w:proofErr w:type="spellStart"/>
            <w:proofErr w:type="gramStart"/>
            <w:r w:rsidR="003977E7">
              <w:rPr>
                <w:rFonts w:ascii="Times New Roman" w:hAnsi="Times New Roman" w:cs="Times New Roman"/>
                <w:sz w:val="20"/>
                <w:szCs w:val="20"/>
              </w:rPr>
              <w:t>Инстаграм</w:t>
            </w:r>
            <w:proofErr w:type="spellEnd"/>
            <w:r w:rsidRPr="00397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FC505E" w:rsidRPr="003977E7" w:rsidRDefault="00D97D60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Прозапас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А.В</w:t>
            </w:r>
            <w:bookmarkStart w:id="0" w:name="_GoBack"/>
            <w:bookmarkEnd w:id="0"/>
          </w:p>
          <w:p w:rsidR="00C17021" w:rsidRPr="003977E7" w:rsidRDefault="00C17021" w:rsidP="00397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4D76" w:rsidRDefault="00A74D76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E7">
              <w:rPr>
                <w:rFonts w:ascii="Times New Roman" w:hAnsi="Times New Roman" w:cs="Times New Roman"/>
                <w:sz w:val="20"/>
                <w:szCs w:val="20"/>
              </w:rPr>
              <w:t>Участие в акции «Фонарики Победы»</w:t>
            </w:r>
          </w:p>
          <w:p w:rsidR="00FC505E" w:rsidRPr="003977E7" w:rsidRDefault="00FC505E" w:rsidP="00F4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0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Ответственные: Сотрудники ДОУ</w:t>
            </w:r>
          </w:p>
        </w:tc>
      </w:tr>
    </w:tbl>
    <w:p w:rsidR="00402B23" w:rsidRPr="003977E7" w:rsidRDefault="003977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7E7"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Pr="003977E7">
        <w:rPr>
          <w:rFonts w:ascii="Times New Roman" w:hAnsi="Times New Roman" w:cs="Times New Roman"/>
          <w:sz w:val="24"/>
          <w:szCs w:val="24"/>
        </w:rPr>
        <w:t xml:space="preserve"> Овсянникова А.В.</w:t>
      </w:r>
    </w:p>
    <w:sectPr w:rsidR="00402B23" w:rsidRPr="003977E7" w:rsidSect="00A74D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76"/>
    <w:rsid w:val="003977E7"/>
    <w:rsid w:val="00402B23"/>
    <w:rsid w:val="0068530C"/>
    <w:rsid w:val="00A35367"/>
    <w:rsid w:val="00A74D76"/>
    <w:rsid w:val="00C17021"/>
    <w:rsid w:val="00CA094B"/>
    <w:rsid w:val="00CB748E"/>
    <w:rsid w:val="00D97D60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5BBFE83D-8433-4AD1-B787-4D8C4DBB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Upr172</dc:creator>
  <cp:keywords/>
  <dc:description/>
  <cp:lastModifiedBy>1</cp:lastModifiedBy>
  <cp:revision>2</cp:revision>
  <dcterms:created xsi:type="dcterms:W3CDTF">2020-04-30T10:23:00Z</dcterms:created>
  <dcterms:modified xsi:type="dcterms:W3CDTF">2020-04-30T10:23:00Z</dcterms:modified>
</cp:coreProperties>
</file>