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12" w:rsidRDefault="00BC6A12" w:rsidP="00635418">
      <w:pPr>
        <w:jc w:val="center"/>
        <w:rPr>
          <w:rFonts w:ascii="Times New Roman" w:hAnsi="Times New Roman"/>
          <w:b/>
          <w:noProof/>
          <w:sz w:val="28"/>
          <w:szCs w:val="28"/>
          <w:lang w:eastAsia="ru-RU"/>
        </w:rPr>
      </w:pPr>
    </w:p>
    <w:p w:rsidR="00BC6A12" w:rsidRDefault="00BC6A12" w:rsidP="00BC6A12">
      <w:pPr>
        <w:ind w:firstLine="142"/>
        <w:jc w:val="left"/>
        <w:rPr>
          <w:rFonts w:ascii="Times New Roman" w:hAnsi="Times New Roman"/>
          <w:b/>
          <w:noProof/>
          <w:sz w:val="28"/>
          <w:szCs w:val="28"/>
          <w:lang w:eastAsia="ru-RU"/>
        </w:rPr>
      </w:pPr>
      <w:r>
        <w:rPr>
          <w:rFonts w:ascii="Times New Roman" w:hAnsi="Times New Roman"/>
          <w:b/>
          <w:noProof/>
          <w:sz w:val="28"/>
          <w:szCs w:val="28"/>
          <w:lang w:eastAsia="ru-RU"/>
        </w:rPr>
        <w:drawing>
          <wp:inline distT="0" distB="0" distL="0" distR="0">
            <wp:extent cx="5940425" cy="8241030"/>
            <wp:effectExtent l="19050" t="0" r="3175" b="0"/>
            <wp:docPr id="1" name="Рисунок 0" descr="титульник самообслед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самообследование.jpg"/>
                    <pic:cNvPicPr/>
                  </pic:nvPicPr>
                  <pic:blipFill>
                    <a:blip r:embed="rId8" cstate="print"/>
                    <a:stretch>
                      <a:fillRect/>
                    </a:stretch>
                  </pic:blipFill>
                  <pic:spPr>
                    <a:xfrm>
                      <a:off x="0" y="0"/>
                      <a:ext cx="5940425" cy="8241030"/>
                    </a:xfrm>
                    <a:prstGeom prst="rect">
                      <a:avLst/>
                    </a:prstGeom>
                  </pic:spPr>
                </pic:pic>
              </a:graphicData>
            </a:graphic>
          </wp:inline>
        </w:drawing>
      </w:r>
    </w:p>
    <w:p w:rsidR="00BC6A12" w:rsidRDefault="00BC6A12" w:rsidP="00635418">
      <w:pPr>
        <w:jc w:val="center"/>
        <w:rPr>
          <w:rFonts w:ascii="Times New Roman" w:hAnsi="Times New Roman"/>
          <w:b/>
          <w:noProof/>
          <w:sz w:val="28"/>
          <w:szCs w:val="28"/>
          <w:lang w:eastAsia="ru-RU"/>
        </w:rPr>
      </w:pPr>
    </w:p>
    <w:p w:rsidR="00BC6A12" w:rsidRDefault="00BC6A12" w:rsidP="00635418">
      <w:pPr>
        <w:jc w:val="center"/>
        <w:rPr>
          <w:rFonts w:ascii="Times New Roman" w:hAnsi="Times New Roman"/>
          <w:b/>
          <w:noProof/>
          <w:sz w:val="28"/>
          <w:szCs w:val="28"/>
          <w:lang w:eastAsia="ru-RU"/>
        </w:rPr>
      </w:pPr>
    </w:p>
    <w:p w:rsidR="00487765" w:rsidRDefault="00635418" w:rsidP="00635418">
      <w:pPr>
        <w:jc w:val="center"/>
        <w:rPr>
          <w:rFonts w:ascii="Times New Roman" w:hAnsi="Times New Roman"/>
          <w:b/>
          <w:noProof/>
          <w:sz w:val="28"/>
          <w:szCs w:val="28"/>
          <w:lang w:eastAsia="ru-RU"/>
        </w:rPr>
      </w:pPr>
      <w:r w:rsidRPr="00635418">
        <w:rPr>
          <w:rFonts w:ascii="Times New Roman" w:hAnsi="Times New Roman"/>
          <w:b/>
          <w:noProof/>
          <w:sz w:val="28"/>
          <w:szCs w:val="28"/>
          <w:lang w:eastAsia="ru-RU"/>
        </w:rPr>
        <w:lastRenderedPageBreak/>
        <w:t>Содержание</w:t>
      </w:r>
      <w:r>
        <w:rPr>
          <w:rFonts w:ascii="Times New Roman" w:hAnsi="Times New Roman"/>
          <w:b/>
          <w:noProof/>
          <w:sz w:val="28"/>
          <w:szCs w:val="28"/>
          <w:lang w:eastAsia="ru-RU"/>
        </w:rPr>
        <w:t>:</w:t>
      </w:r>
    </w:p>
    <w:p w:rsidR="00635418" w:rsidRDefault="00635418" w:rsidP="006D0BC1">
      <w:pPr>
        <w:pStyle w:val="a4"/>
        <w:numPr>
          <w:ilvl w:val="0"/>
          <w:numId w:val="4"/>
        </w:numPr>
        <w:ind w:left="0" w:firstLine="0"/>
        <w:rPr>
          <w:b/>
          <w:noProof/>
          <w:sz w:val="28"/>
          <w:szCs w:val="28"/>
        </w:rPr>
      </w:pPr>
      <w:r>
        <w:rPr>
          <w:b/>
          <w:noProof/>
          <w:sz w:val="28"/>
          <w:szCs w:val="28"/>
        </w:rPr>
        <w:t>Образовательная деятельность</w:t>
      </w:r>
      <w:r w:rsidR="00BA0685">
        <w:rPr>
          <w:b/>
          <w:noProof/>
          <w:sz w:val="28"/>
          <w:szCs w:val="28"/>
        </w:rPr>
        <w:t>…………………………………..</w:t>
      </w:r>
      <w:r w:rsidR="00427D85">
        <w:rPr>
          <w:b/>
          <w:noProof/>
          <w:sz w:val="28"/>
          <w:szCs w:val="28"/>
        </w:rPr>
        <w:t>2</w:t>
      </w:r>
    </w:p>
    <w:p w:rsidR="003009A0" w:rsidRDefault="003009A0" w:rsidP="006D0BC1">
      <w:pPr>
        <w:pStyle w:val="a4"/>
        <w:numPr>
          <w:ilvl w:val="0"/>
          <w:numId w:val="4"/>
        </w:numPr>
        <w:ind w:left="0" w:firstLine="0"/>
        <w:rPr>
          <w:b/>
          <w:noProof/>
          <w:sz w:val="28"/>
          <w:szCs w:val="28"/>
        </w:rPr>
      </w:pPr>
      <w:r>
        <w:rPr>
          <w:b/>
          <w:noProof/>
          <w:sz w:val="28"/>
          <w:szCs w:val="28"/>
        </w:rPr>
        <w:t>Система управления</w:t>
      </w:r>
      <w:r w:rsidR="00BA0685">
        <w:rPr>
          <w:b/>
          <w:noProof/>
          <w:sz w:val="28"/>
          <w:szCs w:val="28"/>
        </w:rPr>
        <w:t>……………………………………………….</w:t>
      </w:r>
      <w:r w:rsidR="00427D85">
        <w:rPr>
          <w:b/>
          <w:noProof/>
          <w:sz w:val="28"/>
          <w:szCs w:val="28"/>
        </w:rPr>
        <w:t>3</w:t>
      </w:r>
    </w:p>
    <w:p w:rsidR="003009A0" w:rsidRDefault="003009A0" w:rsidP="006D0BC1">
      <w:pPr>
        <w:pStyle w:val="a4"/>
        <w:numPr>
          <w:ilvl w:val="0"/>
          <w:numId w:val="4"/>
        </w:numPr>
        <w:ind w:left="0" w:firstLine="0"/>
        <w:rPr>
          <w:b/>
          <w:noProof/>
          <w:sz w:val="28"/>
          <w:szCs w:val="28"/>
        </w:rPr>
      </w:pPr>
      <w:r w:rsidRPr="00254EDC">
        <w:rPr>
          <w:b/>
          <w:sz w:val="28"/>
          <w:szCs w:val="28"/>
        </w:rPr>
        <w:t>Содержание и качество подготовки обучающихся</w:t>
      </w:r>
      <w:r w:rsidR="00BA0685">
        <w:rPr>
          <w:b/>
          <w:sz w:val="28"/>
          <w:szCs w:val="28"/>
        </w:rPr>
        <w:t>……………</w:t>
      </w:r>
      <w:r w:rsidR="00427D85">
        <w:rPr>
          <w:b/>
          <w:sz w:val="28"/>
          <w:szCs w:val="28"/>
        </w:rPr>
        <w:t>4</w:t>
      </w:r>
    </w:p>
    <w:p w:rsidR="00BA0685" w:rsidRPr="00C4186F" w:rsidRDefault="00BA0685" w:rsidP="00BA0685">
      <w:pPr>
        <w:suppressAutoHyphens w:val="0"/>
        <w:spacing w:line="240" w:lineRule="auto"/>
        <w:ind w:firstLine="0"/>
        <w:jc w:val="left"/>
        <w:rPr>
          <w:rFonts w:ascii="Times New Roman" w:hAnsi="Times New Roman"/>
          <w:sz w:val="28"/>
          <w:szCs w:val="28"/>
          <w:lang w:eastAsia="ru-RU"/>
        </w:rPr>
      </w:pPr>
      <w:r>
        <w:rPr>
          <w:b/>
          <w:noProof/>
          <w:sz w:val="28"/>
          <w:szCs w:val="28"/>
        </w:rPr>
        <w:t>4.</w:t>
      </w:r>
      <w:r w:rsidRPr="00BA0685">
        <w:rPr>
          <w:rFonts w:ascii="Times New Roman" w:hAnsi="Times New Roman"/>
          <w:b/>
          <w:sz w:val="28"/>
          <w:szCs w:val="28"/>
          <w:lang w:eastAsia="ru-RU"/>
        </w:rPr>
        <w:t xml:space="preserve"> </w:t>
      </w:r>
      <w:r>
        <w:rPr>
          <w:rFonts w:ascii="Times New Roman" w:hAnsi="Times New Roman"/>
          <w:b/>
          <w:sz w:val="28"/>
          <w:szCs w:val="28"/>
          <w:lang w:eastAsia="ru-RU"/>
        </w:rPr>
        <w:t>Организация воспитательно-образовательного</w:t>
      </w:r>
      <w:r w:rsidRPr="00C57E21">
        <w:rPr>
          <w:rFonts w:ascii="Times New Roman" w:hAnsi="Times New Roman"/>
          <w:b/>
          <w:sz w:val="28"/>
          <w:szCs w:val="28"/>
          <w:lang w:eastAsia="ru-RU"/>
        </w:rPr>
        <w:t xml:space="preserve"> процесса</w:t>
      </w:r>
      <w:r>
        <w:rPr>
          <w:rFonts w:ascii="Times New Roman" w:hAnsi="Times New Roman"/>
          <w:b/>
          <w:sz w:val="28"/>
          <w:szCs w:val="28"/>
          <w:lang w:eastAsia="ru-RU"/>
        </w:rPr>
        <w:t>………</w:t>
      </w:r>
      <w:r w:rsidR="00427D85">
        <w:rPr>
          <w:rFonts w:ascii="Times New Roman" w:hAnsi="Times New Roman"/>
          <w:b/>
          <w:sz w:val="28"/>
          <w:szCs w:val="28"/>
          <w:lang w:eastAsia="ru-RU"/>
        </w:rPr>
        <w:t>17</w:t>
      </w:r>
    </w:p>
    <w:p w:rsidR="00BA0685" w:rsidRPr="00BA0685" w:rsidRDefault="00BA0685" w:rsidP="00BA0685">
      <w:pPr>
        <w:ind w:firstLine="0"/>
        <w:jc w:val="left"/>
        <w:rPr>
          <w:b/>
          <w:noProof/>
          <w:sz w:val="28"/>
          <w:szCs w:val="28"/>
        </w:rPr>
      </w:pPr>
      <w:r>
        <w:rPr>
          <w:b/>
          <w:noProof/>
          <w:sz w:val="28"/>
          <w:szCs w:val="28"/>
        </w:rPr>
        <w:t xml:space="preserve">5. </w:t>
      </w:r>
      <w:r w:rsidRPr="00BA0685">
        <w:rPr>
          <w:b/>
          <w:sz w:val="28"/>
          <w:szCs w:val="28"/>
        </w:rPr>
        <w:t>Востребованность выпускников</w:t>
      </w:r>
      <w:r>
        <w:rPr>
          <w:b/>
          <w:sz w:val="28"/>
          <w:szCs w:val="28"/>
        </w:rPr>
        <w:t>……………………………………..</w:t>
      </w:r>
      <w:r w:rsidR="00427D85">
        <w:rPr>
          <w:b/>
          <w:sz w:val="28"/>
          <w:szCs w:val="28"/>
        </w:rPr>
        <w:t>43</w:t>
      </w:r>
    </w:p>
    <w:p w:rsidR="00427D85" w:rsidRDefault="00BA0685" w:rsidP="00427D85">
      <w:pPr>
        <w:spacing w:line="240" w:lineRule="auto"/>
        <w:ind w:firstLine="0"/>
        <w:contextualSpacing/>
        <w:rPr>
          <w:rFonts w:ascii="Times New Roman" w:hAnsi="Times New Roman"/>
          <w:b/>
          <w:sz w:val="28"/>
          <w:szCs w:val="28"/>
          <w:lang w:eastAsia="ru-RU"/>
        </w:rPr>
      </w:pPr>
      <w:r>
        <w:rPr>
          <w:b/>
          <w:noProof/>
          <w:sz w:val="28"/>
          <w:szCs w:val="28"/>
        </w:rPr>
        <w:t>6.</w:t>
      </w:r>
      <w:r w:rsidR="00427D85" w:rsidRPr="00B939CA">
        <w:rPr>
          <w:rFonts w:ascii="Times New Roman" w:hAnsi="Times New Roman"/>
          <w:b/>
          <w:sz w:val="28"/>
          <w:szCs w:val="28"/>
          <w:bdr w:val="none" w:sz="0" w:space="0" w:color="auto" w:frame="1"/>
        </w:rPr>
        <w:t>Качество кадрового, учебно-методического, библиотечно-информационного обеспечения</w:t>
      </w:r>
      <w:r w:rsidR="00427D85">
        <w:rPr>
          <w:rFonts w:ascii="Times New Roman" w:hAnsi="Times New Roman"/>
          <w:b/>
          <w:sz w:val="28"/>
          <w:szCs w:val="28"/>
          <w:lang w:eastAsia="ru-RU"/>
        </w:rPr>
        <w:t>…………………………………………47</w:t>
      </w:r>
    </w:p>
    <w:p w:rsidR="00427D85" w:rsidRPr="00B939CA" w:rsidRDefault="00427D85" w:rsidP="00427D85">
      <w:pPr>
        <w:spacing w:line="240" w:lineRule="auto"/>
        <w:ind w:firstLine="0"/>
        <w:contextualSpacing/>
        <w:rPr>
          <w:rFonts w:ascii="Times New Roman" w:hAnsi="Times New Roman"/>
          <w:b/>
          <w:sz w:val="28"/>
          <w:szCs w:val="28"/>
          <w:lang w:eastAsia="ru-RU"/>
        </w:rPr>
      </w:pPr>
      <w:r>
        <w:rPr>
          <w:rFonts w:ascii="Times New Roman" w:hAnsi="Times New Roman"/>
          <w:b/>
          <w:sz w:val="28"/>
          <w:szCs w:val="28"/>
          <w:lang w:eastAsia="ru-RU"/>
        </w:rPr>
        <w:t>7. Материально-техническая база………………………………………..</w:t>
      </w:r>
      <w:r w:rsidR="00C45313">
        <w:rPr>
          <w:rFonts w:ascii="Times New Roman" w:hAnsi="Times New Roman"/>
          <w:b/>
          <w:sz w:val="28"/>
          <w:szCs w:val="28"/>
          <w:lang w:eastAsia="ru-RU"/>
        </w:rPr>
        <w:t>81</w:t>
      </w:r>
    </w:p>
    <w:p w:rsidR="00427D85" w:rsidRPr="009B1EB4" w:rsidRDefault="00427D85" w:rsidP="00427D85">
      <w:pPr>
        <w:spacing w:line="240" w:lineRule="auto"/>
        <w:ind w:firstLine="0"/>
        <w:contextualSpacing/>
        <w:rPr>
          <w:rFonts w:ascii="Times New Roman" w:hAnsi="Times New Roman"/>
          <w:b/>
          <w:color w:val="FF0000"/>
          <w:sz w:val="28"/>
          <w:szCs w:val="28"/>
          <w:lang w:eastAsia="ru-RU"/>
        </w:rPr>
      </w:pPr>
    </w:p>
    <w:p w:rsidR="00427D85" w:rsidRDefault="00427D85" w:rsidP="00427D85">
      <w:pPr>
        <w:ind w:firstLine="0"/>
        <w:rPr>
          <w:rFonts w:ascii="Times New Roman" w:hAnsi="Times New Roman"/>
          <w:b/>
          <w:sz w:val="28"/>
          <w:szCs w:val="28"/>
        </w:rPr>
      </w:pPr>
      <w:r w:rsidRPr="00427D85">
        <w:rPr>
          <w:rFonts w:ascii="Times New Roman" w:hAnsi="Times New Roman"/>
          <w:b/>
          <w:sz w:val="28"/>
          <w:szCs w:val="28"/>
        </w:rPr>
        <w:t xml:space="preserve"> </w:t>
      </w:r>
      <w:r w:rsidRPr="00935531">
        <w:rPr>
          <w:rFonts w:ascii="Times New Roman" w:hAnsi="Times New Roman"/>
          <w:b/>
          <w:sz w:val="28"/>
          <w:szCs w:val="28"/>
        </w:rPr>
        <w:t>8.Ф</w:t>
      </w:r>
      <w:r w:rsidRPr="00935531">
        <w:rPr>
          <w:rFonts w:ascii="Times New Roman" w:hAnsi="Times New Roman" w:hint="eastAsia"/>
          <w:b/>
          <w:sz w:val="28"/>
          <w:szCs w:val="28"/>
        </w:rPr>
        <w:t>ункционирование</w:t>
      </w:r>
      <w:r w:rsidRPr="00935531">
        <w:rPr>
          <w:rFonts w:ascii="Times New Roman" w:hAnsi="Times New Roman"/>
          <w:b/>
          <w:sz w:val="28"/>
          <w:szCs w:val="28"/>
        </w:rPr>
        <w:t xml:space="preserve"> </w:t>
      </w:r>
      <w:r w:rsidRPr="00935531">
        <w:rPr>
          <w:rFonts w:ascii="Times New Roman" w:hAnsi="Times New Roman" w:hint="eastAsia"/>
          <w:b/>
          <w:sz w:val="28"/>
          <w:szCs w:val="28"/>
        </w:rPr>
        <w:t>внутренней</w:t>
      </w:r>
      <w:r w:rsidRPr="00935531">
        <w:rPr>
          <w:rFonts w:ascii="Times New Roman" w:hAnsi="Times New Roman"/>
          <w:b/>
          <w:sz w:val="28"/>
          <w:szCs w:val="28"/>
        </w:rPr>
        <w:t xml:space="preserve"> </w:t>
      </w:r>
      <w:r w:rsidRPr="00935531">
        <w:rPr>
          <w:rFonts w:ascii="Times New Roman" w:hAnsi="Times New Roman" w:hint="eastAsia"/>
          <w:b/>
          <w:sz w:val="28"/>
          <w:szCs w:val="28"/>
        </w:rPr>
        <w:t>системы</w:t>
      </w:r>
      <w:r w:rsidRPr="00935531">
        <w:rPr>
          <w:rFonts w:ascii="Times New Roman" w:hAnsi="Times New Roman"/>
          <w:b/>
          <w:sz w:val="28"/>
          <w:szCs w:val="28"/>
        </w:rPr>
        <w:t xml:space="preserve"> </w:t>
      </w:r>
      <w:r w:rsidRPr="00935531">
        <w:rPr>
          <w:rFonts w:ascii="Times New Roman" w:hAnsi="Times New Roman" w:hint="eastAsia"/>
          <w:b/>
          <w:sz w:val="28"/>
          <w:szCs w:val="28"/>
        </w:rPr>
        <w:t>оценки</w:t>
      </w:r>
      <w:r w:rsidRPr="00935531">
        <w:rPr>
          <w:rFonts w:ascii="Times New Roman" w:hAnsi="Times New Roman"/>
          <w:b/>
          <w:sz w:val="28"/>
          <w:szCs w:val="28"/>
        </w:rPr>
        <w:t xml:space="preserve"> </w:t>
      </w:r>
      <w:r w:rsidRPr="00935531">
        <w:rPr>
          <w:rFonts w:ascii="Times New Roman" w:hAnsi="Times New Roman" w:hint="eastAsia"/>
          <w:b/>
          <w:sz w:val="28"/>
          <w:szCs w:val="28"/>
        </w:rPr>
        <w:t>качества</w:t>
      </w:r>
      <w:r w:rsidRPr="00935531">
        <w:rPr>
          <w:rFonts w:ascii="Times New Roman" w:hAnsi="Times New Roman"/>
          <w:b/>
          <w:sz w:val="28"/>
          <w:szCs w:val="28"/>
        </w:rPr>
        <w:t xml:space="preserve"> </w:t>
      </w:r>
      <w:r w:rsidRPr="00935531">
        <w:rPr>
          <w:rFonts w:ascii="Times New Roman" w:hAnsi="Times New Roman" w:hint="eastAsia"/>
          <w:b/>
          <w:sz w:val="28"/>
          <w:szCs w:val="28"/>
        </w:rPr>
        <w:t>образования</w:t>
      </w:r>
      <w:r>
        <w:rPr>
          <w:rFonts w:ascii="Times New Roman" w:hAnsi="Times New Roman"/>
          <w:b/>
          <w:sz w:val="28"/>
          <w:szCs w:val="28"/>
        </w:rPr>
        <w:t>…………………………………………………………………..83</w:t>
      </w:r>
    </w:p>
    <w:p w:rsidR="00351251" w:rsidRPr="00B939CA" w:rsidRDefault="00351251" w:rsidP="00351251">
      <w:pPr>
        <w:spacing w:line="240" w:lineRule="auto"/>
        <w:ind w:firstLine="0"/>
        <w:jc w:val="left"/>
        <w:rPr>
          <w:rFonts w:ascii="Times New Roman" w:hAnsi="Times New Roman"/>
          <w:b/>
          <w:sz w:val="28"/>
          <w:szCs w:val="28"/>
        </w:rPr>
      </w:pPr>
      <w:r>
        <w:rPr>
          <w:rFonts w:ascii="Times New Roman" w:hAnsi="Times New Roman"/>
          <w:b/>
          <w:sz w:val="28"/>
          <w:szCs w:val="28"/>
        </w:rPr>
        <w:t xml:space="preserve">9. Показатели деятельности муниципальной дошкольной образовательной организации «Детский сад №31 </w:t>
      </w:r>
      <w:proofErr w:type="gramStart"/>
      <w:r>
        <w:rPr>
          <w:rFonts w:ascii="Times New Roman" w:hAnsi="Times New Roman"/>
          <w:b/>
          <w:sz w:val="28"/>
          <w:szCs w:val="28"/>
        </w:rPr>
        <w:t>с</w:t>
      </w:r>
      <w:proofErr w:type="gramEnd"/>
      <w:r>
        <w:rPr>
          <w:rFonts w:ascii="Times New Roman" w:hAnsi="Times New Roman"/>
          <w:b/>
          <w:sz w:val="28"/>
          <w:szCs w:val="28"/>
        </w:rPr>
        <w:t xml:space="preserve">. </w:t>
      </w:r>
      <w:proofErr w:type="gramStart"/>
      <w:r>
        <w:rPr>
          <w:rFonts w:ascii="Times New Roman" w:hAnsi="Times New Roman"/>
          <w:b/>
          <w:sz w:val="28"/>
          <w:szCs w:val="28"/>
        </w:rPr>
        <w:t>Бессоновка</w:t>
      </w:r>
      <w:proofErr w:type="gramEnd"/>
      <w:r>
        <w:rPr>
          <w:rFonts w:ascii="Times New Roman" w:hAnsi="Times New Roman"/>
          <w:b/>
          <w:sz w:val="28"/>
          <w:szCs w:val="28"/>
        </w:rPr>
        <w:t xml:space="preserve"> Белгородского района Белгородской области» подлежащей </w:t>
      </w:r>
      <w:proofErr w:type="spellStart"/>
      <w:r>
        <w:rPr>
          <w:rFonts w:ascii="Times New Roman" w:hAnsi="Times New Roman"/>
          <w:b/>
          <w:sz w:val="28"/>
          <w:szCs w:val="28"/>
        </w:rPr>
        <w:t>самообследованию</w:t>
      </w:r>
      <w:proofErr w:type="spellEnd"/>
      <w:r>
        <w:rPr>
          <w:rFonts w:ascii="Times New Roman" w:hAnsi="Times New Roman"/>
          <w:b/>
          <w:sz w:val="28"/>
          <w:szCs w:val="28"/>
        </w:rPr>
        <w:t>………………………………………………………….</w:t>
      </w:r>
      <w:r w:rsidR="00DA7E4A">
        <w:rPr>
          <w:rFonts w:ascii="Times New Roman" w:hAnsi="Times New Roman"/>
          <w:b/>
          <w:sz w:val="28"/>
          <w:szCs w:val="28"/>
        </w:rPr>
        <w:t>84</w:t>
      </w:r>
    </w:p>
    <w:p w:rsidR="00427D85" w:rsidRPr="00935531" w:rsidRDefault="00427D85" w:rsidP="00351251">
      <w:pPr>
        <w:ind w:firstLine="0"/>
        <w:jc w:val="left"/>
        <w:rPr>
          <w:rFonts w:ascii="Times New Roman" w:hAnsi="Times New Roman"/>
          <w:b/>
          <w:sz w:val="28"/>
          <w:szCs w:val="28"/>
        </w:rPr>
      </w:pPr>
    </w:p>
    <w:p w:rsidR="00BA0685" w:rsidRPr="00BA0685" w:rsidRDefault="00427D85" w:rsidP="00BA0685">
      <w:pPr>
        <w:ind w:firstLine="0"/>
        <w:jc w:val="left"/>
        <w:rPr>
          <w:b/>
          <w:noProof/>
          <w:sz w:val="28"/>
          <w:szCs w:val="28"/>
        </w:rPr>
      </w:pPr>
      <w:r>
        <w:rPr>
          <w:b/>
          <w:noProof/>
          <w:sz w:val="28"/>
          <w:szCs w:val="28"/>
        </w:rPr>
        <w:t xml:space="preserve"> </w:t>
      </w:r>
    </w:p>
    <w:p w:rsidR="00635418" w:rsidRDefault="00635418" w:rsidP="003030BD">
      <w:pPr>
        <w:rPr>
          <w:rFonts w:ascii="Times New Roman" w:hAnsi="Times New Roman"/>
          <w:noProof/>
          <w:lang w:eastAsia="ru-RU"/>
        </w:rPr>
      </w:pPr>
    </w:p>
    <w:p w:rsidR="00635418" w:rsidRDefault="00635418" w:rsidP="003030BD">
      <w:pPr>
        <w:rPr>
          <w:rFonts w:ascii="Times New Roman" w:hAnsi="Times New Roman"/>
          <w:noProof/>
          <w:lang w:eastAsia="ru-RU"/>
        </w:rPr>
      </w:pPr>
    </w:p>
    <w:p w:rsidR="00635418" w:rsidRDefault="00635418" w:rsidP="003030BD">
      <w:pPr>
        <w:rPr>
          <w:rFonts w:ascii="Times New Roman" w:hAnsi="Times New Roman"/>
          <w:noProof/>
          <w:lang w:eastAsia="ru-RU"/>
        </w:rPr>
      </w:pPr>
    </w:p>
    <w:p w:rsidR="00635418" w:rsidRDefault="00635418" w:rsidP="003030BD">
      <w:pPr>
        <w:rPr>
          <w:rFonts w:ascii="Times New Roman" w:hAnsi="Times New Roman"/>
          <w:noProof/>
          <w:lang w:eastAsia="ru-RU"/>
        </w:rPr>
      </w:pPr>
    </w:p>
    <w:p w:rsidR="00635418" w:rsidRDefault="00635418" w:rsidP="003030BD">
      <w:pPr>
        <w:rPr>
          <w:rFonts w:ascii="Times New Roman" w:hAnsi="Times New Roman"/>
          <w:noProof/>
          <w:lang w:eastAsia="ru-RU"/>
        </w:rPr>
      </w:pPr>
    </w:p>
    <w:p w:rsidR="00635418" w:rsidRDefault="00635418" w:rsidP="003030BD">
      <w:pPr>
        <w:rPr>
          <w:rFonts w:ascii="Times New Roman" w:hAnsi="Times New Roman"/>
          <w:noProof/>
          <w:lang w:eastAsia="ru-RU"/>
        </w:rPr>
      </w:pPr>
    </w:p>
    <w:p w:rsidR="00635418" w:rsidRDefault="00635418" w:rsidP="003030BD">
      <w:pPr>
        <w:rPr>
          <w:rFonts w:ascii="Times New Roman" w:hAnsi="Times New Roman"/>
          <w:noProof/>
          <w:lang w:eastAsia="ru-RU"/>
        </w:rPr>
      </w:pPr>
    </w:p>
    <w:p w:rsidR="00635418" w:rsidRDefault="00635418" w:rsidP="003030BD">
      <w:pPr>
        <w:rPr>
          <w:rFonts w:ascii="Times New Roman" w:hAnsi="Times New Roman"/>
          <w:noProof/>
          <w:lang w:eastAsia="ru-RU"/>
        </w:rPr>
      </w:pPr>
    </w:p>
    <w:p w:rsidR="00635418" w:rsidRDefault="00635418" w:rsidP="003030BD">
      <w:pPr>
        <w:rPr>
          <w:rFonts w:ascii="Times New Roman" w:hAnsi="Times New Roman"/>
          <w:noProof/>
          <w:lang w:eastAsia="ru-RU"/>
        </w:rPr>
      </w:pPr>
    </w:p>
    <w:p w:rsidR="00635418" w:rsidRDefault="00635418" w:rsidP="003030BD">
      <w:pPr>
        <w:rPr>
          <w:rFonts w:ascii="Times New Roman" w:hAnsi="Times New Roman"/>
          <w:noProof/>
          <w:lang w:eastAsia="ru-RU"/>
        </w:rPr>
      </w:pPr>
    </w:p>
    <w:p w:rsidR="00635418" w:rsidRDefault="00635418" w:rsidP="003030BD">
      <w:pPr>
        <w:rPr>
          <w:rFonts w:ascii="Times New Roman" w:hAnsi="Times New Roman"/>
          <w:noProof/>
          <w:lang w:eastAsia="ru-RU"/>
        </w:rPr>
      </w:pPr>
    </w:p>
    <w:p w:rsidR="00635418" w:rsidRDefault="00635418" w:rsidP="003030BD">
      <w:pPr>
        <w:rPr>
          <w:rFonts w:ascii="Times New Roman" w:hAnsi="Times New Roman"/>
          <w:noProof/>
          <w:lang w:eastAsia="ru-RU"/>
        </w:rPr>
      </w:pPr>
    </w:p>
    <w:p w:rsidR="00635418" w:rsidRDefault="00635418" w:rsidP="003030BD">
      <w:pPr>
        <w:rPr>
          <w:rFonts w:ascii="Times New Roman" w:hAnsi="Times New Roman"/>
          <w:noProof/>
          <w:lang w:eastAsia="ru-RU"/>
        </w:rPr>
      </w:pPr>
    </w:p>
    <w:p w:rsidR="00635418" w:rsidRDefault="00635418" w:rsidP="003030BD">
      <w:pPr>
        <w:rPr>
          <w:rFonts w:ascii="Times New Roman" w:hAnsi="Times New Roman"/>
          <w:noProof/>
          <w:lang w:eastAsia="ru-RU"/>
        </w:rPr>
      </w:pPr>
    </w:p>
    <w:p w:rsidR="00635418" w:rsidRDefault="00635418" w:rsidP="003030BD">
      <w:pPr>
        <w:rPr>
          <w:rFonts w:ascii="Times New Roman" w:hAnsi="Times New Roman"/>
          <w:noProof/>
          <w:lang w:eastAsia="ru-RU"/>
        </w:rPr>
      </w:pPr>
    </w:p>
    <w:p w:rsidR="00635418" w:rsidRDefault="00635418" w:rsidP="003030BD">
      <w:pPr>
        <w:rPr>
          <w:rFonts w:ascii="Times New Roman" w:hAnsi="Times New Roman"/>
          <w:noProof/>
          <w:lang w:eastAsia="ru-RU"/>
        </w:rPr>
      </w:pPr>
    </w:p>
    <w:p w:rsidR="00635418" w:rsidRDefault="00635418" w:rsidP="003030BD">
      <w:pPr>
        <w:rPr>
          <w:rFonts w:ascii="Times New Roman" w:hAnsi="Times New Roman"/>
          <w:noProof/>
          <w:lang w:eastAsia="ru-RU"/>
        </w:rPr>
      </w:pPr>
    </w:p>
    <w:p w:rsidR="00635418" w:rsidRDefault="00635418" w:rsidP="005D54C5">
      <w:pPr>
        <w:ind w:firstLine="0"/>
        <w:rPr>
          <w:rFonts w:ascii="Times New Roman" w:hAnsi="Times New Roman"/>
          <w:noProof/>
          <w:lang w:eastAsia="ru-RU"/>
        </w:rPr>
      </w:pPr>
    </w:p>
    <w:p w:rsidR="00487765" w:rsidRDefault="00487765" w:rsidP="003030BD">
      <w:pPr>
        <w:pStyle w:val="1"/>
        <w:ind w:firstLine="0"/>
        <w:rPr>
          <w:rFonts w:ascii="Times New Roman" w:hAnsi="Times New Roman"/>
          <w:sz w:val="28"/>
          <w:szCs w:val="28"/>
        </w:rPr>
      </w:pPr>
      <w:bookmarkStart w:id="0" w:name="_Toc326848096"/>
      <w:r>
        <w:rPr>
          <w:rFonts w:ascii="Times New Roman" w:hAnsi="Times New Roman"/>
          <w:sz w:val="28"/>
          <w:szCs w:val="28"/>
        </w:rPr>
        <w:lastRenderedPageBreak/>
        <w:t>АНАЛИТИЧЕСКАЯ ЧАСТЬ</w:t>
      </w:r>
    </w:p>
    <w:p w:rsidR="00487765" w:rsidRDefault="00C4186F" w:rsidP="003030BD">
      <w:pPr>
        <w:pStyle w:val="1"/>
        <w:ind w:firstLine="0"/>
        <w:rPr>
          <w:rFonts w:ascii="Times New Roman" w:hAnsi="Times New Roman"/>
          <w:sz w:val="28"/>
          <w:szCs w:val="28"/>
        </w:rPr>
      </w:pPr>
      <w:r>
        <w:rPr>
          <w:rFonts w:ascii="Times New Roman" w:hAnsi="Times New Roman"/>
          <w:sz w:val="28"/>
          <w:szCs w:val="28"/>
        </w:rPr>
        <w:t>1.</w:t>
      </w:r>
      <w:r w:rsidR="00487765">
        <w:rPr>
          <w:rFonts w:ascii="Times New Roman" w:hAnsi="Times New Roman"/>
          <w:sz w:val="28"/>
          <w:szCs w:val="28"/>
        </w:rPr>
        <w:t>Образовательная деятельность.</w:t>
      </w:r>
      <w:bookmarkEnd w:id="0"/>
    </w:p>
    <w:p w:rsidR="00681C84" w:rsidRPr="00681C84" w:rsidRDefault="000E571F" w:rsidP="003030BD">
      <w:pPr>
        <w:spacing w:line="240" w:lineRule="auto"/>
        <w:ind w:firstLine="567"/>
        <w:rPr>
          <w:rFonts w:ascii="Times New Roman" w:hAnsi="Times New Roman"/>
          <w:sz w:val="28"/>
          <w:szCs w:val="28"/>
        </w:rPr>
      </w:pPr>
      <w:r>
        <w:rPr>
          <w:rFonts w:ascii="Times New Roman" w:hAnsi="Times New Roman"/>
          <w:sz w:val="28"/>
          <w:szCs w:val="28"/>
        </w:rPr>
        <w:t xml:space="preserve"> Образовательное учреждение м</w:t>
      </w:r>
      <w:r w:rsidR="00681C84" w:rsidRPr="00681C84">
        <w:rPr>
          <w:rFonts w:ascii="Times New Roman" w:hAnsi="Times New Roman"/>
          <w:sz w:val="28"/>
          <w:szCs w:val="28"/>
        </w:rPr>
        <w:t>униципальное дошкольное образовательное учреждение «Д</w:t>
      </w:r>
      <w:r>
        <w:rPr>
          <w:rFonts w:ascii="Times New Roman" w:hAnsi="Times New Roman"/>
          <w:sz w:val="28"/>
          <w:szCs w:val="28"/>
        </w:rPr>
        <w:t xml:space="preserve">етский сад № 31 с. Бессоновка </w:t>
      </w:r>
      <w:r w:rsidR="00681C84" w:rsidRPr="00681C84">
        <w:rPr>
          <w:rFonts w:ascii="Times New Roman" w:hAnsi="Times New Roman"/>
          <w:sz w:val="28"/>
          <w:szCs w:val="28"/>
        </w:rPr>
        <w:t>Белгородского района Белгородской области» явля</w:t>
      </w:r>
      <w:r>
        <w:rPr>
          <w:rFonts w:ascii="Times New Roman" w:hAnsi="Times New Roman"/>
          <w:sz w:val="28"/>
          <w:szCs w:val="28"/>
        </w:rPr>
        <w:t>ется муниципальным бюджетным дошкольным образовательным учреждением</w:t>
      </w:r>
      <w:r w:rsidR="00681C84" w:rsidRPr="00681C84">
        <w:rPr>
          <w:rFonts w:ascii="Times New Roman" w:hAnsi="Times New Roman"/>
          <w:sz w:val="28"/>
          <w:szCs w:val="28"/>
        </w:rPr>
        <w:t>.</w:t>
      </w:r>
    </w:p>
    <w:p w:rsidR="00681C84" w:rsidRDefault="000E571F" w:rsidP="000E571F">
      <w:pPr>
        <w:tabs>
          <w:tab w:val="left" w:pos="993"/>
          <w:tab w:val="left" w:pos="1418"/>
        </w:tabs>
        <w:spacing w:line="240" w:lineRule="auto"/>
        <w:ind w:firstLine="0"/>
        <w:contextualSpacing/>
        <w:rPr>
          <w:rFonts w:ascii="Times New Roman" w:hAnsi="Times New Roman"/>
          <w:sz w:val="28"/>
          <w:szCs w:val="28"/>
        </w:rPr>
      </w:pPr>
      <w:r>
        <w:rPr>
          <w:rFonts w:ascii="Times New Roman" w:hAnsi="Times New Roman"/>
          <w:sz w:val="28"/>
          <w:szCs w:val="28"/>
        </w:rPr>
        <w:t xml:space="preserve"> Учреждение по своей организационно-правовой  форме является бюджетным учреждением, по типу дошкольной образовательной организацией.</w:t>
      </w:r>
      <w:r w:rsidR="00681C84" w:rsidRPr="00681C84">
        <w:rPr>
          <w:rFonts w:ascii="Times New Roman" w:hAnsi="Times New Roman"/>
          <w:sz w:val="28"/>
          <w:szCs w:val="28"/>
        </w:rPr>
        <w:t xml:space="preserve"> </w:t>
      </w:r>
    </w:p>
    <w:p w:rsidR="00F57C71" w:rsidRDefault="00F57C71" w:rsidP="000E571F">
      <w:pPr>
        <w:tabs>
          <w:tab w:val="left" w:pos="993"/>
          <w:tab w:val="left" w:pos="1418"/>
        </w:tabs>
        <w:spacing w:line="240" w:lineRule="auto"/>
        <w:ind w:firstLine="0"/>
        <w:contextualSpacing/>
        <w:rPr>
          <w:rFonts w:ascii="Times New Roman" w:hAnsi="Times New Roman"/>
          <w:sz w:val="28"/>
          <w:szCs w:val="28"/>
        </w:rPr>
      </w:pPr>
      <w:r>
        <w:rPr>
          <w:rFonts w:ascii="Times New Roman" w:hAnsi="Times New Roman"/>
          <w:sz w:val="28"/>
          <w:szCs w:val="28"/>
        </w:rPr>
        <w:t xml:space="preserve">         Учреждение создано на основании постановления администрации Белгородского района Белгородской области от 19 мая 2014 года №41.</w:t>
      </w:r>
    </w:p>
    <w:p w:rsidR="00695AFB" w:rsidRPr="00695AFB" w:rsidRDefault="00695AFB" w:rsidP="00FD4994">
      <w:pPr>
        <w:spacing w:line="240" w:lineRule="auto"/>
        <w:ind w:firstLine="0"/>
        <w:rPr>
          <w:rFonts w:ascii="Times New Roman" w:hAnsi="Times New Roman"/>
          <w:sz w:val="28"/>
          <w:szCs w:val="28"/>
        </w:rPr>
      </w:pPr>
      <w:r w:rsidRPr="00695AFB">
        <w:rPr>
          <w:rFonts w:ascii="Times New Roman" w:hAnsi="Times New Roman"/>
          <w:sz w:val="28"/>
          <w:szCs w:val="28"/>
        </w:rPr>
        <w:t>Полное наименование Учреждения: муниципальное дошкольное образовательное  учреждение  «Д</w:t>
      </w:r>
      <w:r w:rsidR="000E571F">
        <w:rPr>
          <w:rFonts w:ascii="Times New Roman" w:hAnsi="Times New Roman"/>
          <w:sz w:val="28"/>
          <w:szCs w:val="28"/>
        </w:rPr>
        <w:t xml:space="preserve">етский сад  №  31 </w:t>
      </w:r>
      <w:proofErr w:type="gramStart"/>
      <w:r w:rsidR="000E571F">
        <w:rPr>
          <w:rFonts w:ascii="Times New Roman" w:hAnsi="Times New Roman"/>
          <w:sz w:val="28"/>
          <w:szCs w:val="28"/>
        </w:rPr>
        <w:t>с</w:t>
      </w:r>
      <w:proofErr w:type="gramEnd"/>
      <w:r w:rsidR="000E571F">
        <w:rPr>
          <w:rFonts w:ascii="Times New Roman" w:hAnsi="Times New Roman"/>
          <w:sz w:val="28"/>
          <w:szCs w:val="28"/>
        </w:rPr>
        <w:t xml:space="preserve">. </w:t>
      </w:r>
      <w:proofErr w:type="gramStart"/>
      <w:r w:rsidR="000E571F">
        <w:rPr>
          <w:rFonts w:ascii="Times New Roman" w:hAnsi="Times New Roman"/>
          <w:sz w:val="28"/>
          <w:szCs w:val="28"/>
        </w:rPr>
        <w:t>Бессоновка</w:t>
      </w:r>
      <w:proofErr w:type="gramEnd"/>
      <w:r w:rsidRPr="00695AFB">
        <w:rPr>
          <w:rFonts w:ascii="Times New Roman" w:hAnsi="Times New Roman"/>
          <w:sz w:val="28"/>
          <w:szCs w:val="28"/>
        </w:rPr>
        <w:t xml:space="preserve">  Белгородского района Белгородской области». </w:t>
      </w:r>
    </w:p>
    <w:p w:rsidR="00695AFB" w:rsidRPr="00695AFB" w:rsidRDefault="00695AFB" w:rsidP="003030BD">
      <w:pPr>
        <w:spacing w:line="240" w:lineRule="auto"/>
        <w:ind w:firstLine="567"/>
        <w:rPr>
          <w:rFonts w:ascii="Times New Roman" w:hAnsi="Times New Roman"/>
          <w:sz w:val="28"/>
          <w:szCs w:val="28"/>
        </w:rPr>
      </w:pPr>
      <w:r w:rsidRPr="00695AFB">
        <w:rPr>
          <w:rFonts w:ascii="Times New Roman" w:hAnsi="Times New Roman"/>
          <w:sz w:val="28"/>
          <w:szCs w:val="28"/>
        </w:rPr>
        <w:t>Сокращенное наиме</w:t>
      </w:r>
      <w:r w:rsidR="000E571F">
        <w:rPr>
          <w:rFonts w:ascii="Times New Roman" w:hAnsi="Times New Roman"/>
          <w:sz w:val="28"/>
          <w:szCs w:val="28"/>
        </w:rPr>
        <w:t>нование Учреждения: МДОУ «Детский сад № 31 с. Бессоновка</w:t>
      </w:r>
      <w:r w:rsidRPr="00695AFB">
        <w:rPr>
          <w:rFonts w:ascii="Times New Roman" w:hAnsi="Times New Roman"/>
          <w:sz w:val="28"/>
          <w:szCs w:val="28"/>
        </w:rPr>
        <w:t xml:space="preserve">». </w:t>
      </w:r>
    </w:p>
    <w:p w:rsidR="00D542E7" w:rsidRPr="00D542E7" w:rsidRDefault="00D542E7" w:rsidP="003030BD">
      <w:pPr>
        <w:spacing w:line="240" w:lineRule="auto"/>
        <w:ind w:firstLine="709"/>
        <w:rPr>
          <w:rFonts w:ascii="Times New Roman" w:hAnsi="Times New Roman"/>
          <w:sz w:val="28"/>
          <w:szCs w:val="28"/>
        </w:rPr>
      </w:pPr>
      <w:r w:rsidRPr="00D542E7">
        <w:rPr>
          <w:rFonts w:ascii="Times New Roman" w:hAnsi="Times New Roman"/>
          <w:sz w:val="28"/>
          <w:szCs w:val="28"/>
        </w:rPr>
        <w:t xml:space="preserve">Юридический и </w:t>
      </w:r>
      <w:r w:rsidR="000E571F">
        <w:rPr>
          <w:rFonts w:ascii="Times New Roman" w:hAnsi="Times New Roman"/>
          <w:sz w:val="28"/>
          <w:szCs w:val="28"/>
        </w:rPr>
        <w:t>почтовый адрес Учреждения: 30858</w:t>
      </w:r>
      <w:r w:rsidRPr="00D542E7">
        <w:rPr>
          <w:rFonts w:ascii="Times New Roman" w:hAnsi="Times New Roman"/>
          <w:sz w:val="28"/>
          <w:szCs w:val="28"/>
        </w:rPr>
        <w:t xml:space="preserve">1, Белгородская </w:t>
      </w:r>
      <w:r w:rsidR="000E571F">
        <w:rPr>
          <w:rFonts w:ascii="Times New Roman" w:hAnsi="Times New Roman"/>
          <w:sz w:val="28"/>
          <w:szCs w:val="28"/>
        </w:rPr>
        <w:t>область, Белгородский район, с.</w:t>
      </w:r>
      <w:r w:rsidR="00F57C71">
        <w:rPr>
          <w:rFonts w:ascii="Times New Roman" w:hAnsi="Times New Roman"/>
          <w:sz w:val="28"/>
          <w:szCs w:val="28"/>
        </w:rPr>
        <w:t xml:space="preserve"> </w:t>
      </w:r>
      <w:r w:rsidR="000E571F">
        <w:rPr>
          <w:rFonts w:ascii="Times New Roman" w:hAnsi="Times New Roman"/>
          <w:sz w:val="28"/>
          <w:szCs w:val="28"/>
        </w:rPr>
        <w:t>Бессоновка, ул. Гагарина</w:t>
      </w:r>
      <w:r w:rsidRPr="00D542E7">
        <w:rPr>
          <w:rFonts w:ascii="Times New Roman" w:hAnsi="Times New Roman"/>
          <w:bCs/>
          <w:sz w:val="28"/>
          <w:szCs w:val="28"/>
        </w:rPr>
        <w:t xml:space="preserve"> д. </w:t>
      </w:r>
      <w:r w:rsidR="000E571F">
        <w:rPr>
          <w:rFonts w:ascii="Times New Roman" w:hAnsi="Times New Roman"/>
          <w:sz w:val="28"/>
          <w:szCs w:val="28"/>
        </w:rPr>
        <w:t>8</w:t>
      </w:r>
      <w:r w:rsidRPr="00D542E7">
        <w:rPr>
          <w:rFonts w:ascii="Times New Roman" w:hAnsi="Times New Roman"/>
          <w:sz w:val="28"/>
          <w:szCs w:val="28"/>
        </w:rPr>
        <w:t>.</w:t>
      </w:r>
    </w:p>
    <w:p w:rsidR="00695AFB" w:rsidRDefault="000E571F" w:rsidP="003030BD">
      <w:pPr>
        <w:spacing w:line="240" w:lineRule="auto"/>
        <w:ind w:firstLine="567"/>
        <w:rPr>
          <w:rFonts w:ascii="Times New Roman" w:hAnsi="Times New Roman"/>
          <w:sz w:val="28"/>
          <w:szCs w:val="28"/>
        </w:rPr>
      </w:pPr>
      <w:r>
        <w:rPr>
          <w:rFonts w:ascii="Times New Roman" w:hAnsi="Times New Roman"/>
          <w:sz w:val="28"/>
          <w:szCs w:val="28"/>
        </w:rPr>
        <w:t>фактический адрес: 30858</w:t>
      </w:r>
      <w:r w:rsidR="00695AFB" w:rsidRPr="00695AFB">
        <w:rPr>
          <w:rFonts w:ascii="Times New Roman" w:hAnsi="Times New Roman"/>
          <w:sz w:val="28"/>
          <w:szCs w:val="28"/>
        </w:rPr>
        <w:t>1, Белгородская область, Белгор</w:t>
      </w:r>
      <w:r>
        <w:rPr>
          <w:rFonts w:ascii="Times New Roman" w:hAnsi="Times New Roman"/>
          <w:sz w:val="28"/>
          <w:szCs w:val="28"/>
        </w:rPr>
        <w:t>одский район, с. Бессоновка, ул. Гагарина д.8</w:t>
      </w:r>
      <w:r w:rsidR="00695AFB" w:rsidRPr="00695AFB">
        <w:rPr>
          <w:rFonts w:ascii="Times New Roman" w:hAnsi="Times New Roman"/>
          <w:sz w:val="28"/>
          <w:szCs w:val="28"/>
        </w:rPr>
        <w:t>.</w:t>
      </w:r>
    </w:p>
    <w:p w:rsidR="00F57C71" w:rsidRPr="00695AFB" w:rsidRDefault="00F57C71" w:rsidP="003030BD">
      <w:pPr>
        <w:spacing w:line="240" w:lineRule="auto"/>
        <w:ind w:firstLine="567"/>
        <w:rPr>
          <w:rFonts w:ascii="Times New Roman" w:hAnsi="Times New Roman"/>
          <w:sz w:val="28"/>
          <w:szCs w:val="28"/>
        </w:rPr>
      </w:pPr>
      <w:r>
        <w:rPr>
          <w:rFonts w:ascii="Times New Roman" w:hAnsi="Times New Roman"/>
          <w:sz w:val="28"/>
          <w:szCs w:val="28"/>
        </w:rPr>
        <w:tab/>
      </w:r>
      <w:r w:rsidRPr="00B6377A">
        <w:rPr>
          <w:rFonts w:ascii="Times New Roman" w:hAnsi="Times New Roman"/>
          <w:sz w:val="28"/>
          <w:szCs w:val="28"/>
        </w:rPr>
        <w:t>Учреждение в своей деятельности руководствуется</w:t>
      </w:r>
      <w:r>
        <w:rPr>
          <w:rFonts w:ascii="Times New Roman" w:hAnsi="Times New Roman"/>
          <w:sz w:val="28"/>
          <w:szCs w:val="28"/>
        </w:rPr>
        <w:t xml:space="preserve"> международными актами в области защиты прав ребенка,</w:t>
      </w:r>
      <w:r w:rsidRPr="00B6377A">
        <w:rPr>
          <w:rFonts w:ascii="Times New Roman" w:hAnsi="Times New Roman"/>
          <w:sz w:val="28"/>
          <w:szCs w:val="28"/>
        </w:rPr>
        <w:t xml:space="preserve"> Конституцией Российской Фе</w:t>
      </w:r>
      <w:r>
        <w:rPr>
          <w:rFonts w:ascii="Times New Roman" w:hAnsi="Times New Roman"/>
          <w:sz w:val="28"/>
          <w:szCs w:val="28"/>
        </w:rPr>
        <w:t>дерации,</w:t>
      </w:r>
      <w:r w:rsidRPr="00B6377A">
        <w:rPr>
          <w:rFonts w:ascii="Times New Roman" w:hAnsi="Times New Roman"/>
          <w:sz w:val="28"/>
          <w:szCs w:val="28"/>
        </w:rPr>
        <w:t xml:space="preserve"> Федеральным Законом Российской Федерации от 29 декабря 2012 года № 273-ФЗ «Об образовании в Российской Федерации», другими федеральными законами, указами и распоряжениями Президента Российской Федерации, </w:t>
      </w:r>
      <w:r>
        <w:rPr>
          <w:rFonts w:ascii="Times New Roman" w:hAnsi="Times New Roman"/>
          <w:sz w:val="28"/>
          <w:szCs w:val="28"/>
        </w:rPr>
        <w:t>постановлениями</w:t>
      </w:r>
      <w:r w:rsidRPr="00B6377A">
        <w:rPr>
          <w:rFonts w:ascii="Times New Roman" w:hAnsi="Times New Roman"/>
          <w:sz w:val="28"/>
          <w:szCs w:val="28"/>
        </w:rPr>
        <w:t xml:space="preserve"> Правительства Российской Федерации,</w:t>
      </w:r>
      <w:r>
        <w:rPr>
          <w:rFonts w:ascii="Times New Roman" w:hAnsi="Times New Roman"/>
          <w:sz w:val="28"/>
          <w:szCs w:val="28"/>
        </w:rPr>
        <w:t xml:space="preserve"> законами и постановлениями Белгородской области в сфере образования </w:t>
      </w:r>
      <w:r w:rsidRPr="00B6377A">
        <w:rPr>
          <w:rFonts w:ascii="Times New Roman" w:hAnsi="Times New Roman"/>
          <w:sz w:val="28"/>
          <w:szCs w:val="28"/>
        </w:rPr>
        <w:t xml:space="preserve"> иными</w:t>
      </w:r>
      <w:r>
        <w:rPr>
          <w:rFonts w:ascii="Times New Roman" w:hAnsi="Times New Roman"/>
          <w:sz w:val="28"/>
          <w:szCs w:val="28"/>
        </w:rPr>
        <w:t xml:space="preserve"> нормативными правовыми актами Белгородской области, решениями Учредителя, настоящим Уставом и локальными нормативными актами Учреждения.</w:t>
      </w:r>
    </w:p>
    <w:p w:rsidR="00D542E7" w:rsidRPr="00611DFE" w:rsidRDefault="00D542E7" w:rsidP="003030BD">
      <w:pPr>
        <w:pStyle w:val="12"/>
        <w:ind w:firstLine="709"/>
        <w:jc w:val="both"/>
        <w:rPr>
          <w:rFonts w:ascii="Times New Roman" w:hAnsi="Times New Roman"/>
          <w:sz w:val="28"/>
          <w:szCs w:val="28"/>
        </w:rPr>
      </w:pPr>
      <w:r w:rsidRPr="00611DFE">
        <w:rPr>
          <w:rFonts w:ascii="Times New Roman" w:hAnsi="Times New Roman"/>
          <w:sz w:val="28"/>
          <w:szCs w:val="28"/>
        </w:rPr>
        <w:t>Учредителем Учреждения является муниципальный район «Белгородский район» Белгородской области, от имени и в интересах которого действует администрация Белгородского района</w:t>
      </w:r>
      <w:r>
        <w:rPr>
          <w:rFonts w:ascii="Times New Roman" w:hAnsi="Times New Roman"/>
          <w:sz w:val="28"/>
          <w:szCs w:val="28"/>
        </w:rPr>
        <w:t>. Функции и полномочия учредителя осуществляет</w:t>
      </w:r>
      <w:r w:rsidRPr="00611DFE">
        <w:rPr>
          <w:rFonts w:ascii="Times New Roman" w:hAnsi="Times New Roman"/>
          <w:sz w:val="28"/>
          <w:szCs w:val="28"/>
        </w:rPr>
        <w:t xml:space="preserve"> Управлени</w:t>
      </w:r>
      <w:r>
        <w:rPr>
          <w:rFonts w:ascii="Times New Roman" w:hAnsi="Times New Roman"/>
          <w:sz w:val="28"/>
          <w:szCs w:val="28"/>
        </w:rPr>
        <w:t>е</w:t>
      </w:r>
      <w:r w:rsidRPr="00611DFE">
        <w:rPr>
          <w:rFonts w:ascii="Times New Roman" w:hAnsi="Times New Roman"/>
          <w:sz w:val="28"/>
          <w:szCs w:val="28"/>
        </w:rPr>
        <w:t xml:space="preserve"> образования администрации Белгородского района Белгородской области (далее – Учредитель).</w:t>
      </w:r>
    </w:p>
    <w:p w:rsidR="00D542E7" w:rsidRDefault="00F57C71" w:rsidP="003030BD">
      <w:pPr>
        <w:pStyle w:val="12"/>
        <w:ind w:firstLine="709"/>
        <w:jc w:val="both"/>
        <w:rPr>
          <w:rFonts w:ascii="Times New Roman" w:hAnsi="Times New Roman"/>
          <w:color w:val="000000"/>
          <w:sz w:val="28"/>
          <w:szCs w:val="28"/>
        </w:rPr>
      </w:pPr>
      <w:r>
        <w:rPr>
          <w:rFonts w:ascii="Times New Roman" w:hAnsi="Times New Roman"/>
          <w:color w:val="000000"/>
          <w:sz w:val="28"/>
          <w:szCs w:val="28"/>
        </w:rPr>
        <w:t>Место нахождения</w:t>
      </w:r>
      <w:r w:rsidR="00D542E7" w:rsidRPr="00611DFE">
        <w:rPr>
          <w:rFonts w:ascii="Times New Roman" w:hAnsi="Times New Roman"/>
          <w:color w:val="000000"/>
          <w:sz w:val="28"/>
          <w:szCs w:val="28"/>
        </w:rPr>
        <w:t xml:space="preserve"> Учредителя: 308519, Белгородская область, Белгородский район, п. </w:t>
      </w:r>
      <w:r>
        <w:rPr>
          <w:rFonts w:ascii="Times New Roman" w:hAnsi="Times New Roman"/>
          <w:color w:val="000000"/>
          <w:sz w:val="28"/>
          <w:szCs w:val="28"/>
        </w:rPr>
        <w:t>Северный, ул. Олимпийская, д. 8Б</w:t>
      </w:r>
      <w:r w:rsidR="00D542E7" w:rsidRPr="00611DFE">
        <w:rPr>
          <w:rFonts w:ascii="Times New Roman" w:hAnsi="Times New Roman"/>
          <w:color w:val="000000"/>
          <w:sz w:val="28"/>
          <w:szCs w:val="28"/>
        </w:rPr>
        <w:t>.</w:t>
      </w:r>
    </w:p>
    <w:p w:rsidR="00C57E21" w:rsidRDefault="000E571F" w:rsidP="0046725F">
      <w:pPr>
        <w:pStyle w:val="12"/>
        <w:ind w:firstLine="709"/>
        <w:jc w:val="both"/>
        <w:rPr>
          <w:rFonts w:ascii="Times New Roman" w:hAnsi="Times New Roman"/>
          <w:bCs/>
          <w:color w:val="000000"/>
          <w:sz w:val="28"/>
          <w:szCs w:val="28"/>
        </w:rPr>
      </w:pPr>
      <w:r>
        <w:rPr>
          <w:rFonts w:ascii="Times New Roman" w:hAnsi="Times New Roman"/>
          <w:sz w:val="28"/>
          <w:szCs w:val="28"/>
        </w:rPr>
        <w:t>П</w:t>
      </w:r>
      <w:r w:rsidR="00B6377A" w:rsidRPr="00611DFE">
        <w:rPr>
          <w:rFonts w:ascii="Times New Roman" w:hAnsi="Times New Roman"/>
          <w:sz w:val="28"/>
          <w:szCs w:val="28"/>
        </w:rPr>
        <w:t>олномочия собственника имущества Учреждения</w:t>
      </w:r>
      <w:r w:rsidR="0046725F">
        <w:rPr>
          <w:rFonts w:ascii="Times New Roman" w:hAnsi="Times New Roman"/>
          <w:sz w:val="28"/>
          <w:szCs w:val="28"/>
        </w:rPr>
        <w:t xml:space="preserve"> в пределах своей компетенции осуществляются комитетом имущественных и земельных отношений администрации Белгородского района.</w:t>
      </w:r>
      <w:r w:rsidR="00B6377A" w:rsidRPr="00611DFE">
        <w:rPr>
          <w:rFonts w:ascii="Times New Roman" w:hAnsi="Times New Roman"/>
          <w:sz w:val="28"/>
          <w:szCs w:val="28"/>
        </w:rPr>
        <w:t xml:space="preserve"> </w:t>
      </w:r>
    </w:p>
    <w:p w:rsidR="0046725F" w:rsidRDefault="0046725F" w:rsidP="00C4186F">
      <w:pPr>
        <w:spacing w:line="240" w:lineRule="auto"/>
        <w:ind w:firstLine="0"/>
        <w:rPr>
          <w:rFonts w:ascii="Times New Roman" w:hAnsi="Times New Roman"/>
          <w:b/>
          <w:sz w:val="28"/>
          <w:szCs w:val="28"/>
        </w:rPr>
      </w:pPr>
    </w:p>
    <w:p w:rsidR="0046725F" w:rsidRDefault="0046725F" w:rsidP="00C4186F">
      <w:pPr>
        <w:spacing w:line="240" w:lineRule="auto"/>
        <w:ind w:firstLine="0"/>
        <w:rPr>
          <w:rFonts w:ascii="Times New Roman" w:hAnsi="Times New Roman"/>
          <w:b/>
          <w:sz w:val="28"/>
          <w:szCs w:val="28"/>
        </w:rPr>
      </w:pPr>
    </w:p>
    <w:p w:rsidR="00832B62" w:rsidRDefault="00832B62" w:rsidP="00C4186F">
      <w:pPr>
        <w:spacing w:line="240" w:lineRule="auto"/>
        <w:ind w:firstLine="0"/>
        <w:rPr>
          <w:rFonts w:ascii="Times New Roman" w:hAnsi="Times New Roman"/>
          <w:b/>
          <w:sz w:val="28"/>
          <w:szCs w:val="28"/>
        </w:rPr>
      </w:pPr>
    </w:p>
    <w:p w:rsidR="00832B62" w:rsidRDefault="00832B62" w:rsidP="00C4186F">
      <w:pPr>
        <w:spacing w:line="240" w:lineRule="auto"/>
        <w:ind w:firstLine="0"/>
        <w:rPr>
          <w:rFonts w:ascii="Times New Roman" w:hAnsi="Times New Roman"/>
          <w:b/>
          <w:sz w:val="28"/>
          <w:szCs w:val="28"/>
        </w:rPr>
      </w:pPr>
    </w:p>
    <w:p w:rsidR="00C57E21" w:rsidRDefault="00C4186F" w:rsidP="00C4186F">
      <w:pPr>
        <w:spacing w:line="240" w:lineRule="auto"/>
        <w:ind w:firstLine="0"/>
        <w:rPr>
          <w:rFonts w:ascii="Times New Roman" w:hAnsi="Times New Roman"/>
          <w:b/>
          <w:sz w:val="28"/>
          <w:szCs w:val="28"/>
        </w:rPr>
      </w:pPr>
      <w:r>
        <w:rPr>
          <w:rFonts w:ascii="Times New Roman" w:hAnsi="Times New Roman"/>
          <w:b/>
          <w:sz w:val="28"/>
          <w:szCs w:val="28"/>
        </w:rPr>
        <w:t>2.</w:t>
      </w:r>
      <w:r w:rsidR="00C57E21" w:rsidRPr="00C57E21">
        <w:rPr>
          <w:rFonts w:ascii="Times New Roman" w:hAnsi="Times New Roman"/>
          <w:b/>
          <w:sz w:val="28"/>
          <w:szCs w:val="28"/>
        </w:rPr>
        <w:t>Система управления организации.</w:t>
      </w:r>
    </w:p>
    <w:p w:rsidR="0046725F" w:rsidRPr="00C57E21" w:rsidRDefault="0046725F" w:rsidP="00C4186F">
      <w:pPr>
        <w:spacing w:line="240" w:lineRule="auto"/>
        <w:ind w:firstLine="0"/>
        <w:rPr>
          <w:rFonts w:ascii="Times New Roman" w:hAnsi="Times New Roman"/>
          <w:b/>
          <w:sz w:val="28"/>
          <w:szCs w:val="28"/>
        </w:rPr>
      </w:pPr>
    </w:p>
    <w:p w:rsidR="00B6377A" w:rsidRPr="00635418" w:rsidRDefault="00B6377A" w:rsidP="00C4186F">
      <w:pPr>
        <w:autoSpaceDE w:val="0"/>
        <w:autoSpaceDN w:val="0"/>
        <w:adjustRightInd w:val="0"/>
        <w:spacing w:line="240" w:lineRule="auto"/>
        <w:ind w:firstLine="708"/>
        <w:contextualSpacing/>
        <w:rPr>
          <w:rFonts w:ascii="Times New Roman" w:hAnsi="Times New Roman"/>
          <w:i/>
          <w:sz w:val="28"/>
          <w:szCs w:val="28"/>
        </w:rPr>
      </w:pPr>
      <w:r w:rsidRPr="00254EDC">
        <w:rPr>
          <w:rFonts w:ascii="Times New Roman" w:hAnsi="Times New Roman"/>
          <w:sz w:val="28"/>
          <w:szCs w:val="28"/>
        </w:rPr>
        <w:t xml:space="preserve">Управление Учреждением осуществляется в соответствии                                 с </w:t>
      </w:r>
      <w:r w:rsidRPr="00635418">
        <w:rPr>
          <w:rFonts w:ascii="Times New Roman" w:hAnsi="Times New Roman"/>
          <w:sz w:val="28"/>
          <w:szCs w:val="28"/>
        </w:rPr>
        <w:t>законодательством Российской Федерации, на основе сочетания принципов единоначалия и коллегиальности</w:t>
      </w:r>
      <w:r w:rsidRPr="00635418">
        <w:rPr>
          <w:rFonts w:ascii="Times New Roman" w:hAnsi="Times New Roman"/>
          <w:i/>
          <w:iCs/>
          <w:sz w:val="28"/>
          <w:szCs w:val="28"/>
        </w:rPr>
        <w:t>.</w:t>
      </w:r>
    </w:p>
    <w:p w:rsidR="00B6377A" w:rsidRPr="00635418" w:rsidRDefault="00B6377A" w:rsidP="003030BD">
      <w:pPr>
        <w:autoSpaceDE w:val="0"/>
        <w:autoSpaceDN w:val="0"/>
        <w:adjustRightInd w:val="0"/>
        <w:spacing w:line="240" w:lineRule="auto"/>
        <w:ind w:firstLine="709"/>
        <w:contextualSpacing/>
        <w:rPr>
          <w:rFonts w:ascii="Times New Roman" w:hAnsi="Times New Roman"/>
          <w:sz w:val="28"/>
          <w:szCs w:val="28"/>
        </w:rPr>
      </w:pPr>
      <w:r w:rsidRPr="00635418">
        <w:rPr>
          <w:rFonts w:ascii="Times New Roman" w:hAnsi="Times New Roman"/>
          <w:sz w:val="28"/>
          <w:szCs w:val="28"/>
        </w:rPr>
        <w:t xml:space="preserve"> </w:t>
      </w:r>
      <w:r w:rsidR="0046725F" w:rsidRPr="00635418">
        <w:rPr>
          <w:rFonts w:ascii="Times New Roman" w:hAnsi="Times New Roman"/>
          <w:sz w:val="28"/>
          <w:szCs w:val="28"/>
        </w:rPr>
        <w:t xml:space="preserve"> В Учреждении формируются коллегиальные</w:t>
      </w:r>
      <w:r w:rsidRPr="00635418">
        <w:rPr>
          <w:rFonts w:ascii="Times New Roman" w:hAnsi="Times New Roman"/>
          <w:sz w:val="28"/>
          <w:szCs w:val="28"/>
        </w:rPr>
        <w:t xml:space="preserve"> </w:t>
      </w:r>
      <w:r w:rsidR="0046725F" w:rsidRPr="00635418">
        <w:rPr>
          <w:rFonts w:ascii="Times New Roman" w:hAnsi="Times New Roman"/>
          <w:sz w:val="28"/>
          <w:szCs w:val="28"/>
        </w:rPr>
        <w:t xml:space="preserve">органы </w:t>
      </w:r>
      <w:r w:rsidRPr="00635418">
        <w:rPr>
          <w:rFonts w:ascii="Times New Roman" w:hAnsi="Times New Roman"/>
          <w:sz w:val="28"/>
          <w:szCs w:val="28"/>
        </w:rPr>
        <w:t>управления</w:t>
      </w:r>
      <w:r w:rsidR="0046725F" w:rsidRPr="00635418">
        <w:rPr>
          <w:rFonts w:ascii="Times New Roman" w:hAnsi="Times New Roman"/>
          <w:sz w:val="28"/>
          <w:szCs w:val="28"/>
        </w:rPr>
        <w:t>, к которым относятся</w:t>
      </w:r>
      <w:r w:rsidRPr="00635418">
        <w:rPr>
          <w:rFonts w:ascii="Times New Roman" w:hAnsi="Times New Roman"/>
          <w:sz w:val="28"/>
          <w:szCs w:val="28"/>
        </w:rPr>
        <w:t>:</w:t>
      </w:r>
    </w:p>
    <w:p w:rsidR="0046725F" w:rsidRPr="00635418" w:rsidRDefault="0046725F" w:rsidP="007B1348">
      <w:pPr>
        <w:pStyle w:val="a4"/>
        <w:numPr>
          <w:ilvl w:val="0"/>
          <w:numId w:val="2"/>
        </w:numPr>
        <w:autoSpaceDE w:val="0"/>
        <w:autoSpaceDN w:val="0"/>
        <w:adjustRightInd w:val="0"/>
        <w:ind w:left="0" w:firstLine="709"/>
        <w:jc w:val="both"/>
        <w:rPr>
          <w:sz w:val="28"/>
          <w:szCs w:val="28"/>
        </w:rPr>
      </w:pPr>
      <w:r w:rsidRPr="00635418">
        <w:rPr>
          <w:sz w:val="28"/>
          <w:szCs w:val="28"/>
        </w:rPr>
        <w:t>Управляющий совет;</w:t>
      </w:r>
    </w:p>
    <w:p w:rsidR="0046725F" w:rsidRPr="00635418" w:rsidRDefault="00B6377A" w:rsidP="007B1348">
      <w:pPr>
        <w:pStyle w:val="a4"/>
        <w:numPr>
          <w:ilvl w:val="0"/>
          <w:numId w:val="2"/>
        </w:numPr>
        <w:autoSpaceDE w:val="0"/>
        <w:autoSpaceDN w:val="0"/>
        <w:adjustRightInd w:val="0"/>
        <w:ind w:left="0" w:firstLine="709"/>
        <w:jc w:val="both"/>
        <w:rPr>
          <w:sz w:val="28"/>
          <w:szCs w:val="28"/>
        </w:rPr>
      </w:pPr>
      <w:r w:rsidRPr="00635418">
        <w:rPr>
          <w:sz w:val="28"/>
          <w:szCs w:val="28"/>
        </w:rPr>
        <w:t>Общее собрание работников</w:t>
      </w:r>
    </w:p>
    <w:p w:rsidR="00B6377A" w:rsidRPr="00635418" w:rsidRDefault="0046725F" w:rsidP="007B1348">
      <w:pPr>
        <w:pStyle w:val="a4"/>
        <w:numPr>
          <w:ilvl w:val="0"/>
          <w:numId w:val="2"/>
        </w:numPr>
        <w:autoSpaceDE w:val="0"/>
        <w:autoSpaceDN w:val="0"/>
        <w:adjustRightInd w:val="0"/>
        <w:ind w:left="0" w:firstLine="709"/>
        <w:jc w:val="both"/>
        <w:rPr>
          <w:sz w:val="28"/>
          <w:szCs w:val="28"/>
        </w:rPr>
      </w:pPr>
      <w:r w:rsidRPr="00635418">
        <w:rPr>
          <w:sz w:val="28"/>
          <w:szCs w:val="28"/>
        </w:rPr>
        <w:t>Попечительский совет</w:t>
      </w:r>
      <w:r w:rsidR="00B6377A" w:rsidRPr="00635418">
        <w:rPr>
          <w:sz w:val="28"/>
          <w:szCs w:val="28"/>
        </w:rPr>
        <w:t>;</w:t>
      </w:r>
    </w:p>
    <w:p w:rsidR="00B6377A" w:rsidRPr="00635418" w:rsidRDefault="0046725F" w:rsidP="007B1348">
      <w:pPr>
        <w:pStyle w:val="a4"/>
        <w:numPr>
          <w:ilvl w:val="0"/>
          <w:numId w:val="2"/>
        </w:numPr>
        <w:autoSpaceDE w:val="0"/>
        <w:autoSpaceDN w:val="0"/>
        <w:adjustRightInd w:val="0"/>
        <w:ind w:left="0" w:firstLine="709"/>
        <w:jc w:val="both"/>
        <w:rPr>
          <w:sz w:val="28"/>
          <w:szCs w:val="28"/>
        </w:rPr>
      </w:pPr>
      <w:r w:rsidRPr="00635418">
        <w:rPr>
          <w:sz w:val="28"/>
          <w:szCs w:val="28"/>
        </w:rPr>
        <w:t>Педагогический совет</w:t>
      </w:r>
      <w:r w:rsidR="00B6377A" w:rsidRPr="00635418">
        <w:rPr>
          <w:sz w:val="28"/>
          <w:szCs w:val="28"/>
        </w:rPr>
        <w:t>;</w:t>
      </w:r>
    </w:p>
    <w:p w:rsidR="00B6377A" w:rsidRPr="00635418" w:rsidRDefault="0046725F" w:rsidP="007B1348">
      <w:pPr>
        <w:pStyle w:val="a4"/>
        <w:numPr>
          <w:ilvl w:val="0"/>
          <w:numId w:val="2"/>
        </w:numPr>
        <w:autoSpaceDE w:val="0"/>
        <w:autoSpaceDN w:val="0"/>
        <w:adjustRightInd w:val="0"/>
        <w:ind w:left="0" w:firstLine="709"/>
        <w:jc w:val="both"/>
        <w:rPr>
          <w:sz w:val="28"/>
          <w:szCs w:val="28"/>
        </w:rPr>
      </w:pPr>
      <w:r w:rsidRPr="00635418">
        <w:rPr>
          <w:sz w:val="28"/>
          <w:szCs w:val="28"/>
        </w:rPr>
        <w:t>Родительский комитет</w:t>
      </w:r>
      <w:r w:rsidR="00B6377A" w:rsidRPr="00635418">
        <w:rPr>
          <w:sz w:val="28"/>
          <w:szCs w:val="28"/>
        </w:rPr>
        <w:t>.</w:t>
      </w:r>
    </w:p>
    <w:p w:rsidR="00635418" w:rsidRPr="00635418" w:rsidRDefault="0021734D" w:rsidP="00351251">
      <w:pPr>
        <w:autoSpaceDE w:val="0"/>
        <w:autoSpaceDN w:val="0"/>
        <w:adjustRightInd w:val="0"/>
        <w:spacing w:line="240" w:lineRule="auto"/>
        <w:ind w:firstLine="0"/>
        <w:contextualSpacing/>
        <w:rPr>
          <w:rFonts w:ascii="Times New Roman" w:hAnsi="Times New Roman"/>
          <w:sz w:val="28"/>
          <w:szCs w:val="28"/>
        </w:rPr>
      </w:pPr>
      <w:r w:rsidRPr="00635418">
        <w:rPr>
          <w:rFonts w:ascii="Times New Roman" w:hAnsi="Times New Roman"/>
          <w:sz w:val="28"/>
          <w:szCs w:val="28"/>
        </w:rPr>
        <w:t>Общее руководство Учреждением осуществляет высший</w:t>
      </w:r>
      <w:r w:rsidR="00635418" w:rsidRPr="00635418">
        <w:rPr>
          <w:rFonts w:ascii="Times New Roman" w:hAnsi="Times New Roman"/>
          <w:sz w:val="28"/>
          <w:szCs w:val="28"/>
        </w:rPr>
        <w:t xml:space="preserve">  орган  </w:t>
      </w:r>
      <w:r w:rsidR="00B6377A" w:rsidRPr="00635418">
        <w:rPr>
          <w:rFonts w:ascii="Times New Roman" w:hAnsi="Times New Roman"/>
          <w:sz w:val="28"/>
          <w:szCs w:val="28"/>
        </w:rPr>
        <w:t xml:space="preserve">коллегиального </w:t>
      </w:r>
      <w:r w:rsidR="00635418" w:rsidRPr="00635418">
        <w:rPr>
          <w:rFonts w:ascii="Times New Roman" w:hAnsi="Times New Roman"/>
          <w:sz w:val="28"/>
          <w:szCs w:val="28"/>
        </w:rPr>
        <w:t>самоуправлени</w:t>
      </w:r>
      <w:proofErr w:type="gramStart"/>
      <w:r w:rsidR="00635418" w:rsidRPr="00635418">
        <w:rPr>
          <w:rFonts w:ascii="Times New Roman" w:hAnsi="Times New Roman"/>
          <w:sz w:val="28"/>
          <w:szCs w:val="28"/>
        </w:rPr>
        <w:t>я-</w:t>
      </w:r>
      <w:proofErr w:type="gramEnd"/>
      <w:r w:rsidR="00635418" w:rsidRPr="00635418">
        <w:rPr>
          <w:rFonts w:ascii="Times New Roman" w:hAnsi="Times New Roman"/>
          <w:sz w:val="28"/>
          <w:szCs w:val="28"/>
        </w:rPr>
        <w:t xml:space="preserve"> Управляющий совет </w:t>
      </w:r>
      <w:r w:rsidR="00B6377A" w:rsidRPr="00635418">
        <w:rPr>
          <w:rFonts w:ascii="Times New Roman" w:hAnsi="Times New Roman"/>
          <w:sz w:val="28"/>
          <w:szCs w:val="28"/>
        </w:rPr>
        <w:t>управления Учреждением яв</w:t>
      </w:r>
      <w:r w:rsidR="0046725F" w:rsidRPr="00635418">
        <w:rPr>
          <w:rFonts w:ascii="Times New Roman" w:hAnsi="Times New Roman"/>
          <w:sz w:val="28"/>
          <w:szCs w:val="28"/>
        </w:rPr>
        <w:t>ляется Управляющий совет</w:t>
      </w:r>
      <w:r w:rsidR="00635418" w:rsidRPr="00635418">
        <w:rPr>
          <w:rFonts w:ascii="Times New Roman" w:hAnsi="Times New Roman"/>
          <w:sz w:val="28"/>
          <w:szCs w:val="28"/>
        </w:rPr>
        <w:t>.</w:t>
      </w:r>
      <w:r w:rsidR="00C57E21" w:rsidRPr="00635418">
        <w:rPr>
          <w:rFonts w:ascii="Times New Roman" w:hAnsi="Times New Roman"/>
          <w:sz w:val="28"/>
          <w:szCs w:val="28"/>
        </w:rPr>
        <w:t xml:space="preserve"> </w:t>
      </w:r>
    </w:p>
    <w:p w:rsidR="00635418" w:rsidRPr="005D25E9" w:rsidRDefault="00635418" w:rsidP="00635418">
      <w:pPr>
        <w:shd w:val="clear" w:color="auto" w:fill="FFFFFF"/>
        <w:tabs>
          <w:tab w:val="left" w:pos="1224"/>
        </w:tabs>
        <w:spacing w:before="5" w:line="322" w:lineRule="exact"/>
        <w:ind w:right="169"/>
        <w:rPr>
          <w:sz w:val="28"/>
          <w:szCs w:val="28"/>
        </w:rPr>
      </w:pPr>
      <w:r w:rsidRPr="005D25E9">
        <w:rPr>
          <w:color w:val="000000"/>
          <w:spacing w:val="-7"/>
          <w:sz w:val="28"/>
          <w:szCs w:val="28"/>
        </w:rPr>
        <w:t>Основными задачами</w:t>
      </w:r>
      <w:r>
        <w:rPr>
          <w:color w:val="000000"/>
          <w:spacing w:val="-7"/>
          <w:sz w:val="28"/>
          <w:szCs w:val="28"/>
        </w:rPr>
        <w:t xml:space="preserve"> Управляющего</w:t>
      </w:r>
      <w:r w:rsidRPr="005D25E9">
        <w:rPr>
          <w:color w:val="000000"/>
          <w:spacing w:val="-7"/>
          <w:sz w:val="28"/>
          <w:szCs w:val="28"/>
        </w:rPr>
        <w:t xml:space="preserve"> Совета являются:</w:t>
      </w:r>
    </w:p>
    <w:p w:rsidR="00635418" w:rsidRPr="005D25E9" w:rsidRDefault="00635418" w:rsidP="00635418">
      <w:pPr>
        <w:widowControl w:val="0"/>
        <w:shd w:val="clear" w:color="auto" w:fill="FFFFFF"/>
        <w:tabs>
          <w:tab w:val="left" w:pos="1522"/>
        </w:tabs>
        <w:suppressAutoHyphens w:val="0"/>
        <w:autoSpaceDE w:val="0"/>
        <w:autoSpaceDN w:val="0"/>
        <w:adjustRightInd w:val="0"/>
        <w:spacing w:before="10" w:line="322" w:lineRule="exact"/>
        <w:ind w:left="763" w:right="169" w:firstLine="0"/>
        <w:rPr>
          <w:color w:val="000000"/>
          <w:spacing w:val="-14"/>
          <w:sz w:val="28"/>
          <w:szCs w:val="28"/>
        </w:rPr>
      </w:pPr>
      <w:r>
        <w:rPr>
          <w:color w:val="000000"/>
          <w:spacing w:val="1"/>
          <w:sz w:val="28"/>
          <w:szCs w:val="28"/>
        </w:rPr>
        <w:t>-  о</w:t>
      </w:r>
      <w:r w:rsidRPr="005D25E9">
        <w:rPr>
          <w:color w:val="000000"/>
          <w:spacing w:val="1"/>
          <w:sz w:val="28"/>
          <w:szCs w:val="28"/>
        </w:rPr>
        <w:t>пределение направлений развития Учреждения, особенностей образовательной программы дошкольного образования</w:t>
      </w:r>
      <w:r w:rsidRPr="005D25E9">
        <w:rPr>
          <w:color w:val="000000"/>
          <w:spacing w:val="-6"/>
          <w:sz w:val="28"/>
          <w:szCs w:val="28"/>
        </w:rPr>
        <w:t>;</w:t>
      </w:r>
    </w:p>
    <w:p w:rsidR="00635418" w:rsidRPr="005D25E9" w:rsidRDefault="00635418" w:rsidP="00635418">
      <w:pPr>
        <w:widowControl w:val="0"/>
        <w:shd w:val="clear" w:color="auto" w:fill="FFFFFF"/>
        <w:tabs>
          <w:tab w:val="left" w:pos="1522"/>
        </w:tabs>
        <w:suppressAutoHyphens w:val="0"/>
        <w:autoSpaceDE w:val="0"/>
        <w:autoSpaceDN w:val="0"/>
        <w:adjustRightInd w:val="0"/>
        <w:spacing w:before="5" w:line="322" w:lineRule="exact"/>
        <w:ind w:left="763" w:right="169" w:firstLine="0"/>
        <w:rPr>
          <w:color w:val="000000"/>
          <w:spacing w:val="-14"/>
          <w:sz w:val="28"/>
          <w:szCs w:val="28"/>
        </w:rPr>
      </w:pPr>
      <w:r>
        <w:rPr>
          <w:color w:val="000000"/>
          <w:spacing w:val="-1"/>
          <w:sz w:val="28"/>
          <w:szCs w:val="28"/>
        </w:rPr>
        <w:t>- с</w:t>
      </w:r>
      <w:r w:rsidRPr="005D25E9">
        <w:rPr>
          <w:color w:val="000000"/>
          <w:spacing w:val="-1"/>
          <w:sz w:val="28"/>
          <w:szCs w:val="28"/>
        </w:rPr>
        <w:t>одействие созданию оптимальных условий организации образовательного процесса;</w:t>
      </w:r>
    </w:p>
    <w:p w:rsidR="00635418" w:rsidRPr="005D25E9" w:rsidRDefault="00635418" w:rsidP="00635418">
      <w:pPr>
        <w:widowControl w:val="0"/>
        <w:shd w:val="clear" w:color="auto" w:fill="FFFFFF"/>
        <w:tabs>
          <w:tab w:val="left" w:pos="1522"/>
        </w:tabs>
        <w:suppressAutoHyphens w:val="0"/>
        <w:autoSpaceDE w:val="0"/>
        <w:autoSpaceDN w:val="0"/>
        <w:adjustRightInd w:val="0"/>
        <w:spacing w:before="5" w:line="322" w:lineRule="exact"/>
        <w:ind w:left="763" w:right="169" w:firstLine="0"/>
        <w:rPr>
          <w:color w:val="000000"/>
          <w:spacing w:val="-14"/>
          <w:sz w:val="28"/>
          <w:szCs w:val="28"/>
        </w:rPr>
      </w:pPr>
      <w:r>
        <w:rPr>
          <w:color w:val="000000"/>
          <w:spacing w:val="-1"/>
          <w:sz w:val="28"/>
          <w:szCs w:val="28"/>
        </w:rPr>
        <w:t>- с</w:t>
      </w:r>
      <w:r w:rsidRPr="005D25E9">
        <w:rPr>
          <w:color w:val="000000"/>
          <w:spacing w:val="-1"/>
          <w:sz w:val="28"/>
          <w:szCs w:val="28"/>
        </w:rPr>
        <w:t>одействие совершенствованию механизмов обеспечения качества образования;</w:t>
      </w:r>
    </w:p>
    <w:p w:rsidR="00635418" w:rsidRPr="005D25E9" w:rsidRDefault="00635418" w:rsidP="00635418">
      <w:pPr>
        <w:widowControl w:val="0"/>
        <w:shd w:val="clear" w:color="auto" w:fill="FFFFFF"/>
        <w:tabs>
          <w:tab w:val="left" w:pos="1522"/>
        </w:tabs>
        <w:suppressAutoHyphens w:val="0"/>
        <w:autoSpaceDE w:val="0"/>
        <w:autoSpaceDN w:val="0"/>
        <w:adjustRightInd w:val="0"/>
        <w:spacing w:before="5" w:line="322" w:lineRule="exact"/>
        <w:ind w:left="763" w:right="169" w:firstLine="0"/>
        <w:rPr>
          <w:color w:val="000000"/>
          <w:spacing w:val="-14"/>
          <w:sz w:val="28"/>
          <w:szCs w:val="28"/>
        </w:rPr>
      </w:pPr>
      <w:r>
        <w:rPr>
          <w:color w:val="000000"/>
          <w:spacing w:val="-1"/>
          <w:sz w:val="28"/>
          <w:szCs w:val="28"/>
        </w:rPr>
        <w:t>- с</w:t>
      </w:r>
      <w:r w:rsidRPr="005D25E9">
        <w:rPr>
          <w:color w:val="000000"/>
          <w:spacing w:val="-1"/>
          <w:sz w:val="28"/>
          <w:szCs w:val="28"/>
        </w:rPr>
        <w:t>одействие повышению эффективности финансовой и хозяйственной деятельности, рациональному использованию выделяемых бюджетных средств, полученных от приносящей доход деятельности (в случаях, не противоречащих федеральному законодательству), о пожертвований физических и юридических лиц и из иных источников;</w:t>
      </w:r>
    </w:p>
    <w:p w:rsidR="00635418" w:rsidRPr="005D25E9" w:rsidRDefault="00635418" w:rsidP="00635418">
      <w:pPr>
        <w:widowControl w:val="0"/>
        <w:shd w:val="clear" w:color="auto" w:fill="FFFFFF"/>
        <w:tabs>
          <w:tab w:val="left" w:pos="1522"/>
        </w:tabs>
        <w:suppressAutoHyphens w:val="0"/>
        <w:autoSpaceDE w:val="0"/>
        <w:autoSpaceDN w:val="0"/>
        <w:adjustRightInd w:val="0"/>
        <w:spacing w:before="5" w:line="322" w:lineRule="exact"/>
        <w:ind w:left="763" w:right="169" w:firstLine="0"/>
        <w:rPr>
          <w:color w:val="000000"/>
          <w:spacing w:val="-14"/>
          <w:sz w:val="28"/>
          <w:szCs w:val="28"/>
        </w:rPr>
      </w:pPr>
      <w:r>
        <w:rPr>
          <w:color w:val="000000"/>
          <w:spacing w:val="-1"/>
          <w:sz w:val="28"/>
          <w:szCs w:val="28"/>
        </w:rPr>
        <w:t>- с</w:t>
      </w:r>
      <w:r w:rsidRPr="005D25E9">
        <w:rPr>
          <w:color w:val="000000"/>
          <w:spacing w:val="-1"/>
          <w:sz w:val="28"/>
          <w:szCs w:val="28"/>
        </w:rPr>
        <w:t>одействие повышению уровня открытости деятельности Учреждения, формированию положительного имиджа Учреждения в социуме;</w:t>
      </w:r>
    </w:p>
    <w:p w:rsidR="00254EDC" w:rsidRPr="0046725F" w:rsidRDefault="00635418" w:rsidP="00635418">
      <w:pPr>
        <w:autoSpaceDE w:val="0"/>
        <w:autoSpaceDN w:val="0"/>
        <w:adjustRightInd w:val="0"/>
        <w:spacing w:line="240" w:lineRule="auto"/>
        <w:ind w:firstLine="709"/>
        <w:contextualSpacing/>
        <w:rPr>
          <w:color w:val="FF0000"/>
          <w:sz w:val="28"/>
          <w:szCs w:val="28"/>
        </w:rPr>
      </w:pPr>
      <w:r w:rsidRPr="005D25E9">
        <w:rPr>
          <w:color w:val="000000"/>
          <w:spacing w:val="-1"/>
          <w:sz w:val="28"/>
          <w:szCs w:val="28"/>
        </w:rPr>
        <w:t>Разработка и принятие изменений, дополнений вносимых в Устав</w:t>
      </w:r>
      <w:r>
        <w:rPr>
          <w:color w:val="000000"/>
          <w:spacing w:val="-1"/>
          <w:sz w:val="28"/>
          <w:szCs w:val="28"/>
        </w:rPr>
        <w:t>.</w:t>
      </w:r>
    </w:p>
    <w:p w:rsidR="00254EDC" w:rsidRPr="00635418" w:rsidRDefault="00254EDC" w:rsidP="003030BD">
      <w:pPr>
        <w:tabs>
          <w:tab w:val="num" w:pos="-284"/>
        </w:tabs>
        <w:spacing w:line="240" w:lineRule="auto"/>
        <w:ind w:firstLine="709"/>
        <w:rPr>
          <w:rFonts w:ascii="Times New Roman" w:hAnsi="Times New Roman"/>
          <w:sz w:val="28"/>
          <w:szCs w:val="28"/>
        </w:rPr>
      </w:pPr>
      <w:r w:rsidRPr="00635418">
        <w:rPr>
          <w:rFonts w:ascii="Times New Roman" w:hAnsi="Times New Roman"/>
          <w:sz w:val="28"/>
          <w:szCs w:val="28"/>
        </w:rPr>
        <w:t>Педагогический совет Учреждения является постоянно действующим коллегиальным органом, созданным в целях организации и совершенствования образовательного процесса, повышения  профессионального мастерства и творческого роста педагогов Учреждения.</w:t>
      </w:r>
    </w:p>
    <w:p w:rsidR="00254EDC" w:rsidRPr="00635418" w:rsidRDefault="00254EDC" w:rsidP="003030BD">
      <w:pPr>
        <w:shd w:val="clear" w:color="auto" w:fill="FFFFFF"/>
        <w:tabs>
          <w:tab w:val="left" w:pos="1454"/>
        </w:tabs>
        <w:spacing w:line="240" w:lineRule="auto"/>
        <w:ind w:firstLine="709"/>
        <w:rPr>
          <w:rFonts w:ascii="Times New Roman" w:hAnsi="Times New Roman"/>
          <w:sz w:val="28"/>
          <w:szCs w:val="28"/>
        </w:rPr>
      </w:pPr>
      <w:r w:rsidRPr="00635418">
        <w:rPr>
          <w:rFonts w:ascii="Times New Roman" w:hAnsi="Times New Roman"/>
          <w:sz w:val="28"/>
          <w:szCs w:val="28"/>
        </w:rPr>
        <w:t>Функции Педагогического совета:</w:t>
      </w:r>
    </w:p>
    <w:p w:rsidR="00254EDC" w:rsidRPr="00761637" w:rsidRDefault="00832B62" w:rsidP="007B1348">
      <w:pPr>
        <w:numPr>
          <w:ilvl w:val="0"/>
          <w:numId w:val="3"/>
        </w:numPr>
        <w:tabs>
          <w:tab w:val="left" w:pos="1080"/>
        </w:tabs>
        <w:suppressAutoHyphens w:val="0"/>
        <w:spacing w:line="240" w:lineRule="auto"/>
        <w:ind w:left="0" w:firstLine="709"/>
        <w:rPr>
          <w:rFonts w:ascii="Times New Roman" w:hAnsi="Times New Roman"/>
          <w:sz w:val="28"/>
          <w:szCs w:val="28"/>
        </w:rPr>
      </w:pPr>
      <w:r>
        <w:rPr>
          <w:rFonts w:ascii="Times New Roman" w:hAnsi="Times New Roman"/>
          <w:sz w:val="28"/>
          <w:szCs w:val="28"/>
        </w:rPr>
        <w:t xml:space="preserve"> Обсуждение и принятие решения по любым вопросам</w:t>
      </w:r>
      <w:r w:rsidR="00A3065E">
        <w:rPr>
          <w:rFonts w:ascii="Times New Roman" w:hAnsi="Times New Roman"/>
          <w:sz w:val="28"/>
          <w:szCs w:val="28"/>
        </w:rPr>
        <w:t xml:space="preserve">, касающимся содержания образования (образовательной программы Учреждения, учебного плана, программ из соответствующих федеральному государственному стандарту дошкольного образования; </w:t>
      </w:r>
    </w:p>
    <w:p w:rsidR="00254EDC" w:rsidRPr="00635418" w:rsidRDefault="00832B62" w:rsidP="007B1348">
      <w:pPr>
        <w:numPr>
          <w:ilvl w:val="0"/>
          <w:numId w:val="3"/>
        </w:numPr>
        <w:tabs>
          <w:tab w:val="left" w:pos="1080"/>
        </w:tabs>
        <w:suppressAutoHyphens w:val="0"/>
        <w:spacing w:line="240" w:lineRule="auto"/>
        <w:ind w:left="0" w:firstLine="709"/>
        <w:rPr>
          <w:rFonts w:ascii="Times New Roman" w:hAnsi="Times New Roman"/>
          <w:sz w:val="28"/>
          <w:szCs w:val="28"/>
        </w:rPr>
      </w:pPr>
      <w:r>
        <w:rPr>
          <w:rFonts w:ascii="Times New Roman" w:hAnsi="Times New Roman"/>
          <w:sz w:val="28"/>
          <w:szCs w:val="28"/>
        </w:rPr>
        <w:lastRenderedPageBreak/>
        <w:t xml:space="preserve"> обсуждение и  </w:t>
      </w:r>
      <w:r w:rsidR="00254EDC" w:rsidRPr="00635418">
        <w:rPr>
          <w:rFonts w:ascii="Times New Roman" w:hAnsi="Times New Roman"/>
          <w:sz w:val="28"/>
          <w:szCs w:val="28"/>
        </w:rPr>
        <w:t>принятие годового плана работы Учреждения;</w:t>
      </w:r>
    </w:p>
    <w:p w:rsidR="00254EDC" w:rsidRPr="00635418" w:rsidRDefault="00A3065E" w:rsidP="007B1348">
      <w:pPr>
        <w:numPr>
          <w:ilvl w:val="0"/>
          <w:numId w:val="3"/>
        </w:numPr>
        <w:tabs>
          <w:tab w:val="left" w:pos="1080"/>
        </w:tabs>
        <w:suppressAutoHyphens w:val="0"/>
        <w:spacing w:line="240" w:lineRule="auto"/>
        <w:ind w:left="0" w:firstLine="709"/>
        <w:rPr>
          <w:rFonts w:ascii="Times New Roman" w:hAnsi="Times New Roman"/>
          <w:sz w:val="28"/>
          <w:szCs w:val="28"/>
        </w:rPr>
      </w:pPr>
      <w:r>
        <w:rPr>
          <w:rFonts w:ascii="Times New Roman" w:hAnsi="Times New Roman"/>
          <w:sz w:val="28"/>
          <w:szCs w:val="28"/>
        </w:rPr>
        <w:t xml:space="preserve">  обсуждение работы по повышению квалификации педагогических работников, развитию их творческих инициатив по использованию  и совершенствованию методик образовательного процесса и образовательных технологий, в том числе дистанционных образовательных технологий;</w:t>
      </w:r>
    </w:p>
    <w:p w:rsidR="00254EDC" w:rsidRPr="00761637" w:rsidRDefault="00A3065E" w:rsidP="007B1348">
      <w:pPr>
        <w:numPr>
          <w:ilvl w:val="0"/>
          <w:numId w:val="3"/>
        </w:numPr>
        <w:tabs>
          <w:tab w:val="left" w:pos="1080"/>
        </w:tabs>
        <w:suppressAutoHyphens w:val="0"/>
        <w:spacing w:line="240" w:lineRule="auto"/>
        <w:ind w:left="0" w:firstLine="709"/>
        <w:rPr>
          <w:rFonts w:ascii="Times New Roman" w:hAnsi="Times New Roman"/>
          <w:sz w:val="28"/>
          <w:szCs w:val="28"/>
        </w:rPr>
      </w:pPr>
      <w:r w:rsidRPr="00761637">
        <w:rPr>
          <w:rFonts w:ascii="Times New Roman" w:hAnsi="Times New Roman"/>
          <w:sz w:val="28"/>
          <w:szCs w:val="28"/>
        </w:rPr>
        <w:t xml:space="preserve"> </w:t>
      </w:r>
      <w:r w:rsidR="00761637" w:rsidRPr="00761637">
        <w:rPr>
          <w:rFonts w:ascii="Times New Roman" w:hAnsi="Times New Roman"/>
          <w:sz w:val="28"/>
          <w:szCs w:val="28"/>
        </w:rPr>
        <w:t>о</w:t>
      </w:r>
      <w:r w:rsidRPr="00761637">
        <w:rPr>
          <w:rFonts w:ascii="Times New Roman" w:hAnsi="Times New Roman"/>
          <w:sz w:val="28"/>
          <w:szCs w:val="28"/>
        </w:rPr>
        <w:t>бсуждение п</w:t>
      </w:r>
      <w:r w:rsidR="00761637" w:rsidRPr="00761637">
        <w:rPr>
          <w:rFonts w:ascii="Times New Roman" w:hAnsi="Times New Roman"/>
          <w:sz w:val="28"/>
          <w:szCs w:val="28"/>
        </w:rPr>
        <w:t>ередового педагогического опыта, результатов его внедрения в образовательный процесс;</w:t>
      </w:r>
      <w:r w:rsidR="00254EDC" w:rsidRPr="00761637">
        <w:rPr>
          <w:rFonts w:ascii="Times New Roman" w:hAnsi="Times New Roman"/>
          <w:sz w:val="28"/>
          <w:szCs w:val="28"/>
        </w:rPr>
        <w:t xml:space="preserve"> </w:t>
      </w:r>
    </w:p>
    <w:p w:rsidR="00254EDC" w:rsidRPr="00761637" w:rsidRDefault="00761637" w:rsidP="007B1348">
      <w:pPr>
        <w:numPr>
          <w:ilvl w:val="0"/>
          <w:numId w:val="3"/>
        </w:numPr>
        <w:tabs>
          <w:tab w:val="left" w:pos="1080"/>
        </w:tabs>
        <w:suppressAutoHyphens w:val="0"/>
        <w:spacing w:line="240" w:lineRule="auto"/>
        <w:ind w:left="0" w:firstLine="709"/>
        <w:rPr>
          <w:rFonts w:ascii="Times New Roman" w:hAnsi="Times New Roman"/>
          <w:sz w:val="28"/>
          <w:szCs w:val="28"/>
        </w:rPr>
      </w:pPr>
      <w:r w:rsidRPr="00761637">
        <w:rPr>
          <w:rFonts w:ascii="Times New Roman" w:hAnsi="Times New Roman"/>
          <w:sz w:val="28"/>
          <w:szCs w:val="28"/>
        </w:rPr>
        <w:t xml:space="preserve"> разрешения вопроса о  возможности и порядке предоставления </w:t>
      </w:r>
      <w:r w:rsidR="00254EDC" w:rsidRPr="00761637">
        <w:rPr>
          <w:rFonts w:ascii="Times New Roman" w:hAnsi="Times New Roman"/>
          <w:sz w:val="28"/>
          <w:szCs w:val="28"/>
        </w:rPr>
        <w:t xml:space="preserve">  платных образовательных услуг;</w:t>
      </w:r>
    </w:p>
    <w:p w:rsidR="00635418" w:rsidRPr="00761637" w:rsidRDefault="00761637" w:rsidP="007B1348">
      <w:pPr>
        <w:numPr>
          <w:ilvl w:val="0"/>
          <w:numId w:val="3"/>
        </w:numPr>
        <w:tabs>
          <w:tab w:val="left" w:pos="1080"/>
        </w:tabs>
        <w:suppressAutoHyphens w:val="0"/>
        <w:spacing w:line="240" w:lineRule="auto"/>
        <w:ind w:left="709" w:firstLine="0"/>
        <w:rPr>
          <w:rFonts w:ascii="Times New Roman" w:hAnsi="Times New Roman"/>
          <w:sz w:val="28"/>
          <w:szCs w:val="28"/>
        </w:rPr>
      </w:pPr>
      <w:r w:rsidRPr="00761637">
        <w:rPr>
          <w:rFonts w:ascii="Times New Roman" w:hAnsi="Times New Roman"/>
          <w:sz w:val="28"/>
          <w:szCs w:val="28"/>
        </w:rPr>
        <w:t xml:space="preserve"> обсуждает и принимает решение о согласовании локальных нормативных актов, регламентирующих организацию образовательного процесса.</w:t>
      </w:r>
      <w:r w:rsidR="00635418" w:rsidRPr="00761637">
        <w:rPr>
          <w:rFonts w:ascii="Times New Roman" w:hAnsi="Times New Roman"/>
          <w:sz w:val="28"/>
          <w:szCs w:val="28"/>
        </w:rPr>
        <w:t xml:space="preserve"> </w:t>
      </w:r>
    </w:p>
    <w:p w:rsidR="00E1794D" w:rsidRDefault="00E1794D" w:rsidP="00C4186F">
      <w:pPr>
        <w:spacing w:line="240" w:lineRule="auto"/>
        <w:ind w:firstLine="0"/>
        <w:contextualSpacing/>
        <w:rPr>
          <w:rFonts w:ascii="Times New Roman" w:hAnsi="Times New Roman"/>
          <w:b/>
          <w:sz w:val="28"/>
          <w:szCs w:val="28"/>
          <w:lang w:eastAsia="ru-RU"/>
        </w:rPr>
      </w:pPr>
    </w:p>
    <w:p w:rsidR="00C57E21" w:rsidRPr="00254EDC" w:rsidRDefault="00C4186F" w:rsidP="00C4186F">
      <w:pPr>
        <w:spacing w:line="240" w:lineRule="auto"/>
        <w:ind w:firstLine="0"/>
        <w:contextualSpacing/>
        <w:rPr>
          <w:rFonts w:ascii="Times New Roman" w:hAnsi="Times New Roman"/>
          <w:b/>
          <w:sz w:val="28"/>
          <w:szCs w:val="28"/>
          <w:lang w:eastAsia="ru-RU"/>
        </w:rPr>
      </w:pPr>
      <w:r>
        <w:rPr>
          <w:rFonts w:ascii="Times New Roman" w:hAnsi="Times New Roman"/>
          <w:b/>
          <w:sz w:val="28"/>
          <w:szCs w:val="28"/>
          <w:lang w:eastAsia="ru-RU"/>
        </w:rPr>
        <w:t>3.</w:t>
      </w:r>
      <w:r w:rsidR="00C57E21" w:rsidRPr="00254EDC">
        <w:rPr>
          <w:rFonts w:ascii="Times New Roman" w:hAnsi="Times New Roman"/>
          <w:b/>
          <w:sz w:val="28"/>
          <w:szCs w:val="28"/>
          <w:lang w:eastAsia="ru-RU"/>
        </w:rPr>
        <w:t>Содержание и качество подготовки обучающихся.</w:t>
      </w:r>
    </w:p>
    <w:p w:rsidR="00C4186F" w:rsidRDefault="00C4186F" w:rsidP="00C4186F">
      <w:pPr>
        <w:spacing w:line="240" w:lineRule="auto"/>
        <w:ind w:firstLine="480"/>
        <w:contextualSpacing/>
        <w:rPr>
          <w:rFonts w:ascii="Times New Roman" w:hAnsi="Times New Roman"/>
          <w:sz w:val="28"/>
          <w:szCs w:val="28"/>
          <w:lang w:eastAsia="ru-RU"/>
        </w:rPr>
      </w:pPr>
    </w:p>
    <w:p w:rsidR="00C4186F" w:rsidRPr="00C4186F" w:rsidRDefault="00C4186F" w:rsidP="00C4186F">
      <w:pPr>
        <w:spacing w:line="240" w:lineRule="auto"/>
        <w:ind w:firstLine="480"/>
        <w:contextualSpacing/>
        <w:rPr>
          <w:rFonts w:ascii="Times New Roman" w:hAnsi="Times New Roman"/>
          <w:sz w:val="28"/>
          <w:szCs w:val="28"/>
          <w:lang w:eastAsia="ru-RU"/>
        </w:rPr>
      </w:pPr>
      <w:r w:rsidRPr="00C4186F">
        <w:rPr>
          <w:rFonts w:ascii="Times New Roman" w:hAnsi="Times New Roman" w:hint="eastAsia"/>
          <w:sz w:val="28"/>
          <w:szCs w:val="28"/>
          <w:lang w:eastAsia="ru-RU"/>
        </w:rPr>
        <w:t>Основная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образовательная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Программа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муниципального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дошкольного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образовательного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учреждения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МДОУ</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«Детский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сад</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w:t>
      </w:r>
      <w:r w:rsidR="00E1794D">
        <w:rPr>
          <w:rFonts w:ascii="Times New Roman" w:hAnsi="Times New Roman"/>
          <w:sz w:val="28"/>
          <w:szCs w:val="28"/>
          <w:lang w:eastAsia="ru-RU"/>
        </w:rPr>
        <w:t xml:space="preserve"> 31</w:t>
      </w:r>
      <w:r w:rsidRPr="00C4186F">
        <w:rPr>
          <w:rFonts w:ascii="Times New Roman" w:hAnsi="Times New Roman"/>
          <w:sz w:val="28"/>
          <w:szCs w:val="28"/>
          <w:lang w:eastAsia="ru-RU"/>
        </w:rPr>
        <w:t xml:space="preserve"> </w:t>
      </w:r>
      <w:proofErr w:type="gramStart"/>
      <w:r w:rsidRPr="00C4186F">
        <w:rPr>
          <w:rFonts w:ascii="Times New Roman" w:hAnsi="Times New Roman" w:hint="eastAsia"/>
          <w:sz w:val="28"/>
          <w:szCs w:val="28"/>
          <w:lang w:eastAsia="ru-RU"/>
        </w:rPr>
        <w:t>с</w:t>
      </w:r>
      <w:proofErr w:type="gramEnd"/>
      <w:r w:rsidRPr="00C4186F">
        <w:rPr>
          <w:rFonts w:ascii="Times New Roman" w:hAnsi="Times New Roman"/>
          <w:sz w:val="28"/>
          <w:szCs w:val="28"/>
          <w:lang w:eastAsia="ru-RU"/>
        </w:rPr>
        <w:t xml:space="preserve">. </w:t>
      </w:r>
      <w:proofErr w:type="gramStart"/>
      <w:r w:rsidR="00E1794D">
        <w:rPr>
          <w:rFonts w:ascii="Times New Roman" w:hAnsi="Times New Roman" w:hint="eastAsia"/>
          <w:sz w:val="28"/>
          <w:szCs w:val="28"/>
          <w:lang w:eastAsia="ru-RU"/>
        </w:rPr>
        <w:t>Бессоновка</w:t>
      </w:r>
      <w:proofErr w:type="gramEnd"/>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Белгородского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района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Белгородской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области»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это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нормативно</w:t>
      </w:r>
      <w:r w:rsidRPr="00C4186F">
        <w:rPr>
          <w:rFonts w:ascii="Times New Roman" w:hAnsi="Times New Roman"/>
          <w:sz w:val="28"/>
          <w:szCs w:val="28"/>
          <w:lang w:eastAsia="ru-RU"/>
        </w:rPr>
        <w:t>-</w:t>
      </w:r>
      <w:r w:rsidRPr="00C4186F">
        <w:rPr>
          <w:rFonts w:ascii="Times New Roman" w:hAnsi="Times New Roman" w:hint="eastAsia"/>
          <w:sz w:val="28"/>
          <w:szCs w:val="28"/>
          <w:lang w:eastAsia="ru-RU"/>
        </w:rPr>
        <w:t>управленческий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документ</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характеризующий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специфику</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содержания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образования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особенности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организации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образовательного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процесса</w:t>
      </w:r>
      <w:r w:rsidRPr="00C4186F">
        <w:rPr>
          <w:rFonts w:ascii="Times New Roman" w:hAnsi="Times New Roman"/>
          <w:sz w:val="28"/>
          <w:szCs w:val="28"/>
          <w:lang w:eastAsia="ru-RU"/>
        </w:rPr>
        <w:t xml:space="preserve">. </w:t>
      </w:r>
    </w:p>
    <w:p w:rsidR="00C4186F" w:rsidRPr="00C4186F" w:rsidRDefault="00C4186F" w:rsidP="00C4186F">
      <w:pPr>
        <w:spacing w:line="240" w:lineRule="auto"/>
        <w:ind w:firstLine="480"/>
        <w:contextualSpacing/>
        <w:rPr>
          <w:rFonts w:ascii="Times New Roman" w:hAnsi="Times New Roman"/>
          <w:sz w:val="28"/>
          <w:szCs w:val="28"/>
          <w:lang w:eastAsia="ru-RU"/>
        </w:rPr>
      </w:pPr>
      <w:r w:rsidRPr="00C4186F">
        <w:rPr>
          <w:rFonts w:ascii="Times New Roman" w:hAnsi="Times New Roman" w:hint="eastAsia"/>
          <w:sz w:val="28"/>
          <w:szCs w:val="28"/>
          <w:lang w:eastAsia="ru-RU"/>
        </w:rPr>
        <w:t>Программа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разрабатывалась</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в</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соответствии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w:t>
      </w:r>
      <w:r w:rsidRPr="00C4186F">
        <w:rPr>
          <w:rFonts w:ascii="Times New Roman" w:hAnsi="Times New Roman"/>
          <w:sz w:val="28"/>
          <w:szCs w:val="28"/>
          <w:lang w:eastAsia="ru-RU"/>
        </w:rPr>
        <w:t>:</w:t>
      </w:r>
    </w:p>
    <w:p w:rsidR="00C4186F" w:rsidRPr="00C4186F" w:rsidRDefault="00C4186F" w:rsidP="00C4186F">
      <w:pPr>
        <w:spacing w:line="240" w:lineRule="auto"/>
        <w:ind w:firstLine="480"/>
        <w:contextualSpacing/>
        <w:rPr>
          <w:rFonts w:ascii="Times New Roman" w:hAnsi="Times New Roman"/>
          <w:sz w:val="28"/>
          <w:szCs w:val="28"/>
          <w:lang w:eastAsia="ru-RU"/>
        </w:rPr>
      </w:pPr>
      <w:r w:rsidRPr="00C4186F">
        <w:rPr>
          <w:rFonts w:ascii="Times New Roman" w:hAnsi="Times New Roman" w:hint="eastAsia"/>
          <w:sz w:val="28"/>
          <w:szCs w:val="28"/>
          <w:lang w:eastAsia="ru-RU"/>
        </w:rPr>
        <w:t>•</w:t>
      </w:r>
      <w:r w:rsidRPr="00C4186F">
        <w:rPr>
          <w:rFonts w:ascii="Times New Roman" w:hAnsi="Times New Roman"/>
          <w:sz w:val="28"/>
          <w:szCs w:val="28"/>
          <w:lang w:eastAsia="ru-RU"/>
        </w:rPr>
        <w:tab/>
      </w:r>
      <w:r w:rsidRPr="00C4186F">
        <w:rPr>
          <w:rFonts w:ascii="Times New Roman" w:hAnsi="Times New Roman" w:hint="eastAsia"/>
          <w:sz w:val="28"/>
          <w:szCs w:val="28"/>
          <w:lang w:eastAsia="ru-RU"/>
        </w:rPr>
        <w:t>Федеральным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законом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от</w:t>
      </w:r>
      <w:r w:rsidRPr="00C4186F">
        <w:rPr>
          <w:rFonts w:ascii="Times New Roman" w:hAnsi="Times New Roman"/>
          <w:sz w:val="28"/>
          <w:szCs w:val="28"/>
          <w:lang w:eastAsia="ru-RU"/>
        </w:rPr>
        <w:t xml:space="preserve"> 29 </w:t>
      </w:r>
      <w:r w:rsidRPr="00C4186F">
        <w:rPr>
          <w:rFonts w:ascii="Times New Roman" w:hAnsi="Times New Roman" w:hint="eastAsia"/>
          <w:sz w:val="28"/>
          <w:szCs w:val="28"/>
          <w:lang w:eastAsia="ru-RU"/>
        </w:rPr>
        <w:t>декабря</w:t>
      </w:r>
      <w:r w:rsidRPr="00C4186F">
        <w:rPr>
          <w:rFonts w:ascii="Times New Roman" w:hAnsi="Times New Roman"/>
          <w:sz w:val="28"/>
          <w:szCs w:val="28"/>
          <w:lang w:eastAsia="ru-RU"/>
        </w:rPr>
        <w:t xml:space="preserve"> 2012 </w:t>
      </w:r>
      <w:r w:rsidRPr="00C4186F">
        <w:rPr>
          <w:rFonts w:ascii="Times New Roman" w:hAnsi="Times New Roman" w:hint="eastAsia"/>
          <w:sz w:val="28"/>
          <w:szCs w:val="28"/>
          <w:lang w:eastAsia="ru-RU"/>
        </w:rPr>
        <w:t>г</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w:t>
      </w:r>
      <w:r w:rsidRPr="00C4186F">
        <w:rPr>
          <w:rFonts w:ascii="Times New Roman" w:hAnsi="Times New Roman"/>
          <w:sz w:val="28"/>
          <w:szCs w:val="28"/>
          <w:lang w:eastAsia="ru-RU"/>
        </w:rPr>
        <w:t xml:space="preserve"> 273 - </w:t>
      </w:r>
      <w:r w:rsidRPr="00C4186F">
        <w:rPr>
          <w:rFonts w:ascii="Times New Roman" w:hAnsi="Times New Roman" w:hint="eastAsia"/>
          <w:sz w:val="28"/>
          <w:szCs w:val="28"/>
          <w:lang w:eastAsia="ru-RU"/>
        </w:rPr>
        <w:t>ФЗ</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образовании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в</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Российской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Федерации»</w:t>
      </w:r>
      <w:r w:rsidRPr="00C4186F">
        <w:rPr>
          <w:rFonts w:ascii="Times New Roman" w:hAnsi="Times New Roman"/>
          <w:sz w:val="28"/>
          <w:szCs w:val="28"/>
          <w:lang w:eastAsia="ru-RU"/>
        </w:rPr>
        <w:t xml:space="preserve">; </w:t>
      </w:r>
    </w:p>
    <w:p w:rsidR="00C4186F" w:rsidRPr="00C4186F" w:rsidRDefault="00C4186F" w:rsidP="00C4186F">
      <w:pPr>
        <w:spacing w:line="240" w:lineRule="auto"/>
        <w:ind w:firstLine="480"/>
        <w:contextualSpacing/>
        <w:rPr>
          <w:rFonts w:ascii="Times New Roman" w:hAnsi="Times New Roman"/>
          <w:sz w:val="28"/>
          <w:szCs w:val="28"/>
          <w:lang w:eastAsia="ru-RU"/>
        </w:rPr>
      </w:pPr>
      <w:r w:rsidRPr="00C4186F">
        <w:rPr>
          <w:rFonts w:ascii="Times New Roman" w:hAnsi="Times New Roman" w:hint="eastAsia"/>
          <w:sz w:val="28"/>
          <w:szCs w:val="28"/>
          <w:lang w:eastAsia="ru-RU"/>
        </w:rPr>
        <w:t>•</w:t>
      </w:r>
      <w:r w:rsidRPr="00C4186F">
        <w:rPr>
          <w:rFonts w:ascii="Times New Roman" w:hAnsi="Times New Roman"/>
          <w:sz w:val="28"/>
          <w:szCs w:val="28"/>
          <w:lang w:eastAsia="ru-RU"/>
        </w:rPr>
        <w:tab/>
      </w:r>
      <w:r w:rsidRPr="00C4186F">
        <w:rPr>
          <w:rFonts w:ascii="Times New Roman" w:hAnsi="Times New Roman" w:hint="eastAsia"/>
          <w:sz w:val="28"/>
          <w:szCs w:val="28"/>
          <w:lang w:eastAsia="ru-RU"/>
        </w:rPr>
        <w:t>Федеральным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государственным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образовательным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стандартом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дошкольного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образования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от</w:t>
      </w:r>
      <w:r w:rsidRPr="00C4186F">
        <w:rPr>
          <w:rFonts w:ascii="Times New Roman" w:hAnsi="Times New Roman"/>
          <w:sz w:val="28"/>
          <w:szCs w:val="28"/>
          <w:lang w:eastAsia="ru-RU"/>
        </w:rPr>
        <w:t xml:space="preserve"> 17.10.2013 </w:t>
      </w:r>
      <w:r w:rsidRPr="00C4186F">
        <w:rPr>
          <w:rFonts w:ascii="Times New Roman" w:hAnsi="Times New Roman" w:hint="eastAsia"/>
          <w:sz w:val="28"/>
          <w:szCs w:val="28"/>
          <w:lang w:eastAsia="ru-RU"/>
        </w:rPr>
        <w:t>г</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w:t>
      </w:r>
      <w:r w:rsidRPr="00C4186F">
        <w:rPr>
          <w:rFonts w:ascii="Times New Roman" w:hAnsi="Times New Roman"/>
          <w:sz w:val="28"/>
          <w:szCs w:val="28"/>
          <w:lang w:eastAsia="ru-RU"/>
        </w:rPr>
        <w:t>1155;</w:t>
      </w:r>
    </w:p>
    <w:p w:rsidR="00C4186F" w:rsidRPr="00C4186F" w:rsidRDefault="00C4186F" w:rsidP="00C4186F">
      <w:pPr>
        <w:spacing w:line="240" w:lineRule="auto"/>
        <w:ind w:firstLine="480"/>
        <w:contextualSpacing/>
        <w:rPr>
          <w:rFonts w:ascii="Times New Roman" w:hAnsi="Times New Roman"/>
          <w:sz w:val="28"/>
          <w:szCs w:val="28"/>
          <w:lang w:eastAsia="ru-RU"/>
        </w:rPr>
      </w:pPr>
      <w:r w:rsidRPr="00C4186F">
        <w:rPr>
          <w:rFonts w:ascii="Times New Roman" w:hAnsi="Times New Roman" w:hint="eastAsia"/>
          <w:sz w:val="28"/>
          <w:szCs w:val="28"/>
          <w:lang w:eastAsia="ru-RU"/>
        </w:rPr>
        <w:t>•</w:t>
      </w:r>
      <w:r w:rsidRPr="00C4186F">
        <w:rPr>
          <w:rFonts w:ascii="Times New Roman" w:hAnsi="Times New Roman"/>
          <w:sz w:val="28"/>
          <w:szCs w:val="28"/>
          <w:lang w:eastAsia="ru-RU"/>
        </w:rPr>
        <w:tab/>
        <w:t xml:space="preserve"> </w:t>
      </w:r>
      <w:r w:rsidRPr="00C4186F">
        <w:rPr>
          <w:rFonts w:ascii="Times New Roman" w:hAnsi="Times New Roman" w:hint="eastAsia"/>
          <w:sz w:val="28"/>
          <w:szCs w:val="28"/>
          <w:lang w:eastAsia="ru-RU"/>
        </w:rPr>
        <w:t>«Порядок</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организации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осуществления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образовательной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деятельности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основным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общеобразовательным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программам</w:t>
      </w:r>
      <w:r w:rsidRPr="00C4186F">
        <w:rPr>
          <w:rFonts w:ascii="Times New Roman" w:hAnsi="Times New Roman"/>
          <w:sz w:val="28"/>
          <w:szCs w:val="28"/>
          <w:lang w:eastAsia="ru-RU"/>
        </w:rPr>
        <w:t xml:space="preserve"> - </w:t>
      </w:r>
      <w:r w:rsidRPr="00C4186F">
        <w:rPr>
          <w:rFonts w:ascii="Times New Roman" w:hAnsi="Times New Roman" w:hint="eastAsia"/>
          <w:sz w:val="28"/>
          <w:szCs w:val="28"/>
          <w:lang w:eastAsia="ru-RU"/>
        </w:rPr>
        <w:t>образовательным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программам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дошкольного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образования»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приказ</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Министерства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образования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науки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РФ</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от</w:t>
      </w:r>
      <w:r w:rsidRPr="00C4186F">
        <w:rPr>
          <w:rFonts w:ascii="Times New Roman" w:hAnsi="Times New Roman"/>
          <w:sz w:val="28"/>
          <w:szCs w:val="28"/>
          <w:lang w:eastAsia="ru-RU"/>
        </w:rPr>
        <w:t xml:space="preserve"> 30 </w:t>
      </w:r>
      <w:r w:rsidRPr="00C4186F">
        <w:rPr>
          <w:rFonts w:ascii="Times New Roman" w:hAnsi="Times New Roman" w:hint="eastAsia"/>
          <w:sz w:val="28"/>
          <w:szCs w:val="28"/>
          <w:lang w:eastAsia="ru-RU"/>
        </w:rPr>
        <w:t>августа</w:t>
      </w:r>
      <w:r w:rsidRPr="00C4186F">
        <w:rPr>
          <w:rFonts w:ascii="Times New Roman" w:hAnsi="Times New Roman"/>
          <w:sz w:val="28"/>
          <w:szCs w:val="28"/>
          <w:lang w:eastAsia="ru-RU"/>
        </w:rPr>
        <w:t xml:space="preserve"> 2013 </w:t>
      </w:r>
      <w:r w:rsidRPr="00C4186F">
        <w:rPr>
          <w:rFonts w:ascii="Times New Roman" w:hAnsi="Times New Roman" w:hint="eastAsia"/>
          <w:sz w:val="28"/>
          <w:szCs w:val="28"/>
          <w:lang w:eastAsia="ru-RU"/>
        </w:rPr>
        <w:t>года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w:t>
      </w:r>
      <w:r w:rsidRPr="00C4186F">
        <w:rPr>
          <w:rFonts w:ascii="Times New Roman" w:hAnsi="Times New Roman"/>
          <w:sz w:val="28"/>
          <w:szCs w:val="28"/>
          <w:lang w:eastAsia="ru-RU"/>
        </w:rPr>
        <w:t xml:space="preserve">1014 </w:t>
      </w:r>
      <w:r w:rsidRPr="00C4186F">
        <w:rPr>
          <w:rFonts w:ascii="Times New Roman" w:hAnsi="Times New Roman" w:hint="eastAsia"/>
          <w:sz w:val="28"/>
          <w:szCs w:val="28"/>
          <w:lang w:eastAsia="ru-RU"/>
        </w:rPr>
        <w:t>г</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Москва</w:t>
      </w:r>
      <w:r w:rsidRPr="00C4186F">
        <w:rPr>
          <w:rFonts w:ascii="Times New Roman" w:hAnsi="Times New Roman"/>
          <w:sz w:val="28"/>
          <w:szCs w:val="28"/>
          <w:lang w:eastAsia="ru-RU"/>
        </w:rPr>
        <w:t xml:space="preserve">); </w:t>
      </w:r>
    </w:p>
    <w:p w:rsidR="00C4186F" w:rsidRPr="00C4186F" w:rsidRDefault="00C4186F" w:rsidP="00E1794D">
      <w:pPr>
        <w:spacing w:line="240" w:lineRule="auto"/>
        <w:ind w:left="480" w:firstLine="0"/>
        <w:contextualSpacing/>
        <w:rPr>
          <w:rFonts w:ascii="Times New Roman" w:hAnsi="Times New Roman"/>
          <w:sz w:val="28"/>
          <w:szCs w:val="28"/>
          <w:lang w:eastAsia="ru-RU"/>
        </w:rPr>
      </w:pPr>
      <w:r w:rsidRPr="00C4186F">
        <w:rPr>
          <w:rFonts w:ascii="Times New Roman" w:hAnsi="Times New Roman" w:hint="eastAsia"/>
          <w:sz w:val="28"/>
          <w:szCs w:val="28"/>
          <w:lang w:eastAsia="ru-RU"/>
        </w:rPr>
        <w:t>•</w:t>
      </w:r>
      <w:r w:rsidRPr="00C4186F">
        <w:rPr>
          <w:rFonts w:ascii="Times New Roman" w:hAnsi="Times New Roman"/>
          <w:sz w:val="28"/>
          <w:szCs w:val="28"/>
          <w:lang w:eastAsia="ru-RU"/>
        </w:rPr>
        <w:tab/>
      </w:r>
      <w:proofErr w:type="gramStart"/>
      <w:r w:rsidRPr="00C4186F">
        <w:rPr>
          <w:rFonts w:ascii="Times New Roman" w:hAnsi="Times New Roman" w:hint="eastAsia"/>
          <w:sz w:val="28"/>
          <w:szCs w:val="28"/>
          <w:lang w:eastAsia="ru-RU"/>
        </w:rPr>
        <w:t>Санитарно</w:t>
      </w:r>
      <w:r w:rsidRPr="00C4186F">
        <w:rPr>
          <w:rFonts w:ascii="Times New Roman" w:hAnsi="Times New Roman"/>
          <w:sz w:val="28"/>
          <w:szCs w:val="28"/>
          <w:lang w:eastAsia="ru-RU"/>
        </w:rPr>
        <w:t>-</w:t>
      </w:r>
      <w:r w:rsidRPr="00C4186F">
        <w:rPr>
          <w:rFonts w:ascii="Times New Roman" w:hAnsi="Times New Roman" w:hint="eastAsia"/>
          <w:sz w:val="28"/>
          <w:szCs w:val="28"/>
          <w:lang w:eastAsia="ru-RU"/>
        </w:rPr>
        <w:t>эпидемиологическими</w:t>
      </w:r>
      <w:proofErr w:type="gramEnd"/>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треб</w:t>
      </w:r>
      <w:r w:rsidR="003009A0">
        <w:rPr>
          <w:rFonts w:ascii="Times New Roman" w:hAnsi="Times New Roman" w:hint="eastAsia"/>
          <w:sz w:val="28"/>
          <w:szCs w:val="28"/>
          <w:lang w:eastAsia="ru-RU"/>
        </w:rPr>
        <w:t xml:space="preserve">ования </w:t>
      </w:r>
      <w:r w:rsidRPr="00C4186F">
        <w:rPr>
          <w:rFonts w:ascii="Times New Roman" w:hAnsi="Times New Roman" w:hint="eastAsia"/>
          <w:sz w:val="28"/>
          <w:szCs w:val="28"/>
          <w:lang w:eastAsia="ru-RU"/>
        </w:rPr>
        <w:t>работы</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дошкольных</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образовательных</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организаций»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Утверждены</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постановлением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Главного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государственного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санитарного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врача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Российской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от</w:t>
      </w:r>
      <w:r w:rsidRPr="00C4186F">
        <w:rPr>
          <w:rFonts w:ascii="Times New Roman" w:hAnsi="Times New Roman"/>
          <w:sz w:val="28"/>
          <w:szCs w:val="28"/>
          <w:lang w:eastAsia="ru-RU"/>
        </w:rPr>
        <w:t xml:space="preserve"> 15 </w:t>
      </w:r>
      <w:r w:rsidRPr="00C4186F">
        <w:rPr>
          <w:rFonts w:ascii="Times New Roman" w:hAnsi="Times New Roman" w:hint="eastAsia"/>
          <w:sz w:val="28"/>
          <w:szCs w:val="28"/>
          <w:lang w:eastAsia="ru-RU"/>
        </w:rPr>
        <w:t>мая</w:t>
      </w:r>
      <w:r w:rsidRPr="00C4186F">
        <w:rPr>
          <w:rFonts w:ascii="Times New Roman" w:hAnsi="Times New Roman"/>
          <w:sz w:val="28"/>
          <w:szCs w:val="28"/>
          <w:lang w:eastAsia="ru-RU"/>
        </w:rPr>
        <w:t xml:space="preserve"> 2013 </w:t>
      </w:r>
      <w:r w:rsidRPr="00C4186F">
        <w:rPr>
          <w:rFonts w:ascii="Times New Roman" w:hAnsi="Times New Roman" w:hint="eastAsia"/>
          <w:sz w:val="28"/>
          <w:szCs w:val="28"/>
          <w:lang w:eastAsia="ru-RU"/>
        </w:rPr>
        <w:t>года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w:t>
      </w:r>
      <w:r w:rsidRPr="00C4186F">
        <w:rPr>
          <w:rFonts w:ascii="Times New Roman" w:hAnsi="Times New Roman"/>
          <w:sz w:val="28"/>
          <w:szCs w:val="28"/>
          <w:lang w:eastAsia="ru-RU"/>
        </w:rPr>
        <w:t xml:space="preserve">26  </w:t>
      </w:r>
      <w:r w:rsidRPr="00C4186F">
        <w:rPr>
          <w:rFonts w:ascii="Times New Roman" w:hAnsi="Times New Roman" w:hint="eastAsia"/>
          <w:sz w:val="28"/>
          <w:szCs w:val="28"/>
          <w:lang w:eastAsia="ru-RU"/>
        </w:rPr>
        <w:t>«Об</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утверждении</w:t>
      </w:r>
      <w:r w:rsidRPr="00C4186F">
        <w:rPr>
          <w:rFonts w:ascii="Times New Roman" w:hAnsi="Times New Roman"/>
          <w:sz w:val="28"/>
          <w:szCs w:val="28"/>
          <w:lang w:eastAsia="ru-RU"/>
        </w:rPr>
        <w:t xml:space="preserve"> </w:t>
      </w:r>
      <w:proofErr w:type="spellStart"/>
      <w:r w:rsidRPr="00C4186F">
        <w:rPr>
          <w:rFonts w:ascii="Times New Roman" w:hAnsi="Times New Roman" w:hint="eastAsia"/>
          <w:sz w:val="28"/>
          <w:szCs w:val="28"/>
          <w:lang w:eastAsia="ru-RU"/>
        </w:rPr>
        <w:t>САнПин</w:t>
      </w:r>
      <w:proofErr w:type="spellEnd"/>
      <w:r w:rsidRPr="00C4186F">
        <w:rPr>
          <w:rFonts w:ascii="Times New Roman" w:hAnsi="Times New Roman" w:hint="eastAsia"/>
          <w:sz w:val="28"/>
          <w:szCs w:val="28"/>
          <w:lang w:eastAsia="ru-RU"/>
        </w:rPr>
        <w:t>»</w:t>
      </w:r>
      <w:r w:rsidRPr="00C4186F">
        <w:rPr>
          <w:rFonts w:ascii="Times New Roman" w:hAnsi="Times New Roman"/>
          <w:sz w:val="28"/>
          <w:szCs w:val="28"/>
          <w:lang w:eastAsia="ru-RU"/>
        </w:rPr>
        <w:t xml:space="preserve"> 2.4.3049-13).</w:t>
      </w:r>
    </w:p>
    <w:p w:rsidR="00C4186F" w:rsidRPr="00C4186F" w:rsidRDefault="00C4186F" w:rsidP="00C4186F">
      <w:pPr>
        <w:spacing w:line="240" w:lineRule="auto"/>
        <w:ind w:firstLine="480"/>
        <w:contextualSpacing/>
        <w:rPr>
          <w:rFonts w:ascii="Times New Roman" w:hAnsi="Times New Roman"/>
          <w:sz w:val="28"/>
          <w:szCs w:val="28"/>
          <w:lang w:eastAsia="ru-RU"/>
        </w:rPr>
      </w:pPr>
      <w:r w:rsidRPr="00C4186F">
        <w:rPr>
          <w:rFonts w:ascii="Times New Roman" w:hAnsi="Times New Roman" w:hint="eastAsia"/>
          <w:sz w:val="28"/>
          <w:szCs w:val="28"/>
          <w:lang w:eastAsia="ru-RU"/>
        </w:rPr>
        <w:t>Программа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спроектирована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учетом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ФГОС</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дошкольного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образования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особенностей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образовательного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учреждения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региона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образовательных</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потребностей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запросов</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воспитанников</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Определяет</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цель</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задачи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планируемые</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результаты</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содержание</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организацию</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образовательного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процесса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на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ступени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дошкольного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образования</w:t>
      </w:r>
      <w:r w:rsidRPr="00C4186F">
        <w:rPr>
          <w:rFonts w:ascii="Times New Roman" w:hAnsi="Times New Roman"/>
          <w:sz w:val="28"/>
          <w:szCs w:val="28"/>
          <w:lang w:eastAsia="ru-RU"/>
        </w:rPr>
        <w:t>.</w:t>
      </w:r>
    </w:p>
    <w:p w:rsidR="00C4186F" w:rsidRPr="00C4186F" w:rsidRDefault="00C4186F" w:rsidP="00C4186F">
      <w:pPr>
        <w:spacing w:line="240" w:lineRule="auto"/>
        <w:ind w:firstLine="480"/>
        <w:contextualSpacing/>
        <w:rPr>
          <w:rFonts w:ascii="Times New Roman" w:hAnsi="Times New Roman"/>
          <w:sz w:val="28"/>
          <w:szCs w:val="28"/>
          <w:lang w:eastAsia="ru-RU"/>
        </w:rPr>
      </w:pPr>
      <w:r w:rsidRPr="00C4186F">
        <w:rPr>
          <w:rFonts w:ascii="Times New Roman" w:hAnsi="Times New Roman" w:hint="eastAsia"/>
          <w:sz w:val="28"/>
          <w:szCs w:val="28"/>
          <w:lang w:eastAsia="ru-RU"/>
        </w:rPr>
        <w:t>Разработанная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программа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предусматривает</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включение</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воспитанников</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в</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процессы</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ознакомления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региональными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особенностями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Белгородского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края</w:t>
      </w:r>
      <w:r w:rsidRPr="00C4186F">
        <w:rPr>
          <w:rFonts w:ascii="Times New Roman" w:hAnsi="Times New Roman"/>
          <w:sz w:val="28"/>
          <w:szCs w:val="28"/>
          <w:lang w:eastAsia="ru-RU"/>
        </w:rPr>
        <w:t>.</w:t>
      </w:r>
    </w:p>
    <w:p w:rsidR="00C4186F" w:rsidRPr="00C4186F" w:rsidRDefault="00C4186F" w:rsidP="00C4186F">
      <w:pPr>
        <w:spacing w:line="240" w:lineRule="auto"/>
        <w:ind w:firstLine="480"/>
        <w:contextualSpacing/>
        <w:rPr>
          <w:rFonts w:ascii="Times New Roman" w:hAnsi="Times New Roman"/>
          <w:sz w:val="28"/>
          <w:szCs w:val="28"/>
          <w:lang w:eastAsia="ru-RU"/>
        </w:rPr>
      </w:pPr>
      <w:r w:rsidRPr="00C4186F">
        <w:rPr>
          <w:rFonts w:ascii="Times New Roman" w:hAnsi="Times New Roman" w:hint="eastAsia"/>
          <w:sz w:val="28"/>
          <w:szCs w:val="28"/>
          <w:lang w:eastAsia="ru-RU"/>
        </w:rPr>
        <w:lastRenderedPageBreak/>
        <w:t>Основной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целью</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работы</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является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развитие</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нравственно</w:t>
      </w:r>
      <w:r w:rsidRPr="00C4186F">
        <w:rPr>
          <w:rFonts w:ascii="Times New Roman" w:hAnsi="Times New Roman"/>
          <w:sz w:val="28"/>
          <w:szCs w:val="28"/>
          <w:lang w:eastAsia="ru-RU"/>
        </w:rPr>
        <w:t>-</w:t>
      </w:r>
      <w:r w:rsidRPr="00C4186F">
        <w:rPr>
          <w:rFonts w:ascii="Times New Roman" w:hAnsi="Times New Roman" w:hint="eastAsia"/>
          <w:sz w:val="28"/>
          <w:szCs w:val="28"/>
          <w:lang w:eastAsia="ru-RU"/>
        </w:rPr>
        <w:t>патриотической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культуры</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ребенка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формирование</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ценностных</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ориентаций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средствами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традиционной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народной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культуры</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родного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края</w:t>
      </w:r>
      <w:r w:rsidRPr="00C4186F">
        <w:rPr>
          <w:rFonts w:ascii="Times New Roman" w:hAnsi="Times New Roman"/>
          <w:sz w:val="28"/>
          <w:szCs w:val="28"/>
          <w:lang w:eastAsia="ru-RU"/>
        </w:rPr>
        <w:t>.</w:t>
      </w:r>
    </w:p>
    <w:p w:rsidR="00C57E21" w:rsidRPr="00C4186F" w:rsidRDefault="00C4186F" w:rsidP="00C4186F">
      <w:pPr>
        <w:spacing w:line="240" w:lineRule="auto"/>
        <w:ind w:firstLine="480"/>
        <w:contextualSpacing/>
        <w:rPr>
          <w:rFonts w:ascii="Times New Roman" w:hAnsi="Times New Roman"/>
          <w:sz w:val="28"/>
          <w:szCs w:val="28"/>
          <w:lang w:eastAsia="ru-RU"/>
        </w:rPr>
      </w:pPr>
      <w:r w:rsidRPr="00C4186F">
        <w:rPr>
          <w:rFonts w:ascii="Times New Roman" w:hAnsi="Times New Roman" w:hint="eastAsia"/>
          <w:sz w:val="28"/>
          <w:szCs w:val="28"/>
          <w:lang w:eastAsia="ru-RU"/>
        </w:rPr>
        <w:t>Программа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сформирована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как</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программа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психолого</w:t>
      </w:r>
      <w:r w:rsidRPr="00C4186F">
        <w:rPr>
          <w:rFonts w:ascii="Times New Roman" w:hAnsi="Times New Roman"/>
          <w:sz w:val="28"/>
          <w:szCs w:val="28"/>
          <w:lang w:eastAsia="ru-RU"/>
        </w:rPr>
        <w:t>-</w:t>
      </w:r>
      <w:r w:rsidRPr="00C4186F">
        <w:rPr>
          <w:rFonts w:ascii="Times New Roman" w:hAnsi="Times New Roman" w:hint="eastAsia"/>
          <w:sz w:val="28"/>
          <w:szCs w:val="28"/>
          <w:lang w:eastAsia="ru-RU"/>
        </w:rPr>
        <w:t>педагогической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поддержки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позитивной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социализации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индивидуализации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развития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личности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детей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дошкольного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возраста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определяет</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комплекс</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основных</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характеристик</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дошкольного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образования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объем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содержание</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планируемые</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результаты</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в</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виде</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целевых</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ориентиров</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дошкольного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образования</w:t>
      </w:r>
      <w:r w:rsidRPr="00C4186F">
        <w:rPr>
          <w:rFonts w:ascii="Times New Roman" w:hAnsi="Times New Roman"/>
          <w:sz w:val="28"/>
          <w:szCs w:val="28"/>
          <w:lang w:eastAsia="ru-RU"/>
        </w:rPr>
        <w:t>).</w:t>
      </w:r>
    </w:p>
    <w:p w:rsidR="00544069" w:rsidRPr="00970613" w:rsidRDefault="00C4186F" w:rsidP="00544069">
      <w:pPr>
        <w:spacing w:line="240" w:lineRule="auto"/>
        <w:ind w:firstLine="480"/>
        <w:contextualSpacing/>
        <w:rPr>
          <w:rFonts w:ascii="Times New Roman" w:hAnsi="Times New Roman"/>
          <w:sz w:val="28"/>
          <w:szCs w:val="28"/>
        </w:rPr>
      </w:pPr>
      <w:proofErr w:type="gramStart"/>
      <w:r w:rsidRPr="00C4186F">
        <w:rPr>
          <w:rFonts w:ascii="Times New Roman" w:hAnsi="Times New Roman" w:hint="eastAsia"/>
          <w:sz w:val="28"/>
          <w:szCs w:val="28"/>
        </w:rPr>
        <w:t>Основная</w:t>
      </w:r>
      <w:r w:rsidRPr="00C4186F">
        <w:rPr>
          <w:rFonts w:ascii="Times New Roman" w:hAnsi="Times New Roman"/>
          <w:sz w:val="28"/>
          <w:szCs w:val="28"/>
        </w:rPr>
        <w:t xml:space="preserve">  </w:t>
      </w:r>
      <w:r w:rsidRPr="00C4186F">
        <w:rPr>
          <w:rFonts w:ascii="Times New Roman" w:hAnsi="Times New Roman" w:hint="eastAsia"/>
          <w:sz w:val="28"/>
          <w:szCs w:val="28"/>
        </w:rPr>
        <w:t>образовательная</w:t>
      </w:r>
      <w:r w:rsidRPr="00C4186F">
        <w:rPr>
          <w:rFonts w:ascii="Times New Roman" w:hAnsi="Times New Roman"/>
          <w:sz w:val="28"/>
          <w:szCs w:val="28"/>
        </w:rPr>
        <w:t xml:space="preserve"> </w:t>
      </w:r>
      <w:r w:rsidRPr="00C4186F">
        <w:rPr>
          <w:rFonts w:ascii="Times New Roman" w:hAnsi="Times New Roman" w:hint="eastAsia"/>
          <w:sz w:val="28"/>
          <w:szCs w:val="28"/>
        </w:rPr>
        <w:t>программа</w:t>
      </w:r>
      <w:r w:rsidRPr="00C4186F">
        <w:rPr>
          <w:rFonts w:ascii="Times New Roman" w:hAnsi="Times New Roman"/>
          <w:sz w:val="28"/>
          <w:szCs w:val="28"/>
        </w:rPr>
        <w:t xml:space="preserve"> </w:t>
      </w:r>
      <w:r w:rsidRPr="00C4186F">
        <w:rPr>
          <w:rFonts w:ascii="Times New Roman" w:hAnsi="Times New Roman" w:hint="eastAsia"/>
          <w:sz w:val="28"/>
          <w:szCs w:val="28"/>
        </w:rPr>
        <w:t>дошкольного</w:t>
      </w:r>
      <w:r w:rsidRPr="00C4186F">
        <w:rPr>
          <w:rFonts w:ascii="Times New Roman" w:hAnsi="Times New Roman"/>
          <w:sz w:val="28"/>
          <w:szCs w:val="28"/>
        </w:rPr>
        <w:t xml:space="preserve"> </w:t>
      </w:r>
      <w:r w:rsidRPr="00C4186F">
        <w:rPr>
          <w:rFonts w:ascii="Times New Roman" w:hAnsi="Times New Roman" w:hint="eastAsia"/>
          <w:sz w:val="28"/>
          <w:szCs w:val="28"/>
        </w:rPr>
        <w:t>образования</w:t>
      </w:r>
      <w:r w:rsidRPr="00C4186F">
        <w:rPr>
          <w:rFonts w:ascii="Times New Roman" w:hAnsi="Times New Roman"/>
          <w:sz w:val="28"/>
          <w:szCs w:val="28"/>
        </w:rPr>
        <w:t xml:space="preserve"> </w:t>
      </w:r>
      <w:r w:rsidRPr="00C4186F">
        <w:rPr>
          <w:rFonts w:ascii="Times New Roman" w:hAnsi="Times New Roman" w:hint="eastAsia"/>
          <w:sz w:val="28"/>
          <w:szCs w:val="28"/>
        </w:rPr>
        <w:t>муниципального</w:t>
      </w:r>
      <w:r w:rsidRPr="00C4186F">
        <w:rPr>
          <w:rFonts w:ascii="Times New Roman" w:hAnsi="Times New Roman"/>
          <w:sz w:val="28"/>
          <w:szCs w:val="28"/>
        </w:rPr>
        <w:t xml:space="preserve"> </w:t>
      </w:r>
      <w:r w:rsidRPr="00C4186F">
        <w:rPr>
          <w:rFonts w:ascii="Times New Roman" w:hAnsi="Times New Roman" w:hint="eastAsia"/>
          <w:sz w:val="28"/>
          <w:szCs w:val="28"/>
        </w:rPr>
        <w:t>дошкольного</w:t>
      </w:r>
      <w:r w:rsidRPr="00C4186F">
        <w:rPr>
          <w:rFonts w:ascii="Times New Roman" w:hAnsi="Times New Roman"/>
          <w:sz w:val="28"/>
          <w:szCs w:val="28"/>
        </w:rPr>
        <w:t xml:space="preserve"> </w:t>
      </w:r>
      <w:r w:rsidRPr="00C4186F">
        <w:rPr>
          <w:rFonts w:ascii="Times New Roman" w:hAnsi="Times New Roman" w:hint="eastAsia"/>
          <w:sz w:val="28"/>
          <w:szCs w:val="28"/>
        </w:rPr>
        <w:t>образовательного</w:t>
      </w:r>
      <w:r w:rsidRPr="00C4186F">
        <w:rPr>
          <w:rFonts w:ascii="Times New Roman" w:hAnsi="Times New Roman"/>
          <w:sz w:val="28"/>
          <w:szCs w:val="28"/>
        </w:rPr>
        <w:t xml:space="preserve"> </w:t>
      </w:r>
      <w:r w:rsidRPr="00C4186F">
        <w:rPr>
          <w:rFonts w:ascii="Times New Roman" w:hAnsi="Times New Roman" w:hint="eastAsia"/>
          <w:sz w:val="28"/>
          <w:szCs w:val="28"/>
        </w:rPr>
        <w:t>учреждения</w:t>
      </w:r>
      <w:r w:rsidRPr="00C4186F">
        <w:rPr>
          <w:rFonts w:ascii="Times New Roman" w:hAnsi="Times New Roman"/>
          <w:sz w:val="28"/>
          <w:szCs w:val="28"/>
        </w:rPr>
        <w:t xml:space="preserve"> </w:t>
      </w:r>
      <w:r w:rsidRPr="00C4186F">
        <w:rPr>
          <w:rFonts w:ascii="Times New Roman" w:hAnsi="Times New Roman" w:hint="eastAsia"/>
          <w:sz w:val="28"/>
          <w:szCs w:val="28"/>
        </w:rPr>
        <w:t>разработана</w:t>
      </w:r>
      <w:r w:rsidR="00970613">
        <w:rPr>
          <w:rFonts w:ascii="Times New Roman" w:hAnsi="Times New Roman"/>
          <w:sz w:val="28"/>
          <w:szCs w:val="28"/>
        </w:rPr>
        <w:t xml:space="preserve"> на основе:</w:t>
      </w:r>
      <w:r w:rsidRPr="00C4186F">
        <w:rPr>
          <w:rFonts w:ascii="Times New Roman" w:hAnsi="Times New Roman"/>
          <w:sz w:val="28"/>
          <w:szCs w:val="28"/>
        </w:rPr>
        <w:t xml:space="preserve">  </w:t>
      </w:r>
      <w:r w:rsidRPr="00C4186F">
        <w:rPr>
          <w:rFonts w:ascii="Times New Roman" w:hAnsi="Times New Roman" w:hint="eastAsia"/>
          <w:sz w:val="28"/>
          <w:szCs w:val="28"/>
        </w:rPr>
        <w:t>примерной</w:t>
      </w:r>
      <w:r w:rsidRPr="00C4186F">
        <w:rPr>
          <w:rFonts w:ascii="Times New Roman" w:hAnsi="Times New Roman"/>
          <w:sz w:val="28"/>
          <w:szCs w:val="28"/>
        </w:rPr>
        <w:t xml:space="preserve"> </w:t>
      </w:r>
      <w:r w:rsidRPr="00C4186F">
        <w:rPr>
          <w:rFonts w:ascii="Times New Roman" w:hAnsi="Times New Roman" w:hint="eastAsia"/>
          <w:sz w:val="28"/>
          <w:szCs w:val="28"/>
        </w:rPr>
        <w:t>основной</w:t>
      </w:r>
      <w:r w:rsidRPr="00C4186F">
        <w:rPr>
          <w:rFonts w:ascii="Times New Roman" w:hAnsi="Times New Roman"/>
          <w:sz w:val="28"/>
          <w:szCs w:val="28"/>
        </w:rPr>
        <w:t xml:space="preserve"> </w:t>
      </w:r>
      <w:r w:rsidRPr="00C4186F">
        <w:rPr>
          <w:rFonts w:ascii="Times New Roman" w:hAnsi="Times New Roman" w:hint="eastAsia"/>
          <w:sz w:val="28"/>
          <w:szCs w:val="28"/>
        </w:rPr>
        <w:t>общеобразовательной</w:t>
      </w:r>
      <w:r w:rsidRPr="00C4186F">
        <w:rPr>
          <w:rFonts w:ascii="Times New Roman" w:hAnsi="Times New Roman"/>
          <w:sz w:val="28"/>
          <w:szCs w:val="28"/>
        </w:rPr>
        <w:t xml:space="preserve"> </w:t>
      </w:r>
      <w:r w:rsidRPr="00C4186F">
        <w:rPr>
          <w:rFonts w:ascii="Times New Roman" w:hAnsi="Times New Roman" w:hint="eastAsia"/>
          <w:sz w:val="28"/>
          <w:szCs w:val="28"/>
        </w:rPr>
        <w:t>программы</w:t>
      </w:r>
      <w:r w:rsidRPr="00C4186F">
        <w:rPr>
          <w:rFonts w:ascii="Times New Roman" w:hAnsi="Times New Roman"/>
          <w:sz w:val="28"/>
          <w:szCs w:val="28"/>
        </w:rPr>
        <w:t xml:space="preserve"> </w:t>
      </w:r>
      <w:r w:rsidRPr="00C4186F">
        <w:rPr>
          <w:rFonts w:ascii="Times New Roman" w:hAnsi="Times New Roman" w:hint="eastAsia"/>
          <w:sz w:val="28"/>
          <w:szCs w:val="28"/>
        </w:rPr>
        <w:t>дошкольного</w:t>
      </w:r>
      <w:r w:rsidRPr="00C4186F">
        <w:rPr>
          <w:rFonts w:ascii="Times New Roman" w:hAnsi="Times New Roman"/>
          <w:sz w:val="28"/>
          <w:szCs w:val="28"/>
        </w:rPr>
        <w:t xml:space="preserve"> </w:t>
      </w:r>
      <w:r w:rsidRPr="00C4186F">
        <w:rPr>
          <w:rFonts w:ascii="Times New Roman" w:hAnsi="Times New Roman" w:hint="eastAsia"/>
          <w:sz w:val="28"/>
          <w:szCs w:val="28"/>
        </w:rPr>
        <w:t>образования</w:t>
      </w:r>
      <w:r w:rsidRPr="00C4186F">
        <w:rPr>
          <w:rFonts w:ascii="Times New Roman" w:hAnsi="Times New Roman"/>
          <w:sz w:val="28"/>
          <w:szCs w:val="28"/>
        </w:rPr>
        <w:t xml:space="preserve"> </w:t>
      </w:r>
      <w:r w:rsidR="00970613">
        <w:rPr>
          <w:rFonts w:ascii="Times New Roman" w:hAnsi="Times New Roman"/>
          <w:sz w:val="28"/>
          <w:szCs w:val="28"/>
        </w:rPr>
        <w:t xml:space="preserve">с учебно-методическим комплектом </w:t>
      </w:r>
      <w:r w:rsidR="00544069">
        <w:rPr>
          <w:rFonts w:ascii="Times New Roman" w:hAnsi="Times New Roman"/>
          <w:sz w:val="28"/>
          <w:szCs w:val="28"/>
        </w:rPr>
        <w:t xml:space="preserve"> </w:t>
      </w:r>
      <w:r w:rsidR="0046725F" w:rsidRPr="00544069">
        <w:rPr>
          <w:rFonts w:ascii="Times New Roman" w:hAnsi="Times New Roman" w:hint="eastAsia"/>
          <w:sz w:val="28"/>
          <w:szCs w:val="28"/>
        </w:rPr>
        <w:t>«</w:t>
      </w:r>
      <w:r w:rsidR="0046725F" w:rsidRPr="00544069">
        <w:rPr>
          <w:rFonts w:ascii="Times New Roman" w:hAnsi="Times New Roman"/>
          <w:sz w:val="28"/>
          <w:szCs w:val="28"/>
        </w:rPr>
        <w:t>От рождения до школы</w:t>
      </w:r>
      <w:r w:rsidRPr="00544069">
        <w:rPr>
          <w:rFonts w:ascii="Times New Roman" w:hAnsi="Times New Roman" w:hint="eastAsia"/>
          <w:sz w:val="28"/>
          <w:szCs w:val="28"/>
        </w:rPr>
        <w:t>»</w:t>
      </w:r>
      <w:r w:rsidRPr="00544069">
        <w:rPr>
          <w:rFonts w:ascii="Times New Roman" w:hAnsi="Times New Roman"/>
          <w:sz w:val="28"/>
          <w:szCs w:val="28"/>
        </w:rPr>
        <w:t xml:space="preserve"> </w:t>
      </w:r>
      <w:r w:rsidRPr="00544069">
        <w:rPr>
          <w:rFonts w:ascii="Times New Roman" w:hAnsi="Times New Roman" w:hint="eastAsia"/>
          <w:sz w:val="28"/>
          <w:szCs w:val="28"/>
        </w:rPr>
        <w:t>под</w:t>
      </w:r>
      <w:r w:rsidRPr="00544069">
        <w:rPr>
          <w:rFonts w:ascii="Times New Roman" w:hAnsi="Times New Roman"/>
          <w:sz w:val="28"/>
          <w:szCs w:val="28"/>
        </w:rPr>
        <w:t xml:space="preserve"> </w:t>
      </w:r>
      <w:r w:rsidRPr="00544069">
        <w:rPr>
          <w:rFonts w:ascii="Times New Roman" w:hAnsi="Times New Roman" w:hint="eastAsia"/>
          <w:sz w:val="28"/>
          <w:szCs w:val="28"/>
        </w:rPr>
        <w:t>редакцией</w:t>
      </w:r>
      <w:r w:rsidRPr="00544069">
        <w:rPr>
          <w:rFonts w:ascii="Times New Roman" w:hAnsi="Times New Roman"/>
          <w:sz w:val="28"/>
          <w:szCs w:val="28"/>
        </w:rPr>
        <w:t xml:space="preserve"> </w:t>
      </w:r>
      <w:r w:rsidR="00544069" w:rsidRPr="00544069">
        <w:rPr>
          <w:rFonts w:ascii="Times New Roman" w:hAnsi="Times New Roman"/>
          <w:sz w:val="28"/>
          <w:szCs w:val="28"/>
        </w:rPr>
        <w:t>Н.Е</w:t>
      </w:r>
      <w:r w:rsidR="00544069" w:rsidRPr="00544069">
        <w:rPr>
          <w:rFonts w:ascii="Times New Roman" w:hAnsi="Times New Roman"/>
          <w:color w:val="FF0000"/>
          <w:sz w:val="28"/>
          <w:szCs w:val="28"/>
        </w:rPr>
        <w:t xml:space="preserve">. </w:t>
      </w:r>
      <w:proofErr w:type="spellStart"/>
      <w:r w:rsidR="00544069" w:rsidRPr="00970613">
        <w:rPr>
          <w:rFonts w:ascii="Times New Roman" w:hAnsi="Times New Roman"/>
          <w:sz w:val="28"/>
          <w:szCs w:val="28"/>
        </w:rPr>
        <w:t>Вераксы</w:t>
      </w:r>
      <w:proofErr w:type="spellEnd"/>
      <w:r w:rsidR="00544069" w:rsidRPr="00970613">
        <w:rPr>
          <w:rFonts w:ascii="Times New Roman" w:hAnsi="Times New Roman"/>
          <w:sz w:val="28"/>
          <w:szCs w:val="28"/>
        </w:rPr>
        <w:t>, Т.С. Комаровой, М.А. Васильевой, М, «Мозаика-Синтез».2015 г.</w:t>
      </w:r>
      <w:r w:rsidR="00544069" w:rsidRPr="00970613">
        <w:rPr>
          <w:rFonts w:ascii="Times New Roman" w:hAnsi="Times New Roman" w:hint="eastAsia"/>
          <w:sz w:val="28"/>
          <w:szCs w:val="28"/>
        </w:rPr>
        <w:t xml:space="preserve"> </w:t>
      </w:r>
      <w:r w:rsidRPr="00970613">
        <w:rPr>
          <w:rFonts w:ascii="Times New Roman" w:hAnsi="Times New Roman"/>
          <w:sz w:val="28"/>
          <w:szCs w:val="28"/>
        </w:rPr>
        <w:t xml:space="preserve"> (</w:t>
      </w:r>
      <w:r w:rsidRPr="00970613">
        <w:rPr>
          <w:rFonts w:ascii="Times New Roman" w:hAnsi="Times New Roman" w:hint="eastAsia"/>
          <w:sz w:val="28"/>
          <w:szCs w:val="28"/>
        </w:rPr>
        <w:t>на</w:t>
      </w:r>
      <w:r w:rsidRPr="00970613">
        <w:rPr>
          <w:rFonts w:ascii="Times New Roman" w:hAnsi="Times New Roman"/>
          <w:sz w:val="28"/>
          <w:szCs w:val="28"/>
        </w:rPr>
        <w:t xml:space="preserve"> </w:t>
      </w:r>
      <w:r w:rsidRPr="00970613">
        <w:rPr>
          <w:rFonts w:ascii="Times New Roman" w:hAnsi="Times New Roman" w:hint="eastAsia"/>
          <w:sz w:val="28"/>
          <w:szCs w:val="28"/>
        </w:rPr>
        <w:t>сайте</w:t>
      </w:r>
      <w:r w:rsidRPr="00970613">
        <w:rPr>
          <w:rFonts w:ascii="Times New Roman" w:hAnsi="Times New Roman"/>
          <w:sz w:val="28"/>
          <w:szCs w:val="28"/>
        </w:rPr>
        <w:t xml:space="preserve"> </w:t>
      </w:r>
      <w:r w:rsidRPr="00970613">
        <w:rPr>
          <w:rFonts w:ascii="Times New Roman" w:hAnsi="Times New Roman" w:hint="eastAsia"/>
          <w:sz w:val="28"/>
          <w:szCs w:val="28"/>
        </w:rPr>
        <w:t>ФИРО</w:t>
      </w:r>
      <w:r w:rsidRPr="00970613">
        <w:rPr>
          <w:rFonts w:ascii="Times New Roman" w:hAnsi="Times New Roman"/>
          <w:sz w:val="28"/>
          <w:szCs w:val="28"/>
        </w:rPr>
        <w:t xml:space="preserve"> </w:t>
      </w:r>
      <w:proofErr w:type="spellStart"/>
      <w:r w:rsidRPr="00970613">
        <w:rPr>
          <w:rFonts w:ascii="Times New Roman" w:hAnsi="Times New Roman"/>
          <w:sz w:val="28"/>
          <w:szCs w:val="28"/>
        </w:rPr>
        <w:t>www</w:t>
      </w:r>
      <w:proofErr w:type="spellEnd"/>
      <w:r w:rsidRPr="00970613">
        <w:rPr>
          <w:rFonts w:ascii="Times New Roman" w:hAnsi="Times New Roman"/>
          <w:sz w:val="28"/>
          <w:szCs w:val="28"/>
        </w:rPr>
        <w:t>.</w:t>
      </w:r>
      <w:proofErr w:type="gramEnd"/>
      <w:r w:rsidRPr="00970613">
        <w:rPr>
          <w:rFonts w:ascii="Times New Roman" w:hAnsi="Times New Roman"/>
          <w:sz w:val="28"/>
          <w:szCs w:val="28"/>
        </w:rPr>
        <w:t xml:space="preserve"> </w:t>
      </w:r>
      <w:proofErr w:type="gramStart"/>
      <w:r w:rsidRPr="00970613">
        <w:rPr>
          <w:rFonts w:ascii="Times New Roman" w:hAnsi="Times New Roman"/>
          <w:sz w:val="28"/>
          <w:szCs w:val="28"/>
        </w:rPr>
        <w:t xml:space="preserve">OPDETSTVO.ru)  </w:t>
      </w:r>
      <w:r w:rsidRPr="00970613">
        <w:rPr>
          <w:rFonts w:ascii="Times New Roman" w:hAnsi="Times New Roman" w:hint="eastAsia"/>
          <w:sz w:val="28"/>
          <w:szCs w:val="28"/>
        </w:rPr>
        <w:t>и</w:t>
      </w:r>
      <w:r w:rsidRPr="00970613">
        <w:rPr>
          <w:rFonts w:ascii="Times New Roman" w:hAnsi="Times New Roman"/>
          <w:sz w:val="28"/>
          <w:szCs w:val="28"/>
        </w:rPr>
        <w:t xml:space="preserve"> </w:t>
      </w:r>
      <w:r w:rsidRPr="00970613">
        <w:rPr>
          <w:rFonts w:ascii="Times New Roman" w:hAnsi="Times New Roman" w:hint="eastAsia"/>
          <w:sz w:val="28"/>
          <w:szCs w:val="28"/>
        </w:rPr>
        <w:t>ряд</w:t>
      </w:r>
      <w:r w:rsidRPr="00970613">
        <w:rPr>
          <w:rFonts w:ascii="Times New Roman" w:hAnsi="Times New Roman"/>
          <w:sz w:val="28"/>
          <w:szCs w:val="28"/>
        </w:rPr>
        <w:t xml:space="preserve"> </w:t>
      </w:r>
      <w:r w:rsidRPr="00970613">
        <w:rPr>
          <w:rFonts w:ascii="Times New Roman" w:hAnsi="Times New Roman" w:hint="eastAsia"/>
          <w:sz w:val="28"/>
          <w:szCs w:val="28"/>
        </w:rPr>
        <w:t>дополнительных</w:t>
      </w:r>
      <w:r w:rsidRPr="00970613">
        <w:rPr>
          <w:rFonts w:ascii="Times New Roman" w:hAnsi="Times New Roman"/>
          <w:sz w:val="28"/>
          <w:szCs w:val="28"/>
        </w:rPr>
        <w:t xml:space="preserve"> </w:t>
      </w:r>
      <w:r w:rsidRPr="00970613">
        <w:rPr>
          <w:rFonts w:ascii="Times New Roman" w:hAnsi="Times New Roman" w:hint="eastAsia"/>
          <w:sz w:val="28"/>
          <w:szCs w:val="28"/>
        </w:rPr>
        <w:t>программ</w:t>
      </w:r>
      <w:r w:rsidRPr="00970613">
        <w:rPr>
          <w:rFonts w:ascii="Times New Roman" w:hAnsi="Times New Roman"/>
          <w:sz w:val="28"/>
          <w:szCs w:val="28"/>
        </w:rPr>
        <w:t>.</w:t>
      </w:r>
      <w:proofErr w:type="gramEnd"/>
    </w:p>
    <w:p w:rsidR="00C4186F" w:rsidRPr="00C4186F" w:rsidRDefault="00C4186F" w:rsidP="00C4186F">
      <w:pPr>
        <w:spacing w:line="240" w:lineRule="auto"/>
        <w:ind w:firstLine="480"/>
        <w:contextualSpacing/>
        <w:rPr>
          <w:rFonts w:ascii="Times New Roman" w:hAnsi="Times New Roman"/>
          <w:sz w:val="28"/>
          <w:szCs w:val="28"/>
        </w:rPr>
      </w:pPr>
      <w:r w:rsidRPr="00C4186F">
        <w:rPr>
          <w:rFonts w:ascii="Times New Roman" w:hAnsi="Times New Roman" w:hint="eastAsia"/>
          <w:sz w:val="28"/>
          <w:szCs w:val="28"/>
        </w:rPr>
        <w:t>Коррекционная</w:t>
      </w:r>
      <w:r w:rsidRPr="00C4186F">
        <w:rPr>
          <w:rFonts w:ascii="Times New Roman" w:hAnsi="Times New Roman"/>
          <w:sz w:val="28"/>
          <w:szCs w:val="28"/>
        </w:rPr>
        <w:t xml:space="preserve"> </w:t>
      </w:r>
      <w:r w:rsidRPr="00C4186F">
        <w:rPr>
          <w:rFonts w:ascii="Times New Roman" w:hAnsi="Times New Roman" w:hint="eastAsia"/>
          <w:sz w:val="28"/>
          <w:szCs w:val="28"/>
        </w:rPr>
        <w:t>деятельность</w:t>
      </w:r>
      <w:r w:rsidRPr="00C4186F">
        <w:rPr>
          <w:rFonts w:ascii="Times New Roman" w:hAnsi="Times New Roman"/>
          <w:sz w:val="28"/>
          <w:szCs w:val="28"/>
        </w:rPr>
        <w:t>.</w:t>
      </w:r>
    </w:p>
    <w:p w:rsidR="00970613" w:rsidRPr="00791AB5" w:rsidRDefault="003009A0" w:rsidP="00A51AF1">
      <w:pPr>
        <w:shd w:val="clear" w:color="auto" w:fill="FFFFFF"/>
        <w:spacing w:before="155" w:line="240" w:lineRule="auto"/>
        <w:ind w:firstLine="0"/>
        <w:jc w:val="left"/>
        <w:rPr>
          <w:rFonts w:ascii="Times New Roman" w:hAnsi="Times New Roman"/>
        </w:rPr>
      </w:pPr>
      <w:r>
        <w:rPr>
          <w:rFonts w:ascii="Times New Roman" w:hAnsi="Times New Roman"/>
          <w:sz w:val="28"/>
          <w:szCs w:val="28"/>
        </w:rPr>
        <w:t xml:space="preserve">      </w:t>
      </w:r>
      <w:r w:rsidR="00C4186F" w:rsidRPr="00C4186F">
        <w:rPr>
          <w:rFonts w:ascii="Times New Roman" w:hAnsi="Times New Roman" w:hint="eastAsia"/>
          <w:sz w:val="28"/>
          <w:szCs w:val="28"/>
        </w:rPr>
        <w:t>•</w:t>
      </w:r>
      <w:r w:rsidR="00C4186F" w:rsidRPr="00C4186F">
        <w:rPr>
          <w:rFonts w:ascii="Times New Roman" w:hAnsi="Times New Roman"/>
          <w:sz w:val="28"/>
          <w:szCs w:val="28"/>
        </w:rPr>
        <w:tab/>
      </w:r>
      <w:r w:rsidR="00C4186F" w:rsidRPr="00C4186F">
        <w:rPr>
          <w:rFonts w:ascii="Times New Roman" w:hAnsi="Times New Roman" w:hint="eastAsia"/>
          <w:sz w:val="28"/>
          <w:szCs w:val="28"/>
        </w:rPr>
        <w:t>«Программа</w:t>
      </w:r>
      <w:r w:rsidR="00C4186F" w:rsidRPr="00C4186F">
        <w:rPr>
          <w:rFonts w:ascii="Times New Roman" w:hAnsi="Times New Roman"/>
          <w:sz w:val="28"/>
          <w:szCs w:val="28"/>
        </w:rPr>
        <w:t xml:space="preserve"> </w:t>
      </w:r>
      <w:r w:rsidR="00C4186F" w:rsidRPr="00C4186F">
        <w:rPr>
          <w:rFonts w:ascii="Times New Roman" w:hAnsi="Times New Roman" w:hint="eastAsia"/>
          <w:sz w:val="28"/>
          <w:szCs w:val="28"/>
        </w:rPr>
        <w:t>логопедической</w:t>
      </w:r>
      <w:r w:rsidR="00C4186F" w:rsidRPr="00C4186F">
        <w:rPr>
          <w:rFonts w:ascii="Times New Roman" w:hAnsi="Times New Roman"/>
          <w:sz w:val="28"/>
          <w:szCs w:val="28"/>
        </w:rPr>
        <w:t xml:space="preserve"> </w:t>
      </w:r>
      <w:r w:rsidR="00C4186F" w:rsidRPr="00C4186F">
        <w:rPr>
          <w:rFonts w:ascii="Times New Roman" w:hAnsi="Times New Roman" w:hint="eastAsia"/>
          <w:sz w:val="28"/>
          <w:szCs w:val="28"/>
        </w:rPr>
        <w:t>работы</w:t>
      </w:r>
      <w:r w:rsidR="00C4186F" w:rsidRPr="00C4186F">
        <w:rPr>
          <w:rFonts w:ascii="Times New Roman" w:hAnsi="Times New Roman"/>
          <w:sz w:val="28"/>
          <w:szCs w:val="28"/>
        </w:rPr>
        <w:t xml:space="preserve"> </w:t>
      </w:r>
      <w:r w:rsidR="00C4186F" w:rsidRPr="00C4186F">
        <w:rPr>
          <w:rFonts w:ascii="Times New Roman" w:hAnsi="Times New Roman" w:hint="eastAsia"/>
          <w:sz w:val="28"/>
          <w:szCs w:val="28"/>
        </w:rPr>
        <w:t>по</w:t>
      </w:r>
      <w:r w:rsidR="00C4186F" w:rsidRPr="00C4186F">
        <w:rPr>
          <w:rFonts w:ascii="Times New Roman" w:hAnsi="Times New Roman"/>
          <w:sz w:val="28"/>
          <w:szCs w:val="28"/>
        </w:rPr>
        <w:t xml:space="preserve"> </w:t>
      </w:r>
      <w:r w:rsidR="00C4186F" w:rsidRPr="00C4186F">
        <w:rPr>
          <w:rFonts w:ascii="Times New Roman" w:hAnsi="Times New Roman" w:hint="eastAsia"/>
          <w:sz w:val="28"/>
          <w:szCs w:val="28"/>
        </w:rPr>
        <w:t>преодолению</w:t>
      </w:r>
      <w:r w:rsidR="00C4186F" w:rsidRPr="00C4186F">
        <w:rPr>
          <w:rFonts w:ascii="Times New Roman" w:hAnsi="Times New Roman"/>
          <w:sz w:val="28"/>
          <w:szCs w:val="28"/>
        </w:rPr>
        <w:t xml:space="preserve"> </w:t>
      </w:r>
      <w:r w:rsidR="00C4186F" w:rsidRPr="00C4186F">
        <w:rPr>
          <w:rFonts w:ascii="Times New Roman" w:hAnsi="Times New Roman" w:hint="eastAsia"/>
          <w:sz w:val="28"/>
          <w:szCs w:val="28"/>
        </w:rPr>
        <w:t>общего</w:t>
      </w:r>
      <w:r w:rsidR="00C4186F" w:rsidRPr="00C4186F">
        <w:rPr>
          <w:rFonts w:ascii="Times New Roman" w:hAnsi="Times New Roman"/>
          <w:sz w:val="28"/>
          <w:szCs w:val="28"/>
        </w:rPr>
        <w:t xml:space="preserve"> </w:t>
      </w:r>
      <w:r w:rsidR="00C4186F" w:rsidRPr="00C4186F">
        <w:rPr>
          <w:rFonts w:ascii="Times New Roman" w:hAnsi="Times New Roman" w:hint="eastAsia"/>
          <w:sz w:val="28"/>
          <w:szCs w:val="28"/>
        </w:rPr>
        <w:t>недоразвития</w:t>
      </w:r>
      <w:r w:rsidR="00C4186F" w:rsidRPr="00C4186F">
        <w:rPr>
          <w:rFonts w:ascii="Times New Roman" w:hAnsi="Times New Roman"/>
          <w:sz w:val="28"/>
          <w:szCs w:val="28"/>
        </w:rPr>
        <w:t xml:space="preserve"> </w:t>
      </w:r>
      <w:r w:rsidR="00C4186F" w:rsidRPr="00C4186F">
        <w:rPr>
          <w:rFonts w:ascii="Times New Roman" w:hAnsi="Times New Roman" w:hint="eastAsia"/>
          <w:sz w:val="28"/>
          <w:szCs w:val="28"/>
        </w:rPr>
        <w:t>речи</w:t>
      </w:r>
      <w:r w:rsidR="00C4186F" w:rsidRPr="00C4186F">
        <w:rPr>
          <w:rFonts w:ascii="Times New Roman" w:hAnsi="Times New Roman"/>
          <w:sz w:val="28"/>
          <w:szCs w:val="28"/>
        </w:rPr>
        <w:t xml:space="preserve"> </w:t>
      </w:r>
      <w:r w:rsidR="00C4186F" w:rsidRPr="00C4186F">
        <w:rPr>
          <w:rFonts w:ascii="Times New Roman" w:hAnsi="Times New Roman" w:hint="eastAsia"/>
          <w:sz w:val="28"/>
          <w:szCs w:val="28"/>
        </w:rPr>
        <w:t>у</w:t>
      </w:r>
      <w:r w:rsidR="00C4186F" w:rsidRPr="00C4186F">
        <w:rPr>
          <w:rFonts w:ascii="Times New Roman" w:hAnsi="Times New Roman"/>
          <w:sz w:val="28"/>
          <w:szCs w:val="28"/>
        </w:rPr>
        <w:t xml:space="preserve"> </w:t>
      </w:r>
      <w:r w:rsidR="00C4186F" w:rsidRPr="00C4186F">
        <w:rPr>
          <w:rFonts w:ascii="Times New Roman" w:hAnsi="Times New Roman" w:hint="eastAsia"/>
          <w:sz w:val="28"/>
          <w:szCs w:val="28"/>
        </w:rPr>
        <w:t>детей»</w:t>
      </w:r>
      <w:r w:rsidR="00C4186F" w:rsidRPr="00C4186F">
        <w:rPr>
          <w:rFonts w:ascii="Times New Roman" w:hAnsi="Times New Roman"/>
          <w:sz w:val="28"/>
          <w:szCs w:val="28"/>
        </w:rPr>
        <w:t xml:space="preserve">, </w:t>
      </w:r>
      <w:r w:rsidR="00C4186F" w:rsidRPr="00C4186F">
        <w:rPr>
          <w:rFonts w:ascii="Times New Roman" w:hAnsi="Times New Roman" w:hint="eastAsia"/>
          <w:sz w:val="28"/>
          <w:szCs w:val="28"/>
        </w:rPr>
        <w:t>«Программа</w:t>
      </w:r>
      <w:r w:rsidR="00C4186F" w:rsidRPr="00C4186F">
        <w:rPr>
          <w:rFonts w:ascii="Times New Roman" w:hAnsi="Times New Roman"/>
          <w:sz w:val="28"/>
          <w:szCs w:val="28"/>
        </w:rPr>
        <w:t xml:space="preserve"> </w:t>
      </w:r>
      <w:r w:rsidR="00C4186F" w:rsidRPr="00C4186F">
        <w:rPr>
          <w:rFonts w:ascii="Times New Roman" w:hAnsi="Times New Roman" w:hint="eastAsia"/>
          <w:sz w:val="28"/>
          <w:szCs w:val="28"/>
        </w:rPr>
        <w:t>логопедической</w:t>
      </w:r>
      <w:r w:rsidR="00C4186F" w:rsidRPr="00C4186F">
        <w:rPr>
          <w:rFonts w:ascii="Times New Roman" w:hAnsi="Times New Roman"/>
          <w:sz w:val="28"/>
          <w:szCs w:val="28"/>
        </w:rPr>
        <w:t xml:space="preserve"> </w:t>
      </w:r>
      <w:r w:rsidR="00C4186F" w:rsidRPr="00C4186F">
        <w:rPr>
          <w:rFonts w:ascii="Times New Roman" w:hAnsi="Times New Roman" w:hint="eastAsia"/>
          <w:sz w:val="28"/>
          <w:szCs w:val="28"/>
        </w:rPr>
        <w:t>работы</w:t>
      </w:r>
      <w:r w:rsidR="00C4186F" w:rsidRPr="00C4186F">
        <w:rPr>
          <w:rFonts w:ascii="Times New Roman" w:hAnsi="Times New Roman"/>
          <w:sz w:val="28"/>
          <w:szCs w:val="28"/>
        </w:rPr>
        <w:t xml:space="preserve"> </w:t>
      </w:r>
      <w:r w:rsidR="00C4186F" w:rsidRPr="00C4186F">
        <w:rPr>
          <w:rFonts w:ascii="Times New Roman" w:hAnsi="Times New Roman" w:hint="eastAsia"/>
          <w:sz w:val="28"/>
          <w:szCs w:val="28"/>
        </w:rPr>
        <w:t>по</w:t>
      </w:r>
      <w:r w:rsidR="00C4186F" w:rsidRPr="00C4186F">
        <w:rPr>
          <w:rFonts w:ascii="Times New Roman" w:hAnsi="Times New Roman"/>
          <w:sz w:val="28"/>
          <w:szCs w:val="28"/>
        </w:rPr>
        <w:t xml:space="preserve"> </w:t>
      </w:r>
      <w:r w:rsidR="00C4186F" w:rsidRPr="00C4186F">
        <w:rPr>
          <w:rFonts w:ascii="Times New Roman" w:hAnsi="Times New Roman" w:hint="eastAsia"/>
          <w:sz w:val="28"/>
          <w:szCs w:val="28"/>
        </w:rPr>
        <w:t>преодолению</w:t>
      </w:r>
      <w:r w:rsidR="00C4186F" w:rsidRPr="00C4186F">
        <w:rPr>
          <w:rFonts w:ascii="Times New Roman" w:hAnsi="Times New Roman"/>
          <w:sz w:val="28"/>
          <w:szCs w:val="28"/>
        </w:rPr>
        <w:t xml:space="preserve"> </w:t>
      </w:r>
      <w:r w:rsidR="00C4186F" w:rsidRPr="00C4186F">
        <w:rPr>
          <w:rFonts w:ascii="Times New Roman" w:hAnsi="Times New Roman" w:hint="eastAsia"/>
          <w:sz w:val="28"/>
          <w:szCs w:val="28"/>
        </w:rPr>
        <w:t>ФФНР</w:t>
      </w:r>
      <w:r w:rsidR="00C4186F" w:rsidRPr="00C4186F">
        <w:rPr>
          <w:rFonts w:ascii="Times New Roman" w:hAnsi="Times New Roman"/>
          <w:sz w:val="28"/>
          <w:szCs w:val="28"/>
        </w:rPr>
        <w:t xml:space="preserve"> </w:t>
      </w:r>
      <w:r w:rsidR="00C4186F" w:rsidRPr="00C4186F">
        <w:rPr>
          <w:rFonts w:ascii="Times New Roman" w:hAnsi="Times New Roman" w:hint="eastAsia"/>
          <w:sz w:val="28"/>
          <w:szCs w:val="28"/>
        </w:rPr>
        <w:t>у</w:t>
      </w:r>
      <w:r w:rsidR="00C4186F" w:rsidRPr="00C4186F">
        <w:rPr>
          <w:rFonts w:ascii="Times New Roman" w:hAnsi="Times New Roman"/>
          <w:sz w:val="28"/>
          <w:szCs w:val="28"/>
        </w:rPr>
        <w:t xml:space="preserve"> </w:t>
      </w:r>
      <w:r w:rsidR="00C4186F" w:rsidRPr="00C4186F">
        <w:rPr>
          <w:rFonts w:ascii="Times New Roman" w:hAnsi="Times New Roman" w:hint="eastAsia"/>
          <w:sz w:val="28"/>
          <w:szCs w:val="28"/>
        </w:rPr>
        <w:t>детей</w:t>
      </w:r>
      <w:r w:rsidR="00C4186F" w:rsidRPr="00C4186F">
        <w:rPr>
          <w:rFonts w:ascii="Times New Roman" w:hAnsi="Times New Roman"/>
          <w:sz w:val="28"/>
          <w:szCs w:val="28"/>
        </w:rPr>
        <w:t xml:space="preserve"> </w:t>
      </w:r>
      <w:r w:rsidR="00C4186F" w:rsidRPr="00C4186F">
        <w:rPr>
          <w:rFonts w:ascii="Times New Roman" w:hAnsi="Times New Roman" w:hint="eastAsia"/>
          <w:sz w:val="28"/>
          <w:szCs w:val="28"/>
        </w:rPr>
        <w:t>под</w:t>
      </w:r>
      <w:r w:rsidR="00C4186F" w:rsidRPr="00C4186F">
        <w:rPr>
          <w:rFonts w:ascii="Times New Roman" w:hAnsi="Times New Roman"/>
          <w:sz w:val="28"/>
          <w:szCs w:val="28"/>
        </w:rPr>
        <w:t xml:space="preserve"> </w:t>
      </w:r>
      <w:r w:rsidR="00C4186F" w:rsidRPr="00C4186F">
        <w:rPr>
          <w:rFonts w:ascii="Times New Roman" w:hAnsi="Times New Roman" w:hint="eastAsia"/>
          <w:sz w:val="28"/>
          <w:szCs w:val="28"/>
        </w:rPr>
        <w:t>редакцией</w:t>
      </w:r>
      <w:r w:rsidR="00C4186F" w:rsidRPr="00C4186F">
        <w:rPr>
          <w:rFonts w:ascii="Times New Roman" w:hAnsi="Times New Roman"/>
          <w:sz w:val="28"/>
          <w:szCs w:val="28"/>
        </w:rPr>
        <w:t xml:space="preserve">  </w:t>
      </w:r>
      <w:r w:rsidR="00C4186F" w:rsidRPr="00C4186F">
        <w:rPr>
          <w:rFonts w:ascii="Times New Roman" w:hAnsi="Times New Roman" w:hint="eastAsia"/>
          <w:sz w:val="28"/>
          <w:szCs w:val="28"/>
        </w:rPr>
        <w:t>Т</w:t>
      </w:r>
      <w:r w:rsidR="00C4186F" w:rsidRPr="00C4186F">
        <w:rPr>
          <w:rFonts w:ascii="Times New Roman" w:hAnsi="Times New Roman"/>
          <w:sz w:val="28"/>
          <w:szCs w:val="28"/>
        </w:rPr>
        <w:t>.</w:t>
      </w:r>
      <w:r w:rsidR="00C4186F" w:rsidRPr="00C4186F">
        <w:rPr>
          <w:rFonts w:ascii="Times New Roman" w:hAnsi="Times New Roman" w:hint="eastAsia"/>
          <w:sz w:val="28"/>
          <w:szCs w:val="28"/>
        </w:rPr>
        <w:t>Б</w:t>
      </w:r>
      <w:r w:rsidR="00C4186F" w:rsidRPr="00C4186F">
        <w:rPr>
          <w:rFonts w:ascii="Times New Roman" w:hAnsi="Times New Roman"/>
          <w:sz w:val="28"/>
          <w:szCs w:val="28"/>
        </w:rPr>
        <w:t>.</w:t>
      </w:r>
      <w:r w:rsidR="00C4186F" w:rsidRPr="00C4186F">
        <w:rPr>
          <w:rFonts w:ascii="Times New Roman" w:hAnsi="Times New Roman" w:hint="eastAsia"/>
          <w:sz w:val="28"/>
          <w:szCs w:val="28"/>
        </w:rPr>
        <w:t>Филичевой</w:t>
      </w:r>
      <w:r w:rsidR="00C4186F" w:rsidRPr="00C4186F">
        <w:rPr>
          <w:rFonts w:ascii="Times New Roman" w:hAnsi="Times New Roman"/>
          <w:sz w:val="28"/>
          <w:szCs w:val="28"/>
        </w:rPr>
        <w:t xml:space="preserve">, </w:t>
      </w:r>
      <w:r w:rsidR="00C4186F" w:rsidRPr="00C4186F">
        <w:rPr>
          <w:rFonts w:ascii="Times New Roman" w:hAnsi="Times New Roman" w:hint="eastAsia"/>
          <w:sz w:val="28"/>
          <w:szCs w:val="28"/>
        </w:rPr>
        <w:t>Г</w:t>
      </w:r>
      <w:r w:rsidR="00C4186F" w:rsidRPr="00C4186F">
        <w:rPr>
          <w:rFonts w:ascii="Times New Roman" w:hAnsi="Times New Roman"/>
          <w:sz w:val="28"/>
          <w:szCs w:val="28"/>
        </w:rPr>
        <w:t>.</w:t>
      </w:r>
      <w:r w:rsidR="00C4186F" w:rsidRPr="00C4186F">
        <w:rPr>
          <w:rFonts w:ascii="Times New Roman" w:hAnsi="Times New Roman" w:hint="eastAsia"/>
          <w:sz w:val="28"/>
          <w:szCs w:val="28"/>
        </w:rPr>
        <w:t>В</w:t>
      </w:r>
      <w:r w:rsidR="00C4186F" w:rsidRPr="00C4186F">
        <w:rPr>
          <w:rFonts w:ascii="Times New Roman" w:hAnsi="Times New Roman"/>
          <w:sz w:val="28"/>
          <w:szCs w:val="28"/>
        </w:rPr>
        <w:t>.</w:t>
      </w:r>
      <w:r w:rsidR="00C4186F" w:rsidRPr="00C4186F">
        <w:rPr>
          <w:rFonts w:ascii="Times New Roman" w:hAnsi="Times New Roman" w:hint="eastAsia"/>
          <w:sz w:val="28"/>
          <w:szCs w:val="28"/>
        </w:rPr>
        <w:t>Чиркиной</w:t>
      </w:r>
      <w:r w:rsidR="00C4186F" w:rsidRPr="00C4186F">
        <w:rPr>
          <w:rFonts w:ascii="Times New Roman" w:hAnsi="Times New Roman"/>
          <w:sz w:val="28"/>
          <w:szCs w:val="28"/>
        </w:rPr>
        <w:t xml:space="preserve">, </w:t>
      </w:r>
      <w:r w:rsidR="00C4186F" w:rsidRPr="00C4186F">
        <w:rPr>
          <w:rFonts w:ascii="Times New Roman" w:hAnsi="Times New Roman" w:hint="eastAsia"/>
          <w:sz w:val="28"/>
          <w:szCs w:val="28"/>
        </w:rPr>
        <w:t>Т</w:t>
      </w:r>
      <w:r w:rsidR="00C4186F" w:rsidRPr="00C4186F">
        <w:rPr>
          <w:rFonts w:ascii="Times New Roman" w:hAnsi="Times New Roman"/>
          <w:sz w:val="28"/>
          <w:szCs w:val="28"/>
        </w:rPr>
        <w:t>.</w:t>
      </w:r>
      <w:r w:rsidR="00C4186F" w:rsidRPr="00C4186F">
        <w:rPr>
          <w:rFonts w:ascii="Times New Roman" w:hAnsi="Times New Roman" w:hint="eastAsia"/>
          <w:sz w:val="28"/>
          <w:szCs w:val="28"/>
        </w:rPr>
        <w:t>В</w:t>
      </w:r>
      <w:r w:rsidR="00C4186F" w:rsidRPr="00C4186F">
        <w:rPr>
          <w:rFonts w:ascii="Times New Roman" w:hAnsi="Times New Roman"/>
          <w:sz w:val="28"/>
          <w:szCs w:val="28"/>
        </w:rPr>
        <w:t xml:space="preserve">. </w:t>
      </w:r>
      <w:r w:rsidR="00C4186F" w:rsidRPr="00C4186F">
        <w:rPr>
          <w:rFonts w:ascii="Times New Roman" w:hAnsi="Times New Roman" w:hint="eastAsia"/>
          <w:sz w:val="28"/>
          <w:szCs w:val="28"/>
        </w:rPr>
        <w:t>Тумановой</w:t>
      </w:r>
      <w:r w:rsidR="00C4186F" w:rsidRPr="00C4186F">
        <w:rPr>
          <w:rFonts w:ascii="Times New Roman" w:hAnsi="Times New Roman"/>
          <w:sz w:val="28"/>
          <w:szCs w:val="28"/>
        </w:rPr>
        <w:t>.</w:t>
      </w:r>
      <w:r w:rsidR="00970613">
        <w:rPr>
          <w:rFonts w:ascii="Times New Roman" w:hAnsi="Times New Roman"/>
          <w:sz w:val="28"/>
          <w:szCs w:val="28"/>
        </w:rPr>
        <w:t xml:space="preserve"> </w:t>
      </w:r>
      <w:r w:rsidR="00970613" w:rsidRPr="004836CE">
        <w:rPr>
          <w:rFonts w:ascii="Times New Roman" w:hAnsi="Times New Roman"/>
          <w:sz w:val="28"/>
          <w:szCs w:val="28"/>
        </w:rPr>
        <w:t>Программа детского сада «Коррекционная работа в детском саду»</w:t>
      </w:r>
      <w:r w:rsidR="00970613">
        <w:rPr>
          <w:rFonts w:ascii="Times New Roman" w:hAnsi="Times New Roman"/>
          <w:sz w:val="28"/>
          <w:szCs w:val="28"/>
        </w:rPr>
        <w:t xml:space="preserve"> </w:t>
      </w:r>
      <w:r w:rsidR="00970613">
        <w:rPr>
          <w:rFonts w:ascii="Times New Roman" w:hAnsi="Times New Roman"/>
          <w:color w:val="000000"/>
          <w:spacing w:val="7"/>
          <w:sz w:val="28"/>
          <w:szCs w:val="28"/>
        </w:rPr>
        <w:t>п</w:t>
      </w:r>
      <w:r w:rsidR="00970613" w:rsidRPr="00970613">
        <w:rPr>
          <w:rFonts w:ascii="Times New Roman" w:hAnsi="Times New Roman"/>
          <w:color w:val="000000"/>
          <w:spacing w:val="7"/>
          <w:sz w:val="28"/>
          <w:szCs w:val="28"/>
        </w:rPr>
        <w:t xml:space="preserve">од редакцией   </w:t>
      </w:r>
      <w:r w:rsidR="00970613" w:rsidRPr="00970613">
        <w:rPr>
          <w:rFonts w:ascii="Times New Roman" w:hAnsi="Times New Roman"/>
          <w:iCs/>
          <w:color w:val="000000"/>
          <w:spacing w:val="7"/>
          <w:sz w:val="28"/>
          <w:szCs w:val="28"/>
        </w:rPr>
        <w:t>Л. И. Плаксиной</w:t>
      </w:r>
      <w:r w:rsidR="00970613">
        <w:rPr>
          <w:rFonts w:ascii="Times New Roman" w:hAnsi="Times New Roman"/>
          <w:iCs/>
          <w:color w:val="000000"/>
          <w:spacing w:val="7"/>
          <w:sz w:val="28"/>
          <w:szCs w:val="28"/>
        </w:rPr>
        <w:t>.</w:t>
      </w:r>
    </w:p>
    <w:p w:rsidR="00C4186F" w:rsidRPr="00C4186F" w:rsidRDefault="00C4186F" w:rsidP="00970613">
      <w:pPr>
        <w:spacing w:line="240" w:lineRule="auto"/>
        <w:ind w:firstLine="0"/>
        <w:contextualSpacing/>
        <w:rPr>
          <w:rFonts w:ascii="Times New Roman" w:hAnsi="Times New Roman"/>
          <w:sz w:val="28"/>
          <w:szCs w:val="28"/>
        </w:rPr>
      </w:pPr>
      <w:r w:rsidRPr="00C4186F">
        <w:rPr>
          <w:rFonts w:ascii="Times New Roman" w:hAnsi="Times New Roman" w:hint="eastAsia"/>
          <w:sz w:val="28"/>
          <w:szCs w:val="28"/>
        </w:rPr>
        <w:t>Познавательная</w:t>
      </w:r>
      <w:r w:rsidRPr="00C4186F">
        <w:rPr>
          <w:rFonts w:ascii="Times New Roman" w:hAnsi="Times New Roman"/>
          <w:sz w:val="28"/>
          <w:szCs w:val="28"/>
        </w:rPr>
        <w:t xml:space="preserve"> </w:t>
      </w:r>
      <w:r w:rsidRPr="00C4186F">
        <w:rPr>
          <w:rFonts w:ascii="Times New Roman" w:hAnsi="Times New Roman" w:hint="eastAsia"/>
          <w:sz w:val="28"/>
          <w:szCs w:val="28"/>
        </w:rPr>
        <w:t>и</w:t>
      </w:r>
      <w:r w:rsidRPr="00C4186F">
        <w:rPr>
          <w:rFonts w:ascii="Times New Roman" w:hAnsi="Times New Roman"/>
          <w:sz w:val="28"/>
          <w:szCs w:val="28"/>
        </w:rPr>
        <w:t xml:space="preserve">  </w:t>
      </w:r>
      <w:r w:rsidRPr="00C4186F">
        <w:rPr>
          <w:rFonts w:ascii="Times New Roman" w:hAnsi="Times New Roman" w:hint="eastAsia"/>
          <w:sz w:val="28"/>
          <w:szCs w:val="28"/>
        </w:rPr>
        <w:t>речевая</w:t>
      </w:r>
      <w:r w:rsidRPr="00C4186F">
        <w:rPr>
          <w:rFonts w:ascii="Times New Roman" w:hAnsi="Times New Roman"/>
          <w:sz w:val="28"/>
          <w:szCs w:val="28"/>
        </w:rPr>
        <w:t xml:space="preserve"> </w:t>
      </w:r>
      <w:r w:rsidRPr="00C4186F">
        <w:rPr>
          <w:rFonts w:ascii="Times New Roman" w:hAnsi="Times New Roman" w:hint="eastAsia"/>
          <w:sz w:val="28"/>
          <w:szCs w:val="28"/>
        </w:rPr>
        <w:t>линии</w:t>
      </w:r>
      <w:r w:rsidRPr="00C4186F">
        <w:rPr>
          <w:rFonts w:ascii="Times New Roman" w:hAnsi="Times New Roman"/>
          <w:sz w:val="28"/>
          <w:szCs w:val="28"/>
        </w:rPr>
        <w:t xml:space="preserve"> </w:t>
      </w:r>
      <w:r w:rsidRPr="00C4186F">
        <w:rPr>
          <w:rFonts w:ascii="Times New Roman" w:hAnsi="Times New Roman" w:hint="eastAsia"/>
          <w:sz w:val="28"/>
          <w:szCs w:val="28"/>
        </w:rPr>
        <w:t>развития</w:t>
      </w:r>
    </w:p>
    <w:p w:rsidR="00C4186F" w:rsidRPr="00C4186F" w:rsidRDefault="00C4186F" w:rsidP="00C4186F">
      <w:pPr>
        <w:spacing w:line="240" w:lineRule="auto"/>
        <w:ind w:firstLine="480"/>
        <w:contextualSpacing/>
        <w:rPr>
          <w:rFonts w:ascii="Times New Roman" w:hAnsi="Times New Roman"/>
          <w:sz w:val="28"/>
          <w:szCs w:val="28"/>
        </w:rPr>
      </w:pPr>
      <w:r w:rsidRPr="00C4186F">
        <w:rPr>
          <w:rFonts w:ascii="Times New Roman" w:hAnsi="Times New Roman" w:hint="eastAsia"/>
          <w:sz w:val="28"/>
          <w:szCs w:val="28"/>
        </w:rPr>
        <w:t>•</w:t>
      </w:r>
      <w:r w:rsidRPr="00C4186F">
        <w:rPr>
          <w:rFonts w:ascii="Times New Roman" w:hAnsi="Times New Roman"/>
          <w:sz w:val="28"/>
          <w:szCs w:val="28"/>
        </w:rPr>
        <w:tab/>
      </w:r>
      <w:proofErr w:type="spellStart"/>
      <w:r w:rsidRPr="00C4186F">
        <w:rPr>
          <w:rFonts w:ascii="Times New Roman" w:hAnsi="Times New Roman" w:hint="eastAsia"/>
          <w:sz w:val="28"/>
          <w:szCs w:val="28"/>
        </w:rPr>
        <w:t>Белгородоведение</w:t>
      </w:r>
      <w:proofErr w:type="spellEnd"/>
      <w:r w:rsidRPr="00C4186F">
        <w:rPr>
          <w:rFonts w:ascii="Times New Roman" w:hAnsi="Times New Roman"/>
          <w:sz w:val="28"/>
          <w:szCs w:val="28"/>
        </w:rPr>
        <w:t xml:space="preserve"> /</w:t>
      </w:r>
      <w:r w:rsidRPr="00C4186F">
        <w:rPr>
          <w:rFonts w:ascii="Times New Roman" w:hAnsi="Times New Roman" w:hint="eastAsia"/>
          <w:sz w:val="28"/>
          <w:szCs w:val="28"/>
        </w:rPr>
        <w:t>Методические</w:t>
      </w:r>
      <w:r w:rsidRPr="00C4186F">
        <w:rPr>
          <w:rFonts w:ascii="Times New Roman" w:hAnsi="Times New Roman"/>
          <w:sz w:val="28"/>
          <w:szCs w:val="28"/>
        </w:rPr>
        <w:t xml:space="preserve"> </w:t>
      </w:r>
      <w:r w:rsidRPr="00C4186F">
        <w:rPr>
          <w:rFonts w:ascii="Times New Roman" w:hAnsi="Times New Roman" w:hint="eastAsia"/>
          <w:sz w:val="28"/>
          <w:szCs w:val="28"/>
        </w:rPr>
        <w:t>рекомендации</w:t>
      </w:r>
      <w:r w:rsidRPr="00C4186F">
        <w:rPr>
          <w:rFonts w:ascii="Times New Roman" w:hAnsi="Times New Roman"/>
          <w:sz w:val="28"/>
          <w:szCs w:val="28"/>
        </w:rPr>
        <w:t xml:space="preserve">/ </w:t>
      </w:r>
      <w:r w:rsidRPr="00C4186F">
        <w:rPr>
          <w:rFonts w:ascii="Times New Roman" w:hAnsi="Times New Roman" w:hint="eastAsia"/>
          <w:sz w:val="28"/>
          <w:szCs w:val="28"/>
        </w:rPr>
        <w:t>Под</w:t>
      </w:r>
      <w:r w:rsidRPr="00C4186F">
        <w:rPr>
          <w:rFonts w:ascii="Times New Roman" w:hAnsi="Times New Roman"/>
          <w:sz w:val="28"/>
          <w:szCs w:val="28"/>
        </w:rPr>
        <w:t xml:space="preserve"> </w:t>
      </w:r>
      <w:r w:rsidRPr="00C4186F">
        <w:rPr>
          <w:rFonts w:ascii="Times New Roman" w:hAnsi="Times New Roman" w:hint="eastAsia"/>
          <w:sz w:val="28"/>
          <w:szCs w:val="28"/>
        </w:rPr>
        <w:t>редакцией</w:t>
      </w:r>
      <w:r w:rsidRPr="00C4186F">
        <w:rPr>
          <w:rFonts w:ascii="Times New Roman" w:hAnsi="Times New Roman"/>
          <w:sz w:val="28"/>
          <w:szCs w:val="28"/>
        </w:rPr>
        <w:t xml:space="preserve">: </w:t>
      </w:r>
      <w:r w:rsidRPr="00C4186F">
        <w:rPr>
          <w:rFonts w:ascii="Times New Roman" w:hAnsi="Times New Roman" w:hint="eastAsia"/>
          <w:sz w:val="28"/>
          <w:szCs w:val="28"/>
        </w:rPr>
        <w:t>Н</w:t>
      </w:r>
      <w:r w:rsidRPr="00C4186F">
        <w:rPr>
          <w:rFonts w:ascii="Times New Roman" w:hAnsi="Times New Roman"/>
          <w:sz w:val="28"/>
          <w:szCs w:val="28"/>
        </w:rPr>
        <w:t>.</w:t>
      </w:r>
      <w:r w:rsidRPr="00C4186F">
        <w:rPr>
          <w:rFonts w:ascii="Times New Roman" w:hAnsi="Times New Roman" w:hint="eastAsia"/>
          <w:sz w:val="28"/>
          <w:szCs w:val="28"/>
        </w:rPr>
        <w:t>Д</w:t>
      </w:r>
      <w:r w:rsidRPr="00C4186F">
        <w:rPr>
          <w:rFonts w:ascii="Times New Roman" w:hAnsi="Times New Roman"/>
          <w:sz w:val="28"/>
          <w:szCs w:val="28"/>
        </w:rPr>
        <w:t xml:space="preserve">. </w:t>
      </w:r>
      <w:proofErr w:type="spellStart"/>
      <w:r w:rsidR="0046725F">
        <w:rPr>
          <w:rFonts w:ascii="Times New Roman" w:hAnsi="Times New Roman" w:hint="eastAsia"/>
          <w:sz w:val="28"/>
          <w:szCs w:val="28"/>
        </w:rPr>
        <w:t>Е</w:t>
      </w:r>
      <w:r w:rsidRPr="00C4186F">
        <w:rPr>
          <w:rFonts w:ascii="Times New Roman" w:hAnsi="Times New Roman" w:hint="eastAsia"/>
          <w:sz w:val="28"/>
          <w:szCs w:val="28"/>
        </w:rPr>
        <w:t>панчинцевой</w:t>
      </w:r>
      <w:proofErr w:type="spellEnd"/>
      <w:r w:rsidRPr="00C4186F">
        <w:rPr>
          <w:rFonts w:ascii="Times New Roman" w:hAnsi="Times New Roman"/>
          <w:sz w:val="28"/>
          <w:szCs w:val="28"/>
        </w:rPr>
        <w:t xml:space="preserve">, </w:t>
      </w:r>
      <w:r w:rsidRPr="00C4186F">
        <w:rPr>
          <w:rFonts w:ascii="Times New Roman" w:hAnsi="Times New Roman" w:hint="eastAsia"/>
          <w:sz w:val="28"/>
          <w:szCs w:val="28"/>
        </w:rPr>
        <w:t>Т</w:t>
      </w:r>
      <w:r w:rsidRPr="00C4186F">
        <w:rPr>
          <w:rFonts w:ascii="Times New Roman" w:hAnsi="Times New Roman"/>
          <w:sz w:val="28"/>
          <w:szCs w:val="28"/>
        </w:rPr>
        <w:t>.</w:t>
      </w:r>
      <w:r w:rsidRPr="00C4186F">
        <w:rPr>
          <w:rFonts w:ascii="Times New Roman" w:hAnsi="Times New Roman" w:hint="eastAsia"/>
          <w:sz w:val="28"/>
          <w:szCs w:val="28"/>
        </w:rPr>
        <w:t>М</w:t>
      </w:r>
      <w:r w:rsidRPr="00C4186F">
        <w:rPr>
          <w:rFonts w:ascii="Times New Roman" w:hAnsi="Times New Roman"/>
          <w:sz w:val="28"/>
          <w:szCs w:val="28"/>
        </w:rPr>
        <w:t xml:space="preserve">. </w:t>
      </w:r>
      <w:proofErr w:type="spellStart"/>
      <w:r w:rsidRPr="00C4186F">
        <w:rPr>
          <w:rFonts w:ascii="Times New Roman" w:hAnsi="Times New Roman" w:hint="eastAsia"/>
          <w:sz w:val="28"/>
          <w:szCs w:val="28"/>
        </w:rPr>
        <w:t>Стручаевой</w:t>
      </w:r>
      <w:proofErr w:type="spellEnd"/>
      <w:r w:rsidRPr="00C4186F">
        <w:rPr>
          <w:rFonts w:ascii="Times New Roman" w:hAnsi="Times New Roman"/>
          <w:sz w:val="28"/>
          <w:szCs w:val="28"/>
        </w:rPr>
        <w:t xml:space="preserve">. </w:t>
      </w:r>
      <w:r w:rsidRPr="00C4186F">
        <w:rPr>
          <w:rFonts w:ascii="Times New Roman" w:hAnsi="Times New Roman" w:hint="eastAsia"/>
          <w:sz w:val="28"/>
          <w:szCs w:val="28"/>
        </w:rPr>
        <w:t>–</w:t>
      </w:r>
      <w:r w:rsidRPr="00C4186F">
        <w:rPr>
          <w:rFonts w:ascii="Times New Roman" w:hAnsi="Times New Roman"/>
          <w:sz w:val="28"/>
          <w:szCs w:val="28"/>
        </w:rPr>
        <w:t xml:space="preserve"> </w:t>
      </w:r>
      <w:r w:rsidRPr="00C4186F">
        <w:rPr>
          <w:rFonts w:ascii="Times New Roman" w:hAnsi="Times New Roman" w:hint="eastAsia"/>
          <w:sz w:val="28"/>
          <w:szCs w:val="28"/>
        </w:rPr>
        <w:t>Белгород</w:t>
      </w:r>
      <w:r w:rsidRPr="00C4186F">
        <w:rPr>
          <w:rFonts w:ascii="Times New Roman" w:hAnsi="Times New Roman"/>
          <w:sz w:val="28"/>
          <w:szCs w:val="28"/>
        </w:rPr>
        <w:t xml:space="preserve"> </w:t>
      </w:r>
      <w:r w:rsidRPr="00C4186F">
        <w:rPr>
          <w:rFonts w:ascii="Times New Roman" w:hAnsi="Times New Roman" w:hint="eastAsia"/>
          <w:sz w:val="28"/>
          <w:szCs w:val="28"/>
        </w:rPr>
        <w:t>ОГАОУ</w:t>
      </w:r>
      <w:r w:rsidRPr="00C4186F">
        <w:rPr>
          <w:rFonts w:ascii="Times New Roman" w:hAnsi="Times New Roman"/>
          <w:sz w:val="28"/>
          <w:szCs w:val="28"/>
        </w:rPr>
        <w:t xml:space="preserve"> </w:t>
      </w:r>
      <w:r w:rsidRPr="00C4186F">
        <w:rPr>
          <w:rFonts w:ascii="Times New Roman" w:hAnsi="Times New Roman" w:hint="eastAsia"/>
          <w:sz w:val="28"/>
          <w:szCs w:val="28"/>
        </w:rPr>
        <w:t>ДПО</w:t>
      </w:r>
      <w:r w:rsidRPr="00C4186F">
        <w:rPr>
          <w:rFonts w:ascii="Times New Roman" w:hAnsi="Times New Roman"/>
          <w:sz w:val="28"/>
          <w:szCs w:val="28"/>
        </w:rPr>
        <w:t xml:space="preserve"> </w:t>
      </w:r>
      <w:r w:rsidRPr="00C4186F">
        <w:rPr>
          <w:rFonts w:ascii="Times New Roman" w:hAnsi="Times New Roman" w:hint="eastAsia"/>
          <w:sz w:val="28"/>
          <w:szCs w:val="28"/>
        </w:rPr>
        <w:t>«</w:t>
      </w:r>
      <w:proofErr w:type="spellStart"/>
      <w:r w:rsidRPr="00C4186F">
        <w:rPr>
          <w:rFonts w:ascii="Times New Roman" w:hAnsi="Times New Roman" w:hint="eastAsia"/>
          <w:sz w:val="28"/>
          <w:szCs w:val="28"/>
        </w:rPr>
        <w:t>БелИРО</w:t>
      </w:r>
      <w:proofErr w:type="spellEnd"/>
      <w:r w:rsidRPr="00C4186F">
        <w:rPr>
          <w:rFonts w:ascii="Times New Roman" w:hAnsi="Times New Roman" w:hint="eastAsia"/>
          <w:sz w:val="28"/>
          <w:szCs w:val="28"/>
        </w:rPr>
        <w:t>»</w:t>
      </w:r>
      <w:r w:rsidRPr="00C4186F">
        <w:rPr>
          <w:rFonts w:ascii="Times New Roman" w:hAnsi="Times New Roman"/>
          <w:sz w:val="28"/>
          <w:szCs w:val="28"/>
        </w:rPr>
        <w:t xml:space="preserve">, 2015 </w:t>
      </w:r>
      <w:r w:rsidRPr="00C4186F">
        <w:rPr>
          <w:rFonts w:ascii="Times New Roman" w:hAnsi="Times New Roman" w:hint="eastAsia"/>
          <w:sz w:val="28"/>
          <w:szCs w:val="28"/>
        </w:rPr>
        <w:t>г</w:t>
      </w:r>
      <w:r w:rsidRPr="00C4186F">
        <w:rPr>
          <w:rFonts w:ascii="Times New Roman" w:hAnsi="Times New Roman"/>
          <w:sz w:val="28"/>
          <w:szCs w:val="28"/>
        </w:rPr>
        <w:t>.</w:t>
      </w:r>
    </w:p>
    <w:p w:rsidR="00C4186F" w:rsidRPr="00C4186F" w:rsidRDefault="00C4186F" w:rsidP="00C4186F">
      <w:pPr>
        <w:spacing w:line="240" w:lineRule="auto"/>
        <w:ind w:firstLine="480"/>
        <w:contextualSpacing/>
        <w:rPr>
          <w:rFonts w:ascii="Times New Roman" w:hAnsi="Times New Roman"/>
          <w:sz w:val="28"/>
          <w:szCs w:val="28"/>
        </w:rPr>
      </w:pPr>
      <w:r w:rsidRPr="00C4186F">
        <w:rPr>
          <w:rFonts w:ascii="Times New Roman" w:hAnsi="Times New Roman" w:hint="eastAsia"/>
          <w:sz w:val="28"/>
          <w:szCs w:val="28"/>
        </w:rPr>
        <w:t>Целью</w:t>
      </w:r>
      <w:r w:rsidRPr="00C4186F">
        <w:rPr>
          <w:rFonts w:ascii="Times New Roman" w:hAnsi="Times New Roman"/>
          <w:sz w:val="28"/>
          <w:szCs w:val="28"/>
        </w:rPr>
        <w:t xml:space="preserve">  </w:t>
      </w:r>
      <w:r w:rsidRPr="00C4186F">
        <w:rPr>
          <w:rFonts w:ascii="Times New Roman" w:hAnsi="Times New Roman" w:hint="eastAsia"/>
          <w:sz w:val="28"/>
          <w:szCs w:val="28"/>
        </w:rPr>
        <w:t>Программы</w:t>
      </w:r>
      <w:r w:rsidRPr="00C4186F">
        <w:rPr>
          <w:rFonts w:ascii="Times New Roman" w:hAnsi="Times New Roman"/>
          <w:sz w:val="28"/>
          <w:szCs w:val="28"/>
        </w:rPr>
        <w:t xml:space="preserve"> </w:t>
      </w:r>
      <w:r w:rsidRPr="00C4186F">
        <w:rPr>
          <w:rFonts w:ascii="Times New Roman" w:hAnsi="Times New Roman" w:hint="eastAsia"/>
          <w:sz w:val="28"/>
          <w:szCs w:val="28"/>
        </w:rPr>
        <w:t>является</w:t>
      </w:r>
      <w:r w:rsidRPr="00C4186F">
        <w:rPr>
          <w:rFonts w:ascii="Times New Roman" w:hAnsi="Times New Roman"/>
          <w:sz w:val="28"/>
          <w:szCs w:val="28"/>
        </w:rPr>
        <w:t xml:space="preserve"> </w:t>
      </w:r>
      <w:r w:rsidRPr="00C4186F">
        <w:rPr>
          <w:rFonts w:ascii="Times New Roman" w:hAnsi="Times New Roman" w:hint="eastAsia"/>
          <w:sz w:val="28"/>
          <w:szCs w:val="28"/>
        </w:rPr>
        <w:t>развитие</w:t>
      </w:r>
      <w:r w:rsidRPr="00C4186F">
        <w:rPr>
          <w:rFonts w:ascii="Times New Roman" w:hAnsi="Times New Roman"/>
          <w:sz w:val="28"/>
          <w:szCs w:val="28"/>
        </w:rPr>
        <w:t xml:space="preserve"> </w:t>
      </w:r>
      <w:r w:rsidRPr="00C4186F">
        <w:rPr>
          <w:rFonts w:ascii="Times New Roman" w:hAnsi="Times New Roman" w:hint="eastAsia"/>
          <w:sz w:val="28"/>
          <w:szCs w:val="28"/>
        </w:rPr>
        <w:t>физических</w:t>
      </w:r>
      <w:r w:rsidRPr="00C4186F">
        <w:rPr>
          <w:rFonts w:ascii="Times New Roman" w:hAnsi="Times New Roman"/>
          <w:sz w:val="28"/>
          <w:szCs w:val="28"/>
        </w:rPr>
        <w:t xml:space="preserve">, </w:t>
      </w:r>
      <w:r w:rsidRPr="00C4186F">
        <w:rPr>
          <w:rFonts w:ascii="Times New Roman" w:hAnsi="Times New Roman" w:hint="eastAsia"/>
          <w:sz w:val="28"/>
          <w:szCs w:val="28"/>
        </w:rPr>
        <w:t>интеллектуальных</w:t>
      </w:r>
      <w:r w:rsidRPr="00C4186F">
        <w:rPr>
          <w:rFonts w:ascii="Times New Roman" w:hAnsi="Times New Roman"/>
          <w:sz w:val="28"/>
          <w:szCs w:val="28"/>
        </w:rPr>
        <w:t xml:space="preserve">, </w:t>
      </w:r>
      <w:proofErr w:type="spellStart"/>
      <w:r w:rsidRPr="00C4186F">
        <w:rPr>
          <w:rFonts w:ascii="Times New Roman" w:hAnsi="Times New Roman" w:hint="eastAsia"/>
          <w:sz w:val="28"/>
          <w:szCs w:val="28"/>
        </w:rPr>
        <w:t>нравственно</w:t>
      </w:r>
      <w:r w:rsidRPr="00C4186F">
        <w:rPr>
          <w:rFonts w:ascii="Times New Roman" w:hAnsi="Times New Roman"/>
          <w:sz w:val="28"/>
          <w:szCs w:val="28"/>
        </w:rPr>
        <w:t>-</w:t>
      </w:r>
      <w:r w:rsidRPr="00C4186F">
        <w:rPr>
          <w:rFonts w:ascii="Times New Roman" w:hAnsi="Times New Roman" w:hint="eastAsia"/>
          <w:sz w:val="28"/>
          <w:szCs w:val="28"/>
        </w:rPr>
        <w:t>патриот</w:t>
      </w:r>
      <w:proofErr w:type="spellEnd"/>
      <w:r w:rsidR="0046725F">
        <w:rPr>
          <w:rFonts w:ascii="Times New Roman" w:hAnsi="Times New Roman" w:hint="cs"/>
          <w:sz w:val="28"/>
          <w:szCs w:val="28"/>
          <w:rtl/>
        </w:rPr>
        <w:t>и</w:t>
      </w:r>
      <w:proofErr w:type="spellStart"/>
      <w:r w:rsidRPr="00C4186F">
        <w:rPr>
          <w:rFonts w:ascii="Times New Roman" w:hAnsi="Times New Roman" w:hint="eastAsia"/>
          <w:sz w:val="28"/>
          <w:szCs w:val="28"/>
        </w:rPr>
        <w:t>ческих</w:t>
      </w:r>
      <w:proofErr w:type="spellEnd"/>
      <w:r w:rsidRPr="00C4186F">
        <w:rPr>
          <w:rFonts w:ascii="Times New Roman" w:hAnsi="Times New Roman"/>
          <w:sz w:val="28"/>
          <w:szCs w:val="28"/>
        </w:rPr>
        <w:t xml:space="preserve">, </w:t>
      </w:r>
      <w:r w:rsidRPr="00C4186F">
        <w:rPr>
          <w:rFonts w:ascii="Times New Roman" w:hAnsi="Times New Roman" w:hint="eastAsia"/>
          <w:sz w:val="28"/>
          <w:szCs w:val="28"/>
        </w:rPr>
        <w:t>этических</w:t>
      </w:r>
      <w:r w:rsidRPr="00C4186F">
        <w:rPr>
          <w:rFonts w:ascii="Times New Roman" w:hAnsi="Times New Roman"/>
          <w:sz w:val="28"/>
          <w:szCs w:val="28"/>
        </w:rPr>
        <w:t xml:space="preserve"> </w:t>
      </w:r>
      <w:r w:rsidRPr="00C4186F">
        <w:rPr>
          <w:rFonts w:ascii="Times New Roman" w:hAnsi="Times New Roman" w:hint="eastAsia"/>
          <w:sz w:val="28"/>
          <w:szCs w:val="28"/>
        </w:rPr>
        <w:t>и</w:t>
      </w:r>
      <w:r w:rsidRPr="00C4186F">
        <w:rPr>
          <w:rFonts w:ascii="Times New Roman" w:hAnsi="Times New Roman"/>
          <w:sz w:val="28"/>
          <w:szCs w:val="28"/>
        </w:rPr>
        <w:t xml:space="preserve"> </w:t>
      </w:r>
      <w:r w:rsidRPr="00C4186F">
        <w:rPr>
          <w:rFonts w:ascii="Times New Roman" w:hAnsi="Times New Roman" w:hint="eastAsia"/>
          <w:sz w:val="28"/>
          <w:szCs w:val="28"/>
        </w:rPr>
        <w:t>личностных</w:t>
      </w:r>
      <w:r w:rsidRPr="00C4186F">
        <w:rPr>
          <w:rFonts w:ascii="Times New Roman" w:hAnsi="Times New Roman"/>
          <w:sz w:val="28"/>
          <w:szCs w:val="28"/>
        </w:rPr>
        <w:t xml:space="preserve"> </w:t>
      </w:r>
      <w:r w:rsidRPr="00C4186F">
        <w:rPr>
          <w:rFonts w:ascii="Times New Roman" w:hAnsi="Times New Roman" w:hint="eastAsia"/>
          <w:sz w:val="28"/>
          <w:szCs w:val="28"/>
        </w:rPr>
        <w:t>качеств</w:t>
      </w:r>
      <w:r w:rsidRPr="00C4186F">
        <w:rPr>
          <w:rFonts w:ascii="Times New Roman" w:hAnsi="Times New Roman"/>
          <w:sz w:val="28"/>
          <w:szCs w:val="28"/>
        </w:rPr>
        <w:t xml:space="preserve"> </w:t>
      </w:r>
      <w:r w:rsidRPr="00C4186F">
        <w:rPr>
          <w:rFonts w:ascii="Times New Roman" w:hAnsi="Times New Roman" w:hint="eastAsia"/>
          <w:sz w:val="28"/>
          <w:szCs w:val="28"/>
        </w:rPr>
        <w:t>ребёнка</w:t>
      </w:r>
      <w:r w:rsidRPr="00C4186F">
        <w:rPr>
          <w:rFonts w:ascii="Times New Roman" w:hAnsi="Times New Roman"/>
          <w:sz w:val="28"/>
          <w:szCs w:val="28"/>
        </w:rPr>
        <w:t xml:space="preserve">, </w:t>
      </w:r>
      <w:r w:rsidRPr="00C4186F">
        <w:rPr>
          <w:rFonts w:ascii="Times New Roman" w:hAnsi="Times New Roman" w:hint="eastAsia"/>
          <w:sz w:val="28"/>
          <w:szCs w:val="28"/>
        </w:rPr>
        <w:t>творческих</w:t>
      </w:r>
      <w:r w:rsidRPr="00C4186F">
        <w:rPr>
          <w:rFonts w:ascii="Times New Roman" w:hAnsi="Times New Roman"/>
          <w:sz w:val="28"/>
          <w:szCs w:val="28"/>
        </w:rPr>
        <w:t xml:space="preserve"> </w:t>
      </w:r>
      <w:r w:rsidRPr="00C4186F">
        <w:rPr>
          <w:rFonts w:ascii="Times New Roman" w:hAnsi="Times New Roman" w:hint="eastAsia"/>
          <w:sz w:val="28"/>
          <w:szCs w:val="28"/>
        </w:rPr>
        <w:t>способностей</w:t>
      </w:r>
      <w:r w:rsidRPr="00C4186F">
        <w:rPr>
          <w:rFonts w:ascii="Times New Roman" w:hAnsi="Times New Roman"/>
          <w:sz w:val="28"/>
          <w:szCs w:val="28"/>
        </w:rPr>
        <w:t xml:space="preserve">, </w:t>
      </w:r>
      <w:r w:rsidRPr="00C4186F">
        <w:rPr>
          <w:rFonts w:ascii="Times New Roman" w:hAnsi="Times New Roman" w:hint="eastAsia"/>
          <w:sz w:val="28"/>
          <w:szCs w:val="28"/>
        </w:rPr>
        <w:t>а</w:t>
      </w:r>
      <w:r w:rsidRPr="00C4186F">
        <w:rPr>
          <w:rFonts w:ascii="Times New Roman" w:hAnsi="Times New Roman"/>
          <w:sz w:val="28"/>
          <w:szCs w:val="28"/>
        </w:rPr>
        <w:t xml:space="preserve"> </w:t>
      </w:r>
      <w:r w:rsidRPr="00C4186F">
        <w:rPr>
          <w:rFonts w:ascii="Times New Roman" w:hAnsi="Times New Roman" w:hint="eastAsia"/>
          <w:sz w:val="28"/>
          <w:szCs w:val="28"/>
        </w:rPr>
        <w:t>также</w:t>
      </w:r>
      <w:r w:rsidRPr="00C4186F">
        <w:rPr>
          <w:rFonts w:ascii="Times New Roman" w:hAnsi="Times New Roman"/>
          <w:sz w:val="28"/>
          <w:szCs w:val="28"/>
        </w:rPr>
        <w:t xml:space="preserve"> </w:t>
      </w:r>
      <w:r w:rsidRPr="00C4186F">
        <w:rPr>
          <w:rFonts w:ascii="Times New Roman" w:hAnsi="Times New Roman" w:hint="eastAsia"/>
          <w:sz w:val="28"/>
          <w:szCs w:val="28"/>
        </w:rPr>
        <w:t>развитие</w:t>
      </w:r>
      <w:r w:rsidRPr="00C4186F">
        <w:rPr>
          <w:rFonts w:ascii="Times New Roman" w:hAnsi="Times New Roman"/>
          <w:sz w:val="28"/>
          <w:szCs w:val="28"/>
        </w:rPr>
        <w:t xml:space="preserve"> </w:t>
      </w:r>
      <w:r w:rsidRPr="00C4186F">
        <w:rPr>
          <w:rFonts w:ascii="Times New Roman" w:hAnsi="Times New Roman" w:hint="eastAsia"/>
          <w:sz w:val="28"/>
          <w:szCs w:val="28"/>
        </w:rPr>
        <w:t>предпосылок</w:t>
      </w:r>
      <w:r w:rsidRPr="00C4186F">
        <w:rPr>
          <w:rFonts w:ascii="Times New Roman" w:hAnsi="Times New Roman"/>
          <w:sz w:val="28"/>
          <w:szCs w:val="28"/>
        </w:rPr>
        <w:t xml:space="preserve"> </w:t>
      </w:r>
      <w:r w:rsidRPr="00C4186F">
        <w:rPr>
          <w:rFonts w:ascii="Times New Roman" w:hAnsi="Times New Roman" w:hint="eastAsia"/>
          <w:sz w:val="28"/>
          <w:szCs w:val="28"/>
        </w:rPr>
        <w:t>учебной</w:t>
      </w:r>
      <w:r w:rsidRPr="00C4186F">
        <w:rPr>
          <w:rFonts w:ascii="Times New Roman" w:hAnsi="Times New Roman"/>
          <w:sz w:val="28"/>
          <w:szCs w:val="28"/>
        </w:rPr>
        <w:t xml:space="preserve"> </w:t>
      </w:r>
      <w:r w:rsidRPr="00C4186F">
        <w:rPr>
          <w:rFonts w:ascii="Times New Roman" w:hAnsi="Times New Roman" w:hint="eastAsia"/>
          <w:sz w:val="28"/>
          <w:szCs w:val="28"/>
        </w:rPr>
        <w:t>деятельности</w:t>
      </w:r>
      <w:r w:rsidRPr="00C4186F">
        <w:rPr>
          <w:rFonts w:ascii="Times New Roman" w:hAnsi="Times New Roman"/>
          <w:sz w:val="28"/>
          <w:szCs w:val="28"/>
        </w:rPr>
        <w:t xml:space="preserve"> </w:t>
      </w:r>
      <w:r w:rsidRPr="00C4186F">
        <w:rPr>
          <w:rFonts w:ascii="Times New Roman" w:hAnsi="Times New Roman" w:hint="eastAsia"/>
          <w:sz w:val="28"/>
          <w:szCs w:val="28"/>
        </w:rPr>
        <w:t>в</w:t>
      </w:r>
      <w:r w:rsidRPr="00C4186F">
        <w:rPr>
          <w:rFonts w:ascii="Times New Roman" w:hAnsi="Times New Roman"/>
          <w:sz w:val="28"/>
          <w:szCs w:val="28"/>
        </w:rPr>
        <w:t xml:space="preserve"> </w:t>
      </w:r>
      <w:r w:rsidRPr="00C4186F">
        <w:rPr>
          <w:rFonts w:ascii="Times New Roman" w:hAnsi="Times New Roman" w:hint="eastAsia"/>
          <w:sz w:val="28"/>
          <w:szCs w:val="28"/>
        </w:rPr>
        <w:t>адекватных</w:t>
      </w:r>
      <w:r w:rsidRPr="00C4186F">
        <w:rPr>
          <w:rFonts w:ascii="Times New Roman" w:hAnsi="Times New Roman"/>
          <w:sz w:val="28"/>
          <w:szCs w:val="28"/>
        </w:rPr>
        <w:t xml:space="preserve"> </w:t>
      </w:r>
      <w:r w:rsidRPr="00C4186F">
        <w:rPr>
          <w:rFonts w:ascii="Times New Roman" w:hAnsi="Times New Roman" w:hint="eastAsia"/>
          <w:sz w:val="28"/>
          <w:szCs w:val="28"/>
        </w:rPr>
        <w:t>его</w:t>
      </w:r>
      <w:r w:rsidRPr="00C4186F">
        <w:rPr>
          <w:rFonts w:ascii="Times New Roman" w:hAnsi="Times New Roman"/>
          <w:sz w:val="28"/>
          <w:szCs w:val="28"/>
        </w:rPr>
        <w:t xml:space="preserve"> </w:t>
      </w:r>
      <w:r w:rsidRPr="00C4186F">
        <w:rPr>
          <w:rFonts w:ascii="Times New Roman" w:hAnsi="Times New Roman" w:hint="eastAsia"/>
          <w:sz w:val="28"/>
          <w:szCs w:val="28"/>
        </w:rPr>
        <w:t>возрасту</w:t>
      </w:r>
      <w:r w:rsidRPr="00C4186F">
        <w:rPr>
          <w:rFonts w:ascii="Times New Roman" w:hAnsi="Times New Roman"/>
          <w:sz w:val="28"/>
          <w:szCs w:val="28"/>
        </w:rPr>
        <w:t xml:space="preserve"> </w:t>
      </w:r>
      <w:r w:rsidRPr="00C4186F">
        <w:rPr>
          <w:rFonts w:ascii="Times New Roman" w:hAnsi="Times New Roman" w:hint="eastAsia"/>
          <w:sz w:val="28"/>
          <w:szCs w:val="28"/>
        </w:rPr>
        <w:t>видах</w:t>
      </w:r>
      <w:r w:rsidRPr="00C4186F">
        <w:rPr>
          <w:rFonts w:ascii="Times New Roman" w:hAnsi="Times New Roman"/>
          <w:sz w:val="28"/>
          <w:szCs w:val="28"/>
        </w:rPr>
        <w:t xml:space="preserve"> </w:t>
      </w:r>
      <w:r w:rsidRPr="00C4186F">
        <w:rPr>
          <w:rFonts w:ascii="Times New Roman" w:hAnsi="Times New Roman" w:hint="eastAsia"/>
          <w:sz w:val="28"/>
          <w:szCs w:val="28"/>
        </w:rPr>
        <w:t>детской</w:t>
      </w:r>
      <w:r w:rsidRPr="00C4186F">
        <w:rPr>
          <w:rFonts w:ascii="Times New Roman" w:hAnsi="Times New Roman"/>
          <w:sz w:val="28"/>
          <w:szCs w:val="28"/>
        </w:rPr>
        <w:t xml:space="preserve"> </w:t>
      </w:r>
      <w:r w:rsidRPr="00C4186F">
        <w:rPr>
          <w:rFonts w:ascii="Times New Roman" w:hAnsi="Times New Roman" w:hint="eastAsia"/>
          <w:sz w:val="28"/>
          <w:szCs w:val="28"/>
        </w:rPr>
        <w:t>деятельности</w:t>
      </w:r>
      <w:r w:rsidRPr="00C4186F">
        <w:rPr>
          <w:rFonts w:ascii="Times New Roman" w:hAnsi="Times New Roman"/>
          <w:sz w:val="28"/>
          <w:szCs w:val="28"/>
        </w:rPr>
        <w:t>.</w:t>
      </w:r>
    </w:p>
    <w:p w:rsidR="00C4186F" w:rsidRPr="00C4186F" w:rsidRDefault="00C4186F" w:rsidP="00C4186F">
      <w:pPr>
        <w:spacing w:line="240" w:lineRule="auto"/>
        <w:ind w:firstLine="480"/>
        <w:contextualSpacing/>
        <w:rPr>
          <w:rFonts w:ascii="Times New Roman" w:hAnsi="Times New Roman"/>
          <w:sz w:val="28"/>
          <w:szCs w:val="28"/>
        </w:rPr>
      </w:pPr>
      <w:r w:rsidRPr="00C4186F">
        <w:rPr>
          <w:rFonts w:ascii="Times New Roman" w:hAnsi="Times New Roman" w:hint="eastAsia"/>
          <w:sz w:val="28"/>
          <w:szCs w:val="28"/>
        </w:rPr>
        <w:t>Цель</w:t>
      </w:r>
      <w:r w:rsidRPr="00C4186F">
        <w:rPr>
          <w:rFonts w:ascii="Times New Roman" w:hAnsi="Times New Roman"/>
          <w:sz w:val="28"/>
          <w:szCs w:val="28"/>
        </w:rPr>
        <w:t xml:space="preserve"> </w:t>
      </w:r>
      <w:r w:rsidRPr="00C4186F">
        <w:rPr>
          <w:rFonts w:ascii="Times New Roman" w:hAnsi="Times New Roman" w:hint="eastAsia"/>
          <w:sz w:val="28"/>
          <w:szCs w:val="28"/>
        </w:rPr>
        <w:t>реализуется</w:t>
      </w:r>
      <w:r w:rsidRPr="00C4186F">
        <w:rPr>
          <w:rFonts w:ascii="Times New Roman" w:hAnsi="Times New Roman"/>
          <w:sz w:val="28"/>
          <w:szCs w:val="28"/>
        </w:rPr>
        <w:t xml:space="preserve"> </w:t>
      </w:r>
      <w:r w:rsidRPr="00C4186F">
        <w:rPr>
          <w:rFonts w:ascii="Times New Roman" w:hAnsi="Times New Roman" w:hint="eastAsia"/>
          <w:sz w:val="28"/>
          <w:szCs w:val="28"/>
        </w:rPr>
        <w:t>через</w:t>
      </w:r>
      <w:r w:rsidRPr="00C4186F">
        <w:rPr>
          <w:rFonts w:ascii="Times New Roman" w:hAnsi="Times New Roman"/>
          <w:sz w:val="28"/>
          <w:szCs w:val="28"/>
        </w:rPr>
        <w:t xml:space="preserve"> </w:t>
      </w:r>
      <w:r w:rsidRPr="00C4186F">
        <w:rPr>
          <w:rFonts w:ascii="Times New Roman" w:hAnsi="Times New Roman" w:hint="eastAsia"/>
          <w:sz w:val="28"/>
          <w:szCs w:val="28"/>
        </w:rPr>
        <w:t>решение</w:t>
      </w:r>
      <w:r w:rsidRPr="00C4186F">
        <w:rPr>
          <w:rFonts w:ascii="Times New Roman" w:hAnsi="Times New Roman"/>
          <w:sz w:val="28"/>
          <w:szCs w:val="28"/>
        </w:rPr>
        <w:t xml:space="preserve"> </w:t>
      </w:r>
      <w:r w:rsidRPr="00C4186F">
        <w:rPr>
          <w:rFonts w:ascii="Times New Roman" w:hAnsi="Times New Roman" w:hint="eastAsia"/>
          <w:sz w:val="28"/>
          <w:szCs w:val="28"/>
        </w:rPr>
        <w:t>следующих</w:t>
      </w:r>
      <w:r w:rsidRPr="00C4186F">
        <w:rPr>
          <w:rFonts w:ascii="Times New Roman" w:hAnsi="Times New Roman"/>
          <w:sz w:val="28"/>
          <w:szCs w:val="28"/>
        </w:rPr>
        <w:t xml:space="preserve"> </w:t>
      </w:r>
      <w:r w:rsidRPr="00C4186F">
        <w:rPr>
          <w:rFonts w:ascii="Times New Roman" w:hAnsi="Times New Roman" w:hint="eastAsia"/>
          <w:sz w:val="28"/>
          <w:szCs w:val="28"/>
        </w:rPr>
        <w:t>задач</w:t>
      </w:r>
      <w:r w:rsidRPr="00C4186F">
        <w:rPr>
          <w:rFonts w:ascii="Times New Roman" w:hAnsi="Times New Roman"/>
          <w:sz w:val="28"/>
          <w:szCs w:val="28"/>
        </w:rPr>
        <w:t xml:space="preserve">, </w:t>
      </w:r>
      <w:r w:rsidRPr="00C4186F">
        <w:rPr>
          <w:rFonts w:ascii="Times New Roman" w:hAnsi="Times New Roman" w:hint="eastAsia"/>
          <w:sz w:val="28"/>
          <w:szCs w:val="28"/>
        </w:rPr>
        <w:t>соответствующих</w:t>
      </w:r>
      <w:r w:rsidRPr="00C4186F">
        <w:rPr>
          <w:rFonts w:ascii="Times New Roman" w:hAnsi="Times New Roman"/>
          <w:sz w:val="28"/>
          <w:szCs w:val="28"/>
        </w:rPr>
        <w:t xml:space="preserve"> </w:t>
      </w:r>
      <w:r w:rsidRPr="00C4186F">
        <w:rPr>
          <w:rFonts w:ascii="Times New Roman" w:hAnsi="Times New Roman" w:hint="eastAsia"/>
          <w:sz w:val="28"/>
          <w:szCs w:val="28"/>
        </w:rPr>
        <w:t>федеральному</w:t>
      </w:r>
      <w:r w:rsidRPr="00C4186F">
        <w:rPr>
          <w:rFonts w:ascii="Times New Roman" w:hAnsi="Times New Roman"/>
          <w:sz w:val="28"/>
          <w:szCs w:val="28"/>
        </w:rPr>
        <w:t xml:space="preserve"> </w:t>
      </w:r>
      <w:r w:rsidRPr="00C4186F">
        <w:rPr>
          <w:rFonts w:ascii="Times New Roman" w:hAnsi="Times New Roman" w:hint="eastAsia"/>
          <w:sz w:val="28"/>
          <w:szCs w:val="28"/>
        </w:rPr>
        <w:t>государственному</w:t>
      </w:r>
      <w:r w:rsidRPr="00C4186F">
        <w:rPr>
          <w:rFonts w:ascii="Times New Roman" w:hAnsi="Times New Roman"/>
          <w:sz w:val="28"/>
          <w:szCs w:val="28"/>
        </w:rPr>
        <w:t xml:space="preserve"> </w:t>
      </w:r>
      <w:r w:rsidRPr="00C4186F">
        <w:rPr>
          <w:rFonts w:ascii="Times New Roman" w:hAnsi="Times New Roman" w:hint="eastAsia"/>
          <w:sz w:val="28"/>
          <w:szCs w:val="28"/>
        </w:rPr>
        <w:t>образовательному</w:t>
      </w:r>
      <w:r w:rsidRPr="00C4186F">
        <w:rPr>
          <w:rFonts w:ascii="Times New Roman" w:hAnsi="Times New Roman"/>
          <w:sz w:val="28"/>
          <w:szCs w:val="28"/>
        </w:rPr>
        <w:t xml:space="preserve"> </w:t>
      </w:r>
      <w:r w:rsidRPr="00C4186F">
        <w:rPr>
          <w:rFonts w:ascii="Times New Roman" w:hAnsi="Times New Roman" w:hint="eastAsia"/>
          <w:sz w:val="28"/>
          <w:szCs w:val="28"/>
        </w:rPr>
        <w:t>стандарту</w:t>
      </w:r>
      <w:r w:rsidRPr="00C4186F">
        <w:rPr>
          <w:rFonts w:ascii="Times New Roman" w:hAnsi="Times New Roman"/>
          <w:sz w:val="28"/>
          <w:szCs w:val="28"/>
        </w:rPr>
        <w:t xml:space="preserve"> </w:t>
      </w:r>
      <w:r w:rsidRPr="00C4186F">
        <w:rPr>
          <w:rFonts w:ascii="Times New Roman" w:hAnsi="Times New Roman" w:hint="eastAsia"/>
          <w:sz w:val="28"/>
          <w:szCs w:val="28"/>
        </w:rPr>
        <w:t>дошкольного</w:t>
      </w:r>
      <w:r w:rsidRPr="00C4186F">
        <w:rPr>
          <w:rFonts w:ascii="Times New Roman" w:hAnsi="Times New Roman"/>
          <w:sz w:val="28"/>
          <w:szCs w:val="28"/>
        </w:rPr>
        <w:t xml:space="preserve"> </w:t>
      </w:r>
      <w:r w:rsidRPr="00C4186F">
        <w:rPr>
          <w:rFonts w:ascii="Times New Roman" w:hAnsi="Times New Roman" w:hint="eastAsia"/>
          <w:sz w:val="28"/>
          <w:szCs w:val="28"/>
        </w:rPr>
        <w:t>образования</w:t>
      </w:r>
      <w:r w:rsidRPr="00C4186F">
        <w:rPr>
          <w:rFonts w:ascii="Times New Roman" w:hAnsi="Times New Roman"/>
          <w:sz w:val="28"/>
          <w:szCs w:val="28"/>
        </w:rPr>
        <w:t>:</w:t>
      </w:r>
    </w:p>
    <w:p w:rsidR="00C4186F" w:rsidRPr="00C4186F" w:rsidRDefault="00C4186F" w:rsidP="00C4186F">
      <w:pPr>
        <w:spacing w:line="240" w:lineRule="auto"/>
        <w:ind w:firstLine="0"/>
        <w:contextualSpacing/>
        <w:rPr>
          <w:rFonts w:ascii="Times New Roman" w:hAnsi="Times New Roman"/>
          <w:sz w:val="28"/>
          <w:szCs w:val="28"/>
        </w:rPr>
      </w:pPr>
      <w:r w:rsidRPr="00C4186F">
        <w:rPr>
          <w:rFonts w:ascii="Times New Roman" w:hAnsi="Times New Roman"/>
          <w:sz w:val="28"/>
          <w:szCs w:val="28"/>
        </w:rPr>
        <w:t xml:space="preserve">● </w:t>
      </w:r>
      <w:r w:rsidRPr="00C4186F">
        <w:rPr>
          <w:rFonts w:ascii="Times New Roman" w:hAnsi="Times New Roman" w:hint="eastAsia"/>
          <w:sz w:val="28"/>
          <w:szCs w:val="28"/>
        </w:rPr>
        <w:t>охрана</w:t>
      </w:r>
      <w:r w:rsidRPr="00C4186F">
        <w:rPr>
          <w:rFonts w:ascii="Times New Roman" w:hAnsi="Times New Roman"/>
          <w:sz w:val="28"/>
          <w:szCs w:val="28"/>
        </w:rPr>
        <w:t xml:space="preserve"> </w:t>
      </w:r>
      <w:r w:rsidRPr="00C4186F">
        <w:rPr>
          <w:rFonts w:ascii="Times New Roman" w:hAnsi="Times New Roman" w:hint="eastAsia"/>
          <w:sz w:val="28"/>
          <w:szCs w:val="28"/>
        </w:rPr>
        <w:t>и</w:t>
      </w:r>
      <w:r w:rsidRPr="00C4186F">
        <w:rPr>
          <w:rFonts w:ascii="Times New Roman" w:hAnsi="Times New Roman"/>
          <w:sz w:val="28"/>
          <w:szCs w:val="28"/>
        </w:rPr>
        <w:t xml:space="preserve"> </w:t>
      </w:r>
      <w:r w:rsidRPr="00C4186F">
        <w:rPr>
          <w:rFonts w:ascii="Times New Roman" w:hAnsi="Times New Roman" w:hint="eastAsia"/>
          <w:sz w:val="28"/>
          <w:szCs w:val="28"/>
        </w:rPr>
        <w:t>укрепление</w:t>
      </w:r>
      <w:r w:rsidRPr="00C4186F">
        <w:rPr>
          <w:rFonts w:ascii="Times New Roman" w:hAnsi="Times New Roman"/>
          <w:sz w:val="28"/>
          <w:szCs w:val="28"/>
        </w:rPr>
        <w:t xml:space="preserve"> </w:t>
      </w:r>
      <w:r w:rsidRPr="00C4186F">
        <w:rPr>
          <w:rFonts w:ascii="Times New Roman" w:hAnsi="Times New Roman" w:hint="eastAsia"/>
          <w:sz w:val="28"/>
          <w:szCs w:val="28"/>
        </w:rPr>
        <w:t>физического</w:t>
      </w:r>
      <w:r w:rsidRPr="00C4186F">
        <w:rPr>
          <w:rFonts w:ascii="Times New Roman" w:hAnsi="Times New Roman"/>
          <w:sz w:val="28"/>
          <w:szCs w:val="28"/>
        </w:rPr>
        <w:t xml:space="preserve"> </w:t>
      </w:r>
      <w:r w:rsidRPr="00C4186F">
        <w:rPr>
          <w:rFonts w:ascii="Times New Roman" w:hAnsi="Times New Roman" w:hint="eastAsia"/>
          <w:sz w:val="28"/>
          <w:szCs w:val="28"/>
        </w:rPr>
        <w:t>и</w:t>
      </w:r>
      <w:r w:rsidRPr="00C4186F">
        <w:rPr>
          <w:rFonts w:ascii="Times New Roman" w:hAnsi="Times New Roman"/>
          <w:sz w:val="28"/>
          <w:szCs w:val="28"/>
        </w:rPr>
        <w:t xml:space="preserve"> </w:t>
      </w:r>
      <w:r w:rsidRPr="00C4186F">
        <w:rPr>
          <w:rFonts w:ascii="Times New Roman" w:hAnsi="Times New Roman" w:hint="eastAsia"/>
          <w:sz w:val="28"/>
          <w:szCs w:val="28"/>
        </w:rPr>
        <w:t>психического</w:t>
      </w:r>
      <w:r w:rsidRPr="00C4186F">
        <w:rPr>
          <w:rFonts w:ascii="Times New Roman" w:hAnsi="Times New Roman"/>
          <w:sz w:val="28"/>
          <w:szCs w:val="28"/>
        </w:rPr>
        <w:t xml:space="preserve"> </w:t>
      </w:r>
      <w:r w:rsidRPr="00C4186F">
        <w:rPr>
          <w:rFonts w:ascii="Times New Roman" w:hAnsi="Times New Roman" w:hint="eastAsia"/>
          <w:sz w:val="28"/>
          <w:szCs w:val="28"/>
        </w:rPr>
        <w:t>здоровья</w:t>
      </w:r>
      <w:r w:rsidRPr="00C4186F">
        <w:rPr>
          <w:rFonts w:ascii="Times New Roman" w:hAnsi="Times New Roman"/>
          <w:sz w:val="28"/>
          <w:szCs w:val="28"/>
        </w:rPr>
        <w:t xml:space="preserve"> </w:t>
      </w:r>
      <w:r w:rsidRPr="00C4186F">
        <w:rPr>
          <w:rFonts w:ascii="Times New Roman" w:hAnsi="Times New Roman" w:hint="eastAsia"/>
          <w:sz w:val="28"/>
          <w:szCs w:val="28"/>
        </w:rPr>
        <w:t>детей</w:t>
      </w:r>
      <w:r w:rsidRPr="00C4186F">
        <w:rPr>
          <w:rFonts w:ascii="Times New Roman" w:hAnsi="Times New Roman"/>
          <w:sz w:val="28"/>
          <w:szCs w:val="28"/>
        </w:rPr>
        <w:t xml:space="preserve">, </w:t>
      </w:r>
      <w:r w:rsidRPr="00C4186F">
        <w:rPr>
          <w:rFonts w:ascii="Times New Roman" w:hAnsi="Times New Roman" w:hint="eastAsia"/>
          <w:sz w:val="28"/>
          <w:szCs w:val="28"/>
        </w:rPr>
        <w:t>в</w:t>
      </w:r>
      <w:r w:rsidRPr="00C4186F">
        <w:rPr>
          <w:rFonts w:ascii="Times New Roman" w:hAnsi="Times New Roman"/>
          <w:sz w:val="28"/>
          <w:szCs w:val="28"/>
        </w:rPr>
        <w:t xml:space="preserve"> </w:t>
      </w:r>
      <w:r w:rsidRPr="00C4186F">
        <w:rPr>
          <w:rFonts w:ascii="Times New Roman" w:hAnsi="Times New Roman" w:hint="eastAsia"/>
          <w:sz w:val="28"/>
          <w:szCs w:val="28"/>
        </w:rPr>
        <w:t>том</w:t>
      </w:r>
      <w:r w:rsidRPr="00C4186F">
        <w:rPr>
          <w:rFonts w:ascii="Times New Roman" w:hAnsi="Times New Roman"/>
          <w:sz w:val="28"/>
          <w:szCs w:val="28"/>
        </w:rPr>
        <w:t xml:space="preserve"> </w:t>
      </w:r>
      <w:r w:rsidRPr="00C4186F">
        <w:rPr>
          <w:rFonts w:ascii="Times New Roman" w:hAnsi="Times New Roman" w:hint="eastAsia"/>
          <w:sz w:val="28"/>
          <w:szCs w:val="28"/>
        </w:rPr>
        <w:t>числе</w:t>
      </w:r>
      <w:r w:rsidRPr="00C4186F">
        <w:rPr>
          <w:rFonts w:ascii="Times New Roman" w:hAnsi="Times New Roman"/>
          <w:sz w:val="28"/>
          <w:szCs w:val="28"/>
        </w:rPr>
        <w:t xml:space="preserve"> </w:t>
      </w:r>
      <w:r w:rsidRPr="00C4186F">
        <w:rPr>
          <w:rFonts w:ascii="Times New Roman" w:hAnsi="Times New Roman" w:hint="eastAsia"/>
          <w:sz w:val="28"/>
          <w:szCs w:val="28"/>
        </w:rPr>
        <w:t>их</w:t>
      </w:r>
      <w:r w:rsidRPr="00C4186F">
        <w:rPr>
          <w:rFonts w:ascii="Times New Roman" w:hAnsi="Times New Roman"/>
          <w:sz w:val="28"/>
          <w:szCs w:val="28"/>
        </w:rPr>
        <w:t xml:space="preserve"> </w:t>
      </w:r>
      <w:r w:rsidRPr="00C4186F">
        <w:rPr>
          <w:rFonts w:ascii="Times New Roman" w:hAnsi="Times New Roman" w:hint="eastAsia"/>
          <w:sz w:val="28"/>
          <w:szCs w:val="28"/>
        </w:rPr>
        <w:t>эмоционального</w:t>
      </w:r>
      <w:r w:rsidRPr="00C4186F">
        <w:rPr>
          <w:rFonts w:ascii="Times New Roman" w:hAnsi="Times New Roman"/>
          <w:sz w:val="28"/>
          <w:szCs w:val="28"/>
        </w:rPr>
        <w:t xml:space="preserve"> </w:t>
      </w:r>
      <w:r w:rsidRPr="00C4186F">
        <w:rPr>
          <w:rFonts w:ascii="Times New Roman" w:hAnsi="Times New Roman" w:hint="eastAsia"/>
          <w:sz w:val="28"/>
          <w:szCs w:val="28"/>
        </w:rPr>
        <w:t>благополучия</w:t>
      </w:r>
      <w:r w:rsidRPr="00C4186F">
        <w:rPr>
          <w:rFonts w:ascii="Times New Roman" w:hAnsi="Times New Roman"/>
          <w:sz w:val="28"/>
          <w:szCs w:val="28"/>
        </w:rPr>
        <w:t>;</w:t>
      </w:r>
    </w:p>
    <w:p w:rsidR="00C4186F" w:rsidRPr="00C4186F" w:rsidRDefault="00C4186F" w:rsidP="00C4186F">
      <w:pPr>
        <w:spacing w:line="240" w:lineRule="auto"/>
        <w:ind w:firstLine="0"/>
        <w:contextualSpacing/>
        <w:rPr>
          <w:rFonts w:ascii="Times New Roman" w:hAnsi="Times New Roman"/>
          <w:sz w:val="28"/>
          <w:szCs w:val="28"/>
        </w:rPr>
      </w:pPr>
      <w:r w:rsidRPr="00C4186F">
        <w:rPr>
          <w:rFonts w:ascii="Times New Roman" w:hAnsi="Times New Roman"/>
          <w:sz w:val="28"/>
          <w:szCs w:val="28"/>
        </w:rPr>
        <w:t xml:space="preserve">● </w:t>
      </w:r>
      <w:r w:rsidRPr="00C4186F">
        <w:rPr>
          <w:rFonts w:ascii="Times New Roman" w:hAnsi="Times New Roman" w:hint="eastAsia"/>
          <w:sz w:val="28"/>
          <w:szCs w:val="28"/>
        </w:rPr>
        <w:t>обеспечение</w:t>
      </w:r>
      <w:r w:rsidRPr="00C4186F">
        <w:rPr>
          <w:rFonts w:ascii="Times New Roman" w:hAnsi="Times New Roman"/>
          <w:sz w:val="28"/>
          <w:szCs w:val="28"/>
        </w:rPr>
        <w:t xml:space="preserve"> </w:t>
      </w:r>
      <w:r w:rsidRPr="00C4186F">
        <w:rPr>
          <w:rFonts w:ascii="Times New Roman" w:hAnsi="Times New Roman" w:hint="eastAsia"/>
          <w:sz w:val="28"/>
          <w:szCs w:val="28"/>
        </w:rPr>
        <w:t>равных</w:t>
      </w:r>
      <w:r w:rsidRPr="00C4186F">
        <w:rPr>
          <w:rFonts w:ascii="Times New Roman" w:hAnsi="Times New Roman"/>
          <w:sz w:val="28"/>
          <w:szCs w:val="28"/>
        </w:rPr>
        <w:t xml:space="preserve"> </w:t>
      </w:r>
      <w:r w:rsidRPr="00C4186F">
        <w:rPr>
          <w:rFonts w:ascii="Times New Roman" w:hAnsi="Times New Roman" w:hint="eastAsia"/>
          <w:sz w:val="28"/>
          <w:szCs w:val="28"/>
        </w:rPr>
        <w:t>возможностей</w:t>
      </w:r>
      <w:r w:rsidRPr="00C4186F">
        <w:rPr>
          <w:rFonts w:ascii="Times New Roman" w:hAnsi="Times New Roman"/>
          <w:sz w:val="28"/>
          <w:szCs w:val="28"/>
        </w:rPr>
        <w:t xml:space="preserve"> </w:t>
      </w:r>
      <w:r w:rsidRPr="00C4186F">
        <w:rPr>
          <w:rFonts w:ascii="Times New Roman" w:hAnsi="Times New Roman" w:hint="eastAsia"/>
          <w:sz w:val="28"/>
          <w:szCs w:val="28"/>
        </w:rPr>
        <w:t>полноценного</w:t>
      </w:r>
      <w:r w:rsidRPr="00C4186F">
        <w:rPr>
          <w:rFonts w:ascii="Times New Roman" w:hAnsi="Times New Roman"/>
          <w:sz w:val="28"/>
          <w:szCs w:val="28"/>
        </w:rPr>
        <w:t xml:space="preserve"> </w:t>
      </w:r>
      <w:r w:rsidRPr="00C4186F">
        <w:rPr>
          <w:rFonts w:ascii="Times New Roman" w:hAnsi="Times New Roman" w:hint="eastAsia"/>
          <w:sz w:val="28"/>
          <w:szCs w:val="28"/>
        </w:rPr>
        <w:t>развития</w:t>
      </w:r>
      <w:r w:rsidRPr="00C4186F">
        <w:rPr>
          <w:rFonts w:ascii="Times New Roman" w:hAnsi="Times New Roman"/>
          <w:sz w:val="28"/>
          <w:szCs w:val="28"/>
        </w:rPr>
        <w:t xml:space="preserve"> </w:t>
      </w:r>
      <w:r w:rsidRPr="00C4186F">
        <w:rPr>
          <w:rFonts w:ascii="Times New Roman" w:hAnsi="Times New Roman" w:hint="eastAsia"/>
          <w:sz w:val="28"/>
          <w:szCs w:val="28"/>
        </w:rPr>
        <w:t>каждого</w:t>
      </w:r>
      <w:r w:rsidRPr="00C4186F">
        <w:rPr>
          <w:rFonts w:ascii="Times New Roman" w:hAnsi="Times New Roman"/>
          <w:sz w:val="28"/>
          <w:szCs w:val="28"/>
        </w:rPr>
        <w:t xml:space="preserve"> </w:t>
      </w:r>
      <w:r w:rsidRPr="00C4186F">
        <w:rPr>
          <w:rFonts w:ascii="Times New Roman" w:hAnsi="Times New Roman" w:hint="eastAsia"/>
          <w:sz w:val="28"/>
          <w:szCs w:val="28"/>
        </w:rPr>
        <w:t>ребёнка</w:t>
      </w:r>
      <w:r w:rsidRPr="00C4186F">
        <w:rPr>
          <w:rFonts w:ascii="Times New Roman" w:hAnsi="Times New Roman"/>
          <w:sz w:val="28"/>
          <w:szCs w:val="28"/>
        </w:rPr>
        <w:t xml:space="preserve"> </w:t>
      </w:r>
      <w:r w:rsidRPr="00C4186F">
        <w:rPr>
          <w:rFonts w:ascii="Times New Roman" w:hAnsi="Times New Roman" w:hint="eastAsia"/>
          <w:sz w:val="28"/>
          <w:szCs w:val="28"/>
        </w:rPr>
        <w:t>в</w:t>
      </w:r>
      <w:r w:rsidRPr="00C4186F">
        <w:rPr>
          <w:rFonts w:ascii="Times New Roman" w:hAnsi="Times New Roman"/>
          <w:sz w:val="28"/>
          <w:szCs w:val="28"/>
        </w:rPr>
        <w:t xml:space="preserve"> </w:t>
      </w:r>
      <w:r w:rsidRPr="00C4186F">
        <w:rPr>
          <w:rFonts w:ascii="Times New Roman" w:hAnsi="Times New Roman" w:hint="eastAsia"/>
          <w:sz w:val="28"/>
          <w:szCs w:val="28"/>
        </w:rPr>
        <w:t>период</w:t>
      </w:r>
      <w:r w:rsidRPr="00C4186F">
        <w:rPr>
          <w:rFonts w:ascii="Times New Roman" w:hAnsi="Times New Roman"/>
          <w:sz w:val="28"/>
          <w:szCs w:val="28"/>
        </w:rPr>
        <w:t xml:space="preserve"> </w:t>
      </w:r>
      <w:r w:rsidRPr="00C4186F">
        <w:rPr>
          <w:rFonts w:ascii="Times New Roman" w:hAnsi="Times New Roman" w:hint="eastAsia"/>
          <w:sz w:val="28"/>
          <w:szCs w:val="28"/>
        </w:rPr>
        <w:t>дошкольного</w:t>
      </w:r>
      <w:r w:rsidRPr="00C4186F">
        <w:rPr>
          <w:rFonts w:ascii="Times New Roman" w:hAnsi="Times New Roman"/>
          <w:sz w:val="28"/>
          <w:szCs w:val="28"/>
        </w:rPr>
        <w:t xml:space="preserve"> </w:t>
      </w:r>
      <w:r w:rsidRPr="00C4186F">
        <w:rPr>
          <w:rFonts w:ascii="Times New Roman" w:hAnsi="Times New Roman" w:hint="eastAsia"/>
          <w:sz w:val="28"/>
          <w:szCs w:val="28"/>
        </w:rPr>
        <w:t>детства</w:t>
      </w:r>
      <w:r w:rsidRPr="00C4186F">
        <w:rPr>
          <w:rFonts w:ascii="Times New Roman" w:hAnsi="Times New Roman"/>
          <w:sz w:val="28"/>
          <w:szCs w:val="28"/>
        </w:rPr>
        <w:t xml:space="preserve"> </w:t>
      </w:r>
      <w:r w:rsidRPr="00C4186F">
        <w:rPr>
          <w:rFonts w:ascii="Times New Roman" w:hAnsi="Times New Roman" w:hint="eastAsia"/>
          <w:sz w:val="28"/>
          <w:szCs w:val="28"/>
        </w:rPr>
        <w:t>независимо</w:t>
      </w:r>
      <w:r w:rsidRPr="00C4186F">
        <w:rPr>
          <w:rFonts w:ascii="Times New Roman" w:hAnsi="Times New Roman"/>
          <w:sz w:val="28"/>
          <w:szCs w:val="28"/>
        </w:rPr>
        <w:t xml:space="preserve"> </w:t>
      </w:r>
      <w:r w:rsidRPr="00C4186F">
        <w:rPr>
          <w:rFonts w:ascii="Times New Roman" w:hAnsi="Times New Roman" w:hint="eastAsia"/>
          <w:sz w:val="28"/>
          <w:szCs w:val="28"/>
        </w:rPr>
        <w:t>от</w:t>
      </w:r>
      <w:r w:rsidRPr="00C4186F">
        <w:rPr>
          <w:rFonts w:ascii="Times New Roman" w:hAnsi="Times New Roman"/>
          <w:sz w:val="28"/>
          <w:szCs w:val="28"/>
        </w:rPr>
        <w:t xml:space="preserve"> </w:t>
      </w:r>
      <w:r w:rsidRPr="00C4186F">
        <w:rPr>
          <w:rFonts w:ascii="Times New Roman" w:hAnsi="Times New Roman" w:hint="eastAsia"/>
          <w:sz w:val="28"/>
          <w:szCs w:val="28"/>
        </w:rPr>
        <w:t>места</w:t>
      </w:r>
      <w:r w:rsidRPr="00C4186F">
        <w:rPr>
          <w:rFonts w:ascii="Times New Roman" w:hAnsi="Times New Roman"/>
          <w:sz w:val="28"/>
          <w:szCs w:val="28"/>
        </w:rPr>
        <w:t xml:space="preserve"> </w:t>
      </w:r>
      <w:r w:rsidRPr="00C4186F">
        <w:rPr>
          <w:rFonts w:ascii="Times New Roman" w:hAnsi="Times New Roman" w:hint="eastAsia"/>
          <w:sz w:val="28"/>
          <w:szCs w:val="28"/>
        </w:rPr>
        <w:t>проживания</w:t>
      </w:r>
      <w:r w:rsidRPr="00C4186F">
        <w:rPr>
          <w:rFonts w:ascii="Times New Roman" w:hAnsi="Times New Roman"/>
          <w:sz w:val="28"/>
          <w:szCs w:val="28"/>
        </w:rPr>
        <w:t xml:space="preserve">, </w:t>
      </w:r>
      <w:r w:rsidRPr="00C4186F">
        <w:rPr>
          <w:rFonts w:ascii="Times New Roman" w:hAnsi="Times New Roman" w:hint="eastAsia"/>
          <w:sz w:val="28"/>
          <w:szCs w:val="28"/>
        </w:rPr>
        <w:t>пола</w:t>
      </w:r>
      <w:r w:rsidRPr="00C4186F">
        <w:rPr>
          <w:rFonts w:ascii="Times New Roman" w:hAnsi="Times New Roman"/>
          <w:sz w:val="28"/>
          <w:szCs w:val="28"/>
        </w:rPr>
        <w:t xml:space="preserve">, </w:t>
      </w:r>
      <w:r w:rsidRPr="00C4186F">
        <w:rPr>
          <w:rFonts w:ascii="Times New Roman" w:hAnsi="Times New Roman" w:hint="eastAsia"/>
          <w:sz w:val="28"/>
          <w:szCs w:val="28"/>
        </w:rPr>
        <w:t>нации</w:t>
      </w:r>
      <w:r w:rsidRPr="00C4186F">
        <w:rPr>
          <w:rFonts w:ascii="Times New Roman" w:hAnsi="Times New Roman"/>
          <w:sz w:val="28"/>
          <w:szCs w:val="28"/>
        </w:rPr>
        <w:t xml:space="preserve">, </w:t>
      </w:r>
      <w:r w:rsidRPr="00C4186F">
        <w:rPr>
          <w:rFonts w:ascii="Times New Roman" w:hAnsi="Times New Roman" w:hint="eastAsia"/>
          <w:sz w:val="28"/>
          <w:szCs w:val="28"/>
        </w:rPr>
        <w:t>языка</w:t>
      </w:r>
      <w:r w:rsidRPr="00C4186F">
        <w:rPr>
          <w:rFonts w:ascii="Times New Roman" w:hAnsi="Times New Roman"/>
          <w:sz w:val="28"/>
          <w:szCs w:val="28"/>
        </w:rPr>
        <w:t xml:space="preserve">, </w:t>
      </w:r>
      <w:r w:rsidRPr="00C4186F">
        <w:rPr>
          <w:rFonts w:ascii="Times New Roman" w:hAnsi="Times New Roman" w:hint="eastAsia"/>
          <w:sz w:val="28"/>
          <w:szCs w:val="28"/>
        </w:rPr>
        <w:t>социального</w:t>
      </w:r>
      <w:r w:rsidRPr="00C4186F">
        <w:rPr>
          <w:rFonts w:ascii="Times New Roman" w:hAnsi="Times New Roman"/>
          <w:sz w:val="28"/>
          <w:szCs w:val="28"/>
        </w:rPr>
        <w:t xml:space="preserve"> </w:t>
      </w:r>
      <w:r w:rsidRPr="00C4186F">
        <w:rPr>
          <w:rFonts w:ascii="Times New Roman" w:hAnsi="Times New Roman" w:hint="eastAsia"/>
          <w:sz w:val="28"/>
          <w:szCs w:val="28"/>
        </w:rPr>
        <w:t>статуса</w:t>
      </w:r>
      <w:r w:rsidRPr="00C4186F">
        <w:rPr>
          <w:rFonts w:ascii="Times New Roman" w:hAnsi="Times New Roman"/>
          <w:sz w:val="28"/>
          <w:szCs w:val="28"/>
        </w:rPr>
        <w:t xml:space="preserve">, </w:t>
      </w:r>
      <w:r w:rsidRPr="00C4186F">
        <w:rPr>
          <w:rFonts w:ascii="Times New Roman" w:hAnsi="Times New Roman" w:hint="eastAsia"/>
          <w:sz w:val="28"/>
          <w:szCs w:val="28"/>
        </w:rPr>
        <w:t>психофизиологических</w:t>
      </w:r>
      <w:r w:rsidRPr="00C4186F">
        <w:rPr>
          <w:rFonts w:ascii="Times New Roman" w:hAnsi="Times New Roman"/>
          <w:sz w:val="28"/>
          <w:szCs w:val="28"/>
        </w:rPr>
        <w:t xml:space="preserve"> </w:t>
      </w:r>
      <w:r w:rsidRPr="00C4186F">
        <w:rPr>
          <w:rFonts w:ascii="Times New Roman" w:hAnsi="Times New Roman" w:hint="eastAsia"/>
          <w:sz w:val="28"/>
          <w:szCs w:val="28"/>
        </w:rPr>
        <w:t>особенностей</w:t>
      </w:r>
      <w:r w:rsidRPr="00C4186F">
        <w:rPr>
          <w:rFonts w:ascii="Times New Roman" w:hAnsi="Times New Roman"/>
          <w:sz w:val="28"/>
          <w:szCs w:val="28"/>
        </w:rPr>
        <w:t xml:space="preserve"> (</w:t>
      </w:r>
      <w:r w:rsidRPr="00C4186F">
        <w:rPr>
          <w:rFonts w:ascii="Times New Roman" w:hAnsi="Times New Roman" w:hint="eastAsia"/>
          <w:sz w:val="28"/>
          <w:szCs w:val="28"/>
        </w:rPr>
        <w:t>в</w:t>
      </w:r>
      <w:r w:rsidRPr="00C4186F">
        <w:rPr>
          <w:rFonts w:ascii="Times New Roman" w:hAnsi="Times New Roman"/>
          <w:sz w:val="28"/>
          <w:szCs w:val="28"/>
        </w:rPr>
        <w:t xml:space="preserve"> </w:t>
      </w:r>
      <w:r w:rsidRPr="00C4186F">
        <w:rPr>
          <w:rFonts w:ascii="Times New Roman" w:hAnsi="Times New Roman" w:hint="eastAsia"/>
          <w:sz w:val="28"/>
          <w:szCs w:val="28"/>
        </w:rPr>
        <w:t>том</w:t>
      </w:r>
      <w:r w:rsidRPr="00C4186F">
        <w:rPr>
          <w:rFonts w:ascii="Times New Roman" w:hAnsi="Times New Roman"/>
          <w:sz w:val="28"/>
          <w:szCs w:val="28"/>
        </w:rPr>
        <w:t xml:space="preserve"> </w:t>
      </w:r>
      <w:r w:rsidRPr="00C4186F">
        <w:rPr>
          <w:rFonts w:ascii="Times New Roman" w:hAnsi="Times New Roman" w:hint="eastAsia"/>
          <w:sz w:val="28"/>
          <w:szCs w:val="28"/>
        </w:rPr>
        <w:t>числе</w:t>
      </w:r>
      <w:r w:rsidRPr="00C4186F">
        <w:rPr>
          <w:rFonts w:ascii="Times New Roman" w:hAnsi="Times New Roman"/>
          <w:sz w:val="28"/>
          <w:szCs w:val="28"/>
        </w:rPr>
        <w:t xml:space="preserve"> </w:t>
      </w:r>
      <w:r w:rsidRPr="00C4186F">
        <w:rPr>
          <w:rFonts w:ascii="Times New Roman" w:hAnsi="Times New Roman" w:hint="eastAsia"/>
          <w:sz w:val="28"/>
          <w:szCs w:val="28"/>
        </w:rPr>
        <w:t>ограниченных</w:t>
      </w:r>
      <w:r w:rsidRPr="00C4186F">
        <w:rPr>
          <w:rFonts w:ascii="Times New Roman" w:hAnsi="Times New Roman"/>
          <w:sz w:val="28"/>
          <w:szCs w:val="28"/>
        </w:rPr>
        <w:t xml:space="preserve"> </w:t>
      </w:r>
      <w:r w:rsidRPr="00C4186F">
        <w:rPr>
          <w:rFonts w:ascii="Times New Roman" w:hAnsi="Times New Roman" w:hint="eastAsia"/>
          <w:sz w:val="28"/>
          <w:szCs w:val="28"/>
        </w:rPr>
        <w:t>возможностей</w:t>
      </w:r>
      <w:r w:rsidRPr="00C4186F">
        <w:rPr>
          <w:rFonts w:ascii="Times New Roman" w:hAnsi="Times New Roman"/>
          <w:sz w:val="28"/>
          <w:szCs w:val="28"/>
        </w:rPr>
        <w:t xml:space="preserve"> </w:t>
      </w:r>
      <w:r w:rsidRPr="00C4186F">
        <w:rPr>
          <w:rFonts w:ascii="Times New Roman" w:hAnsi="Times New Roman" w:hint="eastAsia"/>
          <w:sz w:val="28"/>
          <w:szCs w:val="28"/>
        </w:rPr>
        <w:t>здоровья</w:t>
      </w:r>
      <w:r w:rsidRPr="00C4186F">
        <w:rPr>
          <w:rFonts w:ascii="Times New Roman" w:hAnsi="Times New Roman"/>
          <w:sz w:val="28"/>
          <w:szCs w:val="28"/>
        </w:rPr>
        <w:t>);</w:t>
      </w:r>
    </w:p>
    <w:p w:rsidR="00C4186F" w:rsidRPr="00C4186F" w:rsidRDefault="00C4186F" w:rsidP="00C4186F">
      <w:pPr>
        <w:spacing w:line="240" w:lineRule="auto"/>
        <w:ind w:firstLine="0"/>
        <w:contextualSpacing/>
        <w:rPr>
          <w:rFonts w:ascii="Times New Roman" w:hAnsi="Times New Roman"/>
          <w:sz w:val="28"/>
          <w:szCs w:val="28"/>
        </w:rPr>
      </w:pPr>
      <w:r w:rsidRPr="00C4186F">
        <w:rPr>
          <w:rFonts w:ascii="Times New Roman" w:hAnsi="Times New Roman"/>
          <w:sz w:val="28"/>
          <w:szCs w:val="28"/>
        </w:rPr>
        <w:t xml:space="preserve">● </w:t>
      </w:r>
      <w:r w:rsidRPr="00C4186F">
        <w:rPr>
          <w:rFonts w:ascii="Times New Roman" w:hAnsi="Times New Roman" w:hint="eastAsia"/>
          <w:sz w:val="28"/>
          <w:szCs w:val="28"/>
        </w:rPr>
        <w:t>обеспечение</w:t>
      </w:r>
      <w:r w:rsidRPr="00C4186F">
        <w:rPr>
          <w:rFonts w:ascii="Times New Roman" w:hAnsi="Times New Roman"/>
          <w:sz w:val="28"/>
          <w:szCs w:val="28"/>
        </w:rPr>
        <w:t xml:space="preserve"> </w:t>
      </w:r>
      <w:r w:rsidRPr="00C4186F">
        <w:rPr>
          <w:rFonts w:ascii="Times New Roman" w:hAnsi="Times New Roman" w:hint="eastAsia"/>
          <w:sz w:val="28"/>
          <w:szCs w:val="28"/>
        </w:rPr>
        <w:t>преемственности</w:t>
      </w:r>
      <w:r w:rsidRPr="00C4186F">
        <w:rPr>
          <w:rFonts w:ascii="Times New Roman" w:hAnsi="Times New Roman"/>
          <w:sz w:val="28"/>
          <w:szCs w:val="28"/>
        </w:rPr>
        <w:t xml:space="preserve"> </w:t>
      </w:r>
      <w:r w:rsidRPr="00C4186F">
        <w:rPr>
          <w:rFonts w:ascii="Times New Roman" w:hAnsi="Times New Roman" w:hint="eastAsia"/>
          <w:sz w:val="28"/>
          <w:szCs w:val="28"/>
        </w:rPr>
        <w:t>основных</w:t>
      </w:r>
      <w:r w:rsidRPr="00C4186F">
        <w:rPr>
          <w:rFonts w:ascii="Times New Roman" w:hAnsi="Times New Roman"/>
          <w:sz w:val="28"/>
          <w:szCs w:val="28"/>
        </w:rPr>
        <w:t xml:space="preserve"> </w:t>
      </w:r>
      <w:r w:rsidRPr="00C4186F">
        <w:rPr>
          <w:rFonts w:ascii="Times New Roman" w:hAnsi="Times New Roman" w:hint="eastAsia"/>
          <w:sz w:val="28"/>
          <w:szCs w:val="28"/>
        </w:rPr>
        <w:t>образовательных</w:t>
      </w:r>
      <w:r w:rsidRPr="00C4186F">
        <w:rPr>
          <w:rFonts w:ascii="Times New Roman" w:hAnsi="Times New Roman"/>
          <w:sz w:val="28"/>
          <w:szCs w:val="28"/>
        </w:rPr>
        <w:t xml:space="preserve"> </w:t>
      </w:r>
      <w:r w:rsidRPr="00C4186F">
        <w:rPr>
          <w:rFonts w:ascii="Times New Roman" w:hAnsi="Times New Roman" w:hint="eastAsia"/>
          <w:sz w:val="28"/>
          <w:szCs w:val="28"/>
        </w:rPr>
        <w:t>программ</w:t>
      </w:r>
      <w:r w:rsidRPr="00C4186F">
        <w:rPr>
          <w:rFonts w:ascii="Times New Roman" w:hAnsi="Times New Roman"/>
          <w:sz w:val="28"/>
          <w:szCs w:val="28"/>
        </w:rPr>
        <w:t xml:space="preserve"> </w:t>
      </w:r>
      <w:r w:rsidRPr="00C4186F">
        <w:rPr>
          <w:rFonts w:ascii="Times New Roman" w:hAnsi="Times New Roman" w:hint="eastAsia"/>
          <w:sz w:val="28"/>
          <w:szCs w:val="28"/>
        </w:rPr>
        <w:t>дошкольного</w:t>
      </w:r>
      <w:r w:rsidRPr="00C4186F">
        <w:rPr>
          <w:rFonts w:ascii="Times New Roman" w:hAnsi="Times New Roman"/>
          <w:sz w:val="28"/>
          <w:szCs w:val="28"/>
        </w:rPr>
        <w:t xml:space="preserve"> </w:t>
      </w:r>
      <w:r w:rsidRPr="00C4186F">
        <w:rPr>
          <w:rFonts w:ascii="Times New Roman" w:hAnsi="Times New Roman" w:hint="eastAsia"/>
          <w:sz w:val="28"/>
          <w:szCs w:val="28"/>
        </w:rPr>
        <w:t>и</w:t>
      </w:r>
      <w:r w:rsidRPr="00C4186F">
        <w:rPr>
          <w:rFonts w:ascii="Times New Roman" w:hAnsi="Times New Roman"/>
          <w:sz w:val="28"/>
          <w:szCs w:val="28"/>
        </w:rPr>
        <w:t xml:space="preserve"> </w:t>
      </w:r>
      <w:r w:rsidRPr="00C4186F">
        <w:rPr>
          <w:rFonts w:ascii="Times New Roman" w:hAnsi="Times New Roman" w:hint="eastAsia"/>
          <w:sz w:val="28"/>
          <w:szCs w:val="28"/>
        </w:rPr>
        <w:t>начального</w:t>
      </w:r>
      <w:r w:rsidRPr="00C4186F">
        <w:rPr>
          <w:rFonts w:ascii="Times New Roman" w:hAnsi="Times New Roman"/>
          <w:sz w:val="28"/>
          <w:szCs w:val="28"/>
        </w:rPr>
        <w:t xml:space="preserve"> </w:t>
      </w:r>
      <w:r w:rsidRPr="00C4186F">
        <w:rPr>
          <w:rFonts w:ascii="Times New Roman" w:hAnsi="Times New Roman" w:hint="eastAsia"/>
          <w:sz w:val="28"/>
          <w:szCs w:val="28"/>
        </w:rPr>
        <w:t>общего</w:t>
      </w:r>
      <w:r w:rsidRPr="00C4186F">
        <w:rPr>
          <w:rFonts w:ascii="Times New Roman" w:hAnsi="Times New Roman"/>
          <w:sz w:val="28"/>
          <w:szCs w:val="28"/>
        </w:rPr>
        <w:t xml:space="preserve"> </w:t>
      </w:r>
      <w:r w:rsidRPr="00C4186F">
        <w:rPr>
          <w:rFonts w:ascii="Times New Roman" w:hAnsi="Times New Roman" w:hint="eastAsia"/>
          <w:sz w:val="28"/>
          <w:szCs w:val="28"/>
        </w:rPr>
        <w:t>образования</w:t>
      </w:r>
      <w:r w:rsidRPr="00C4186F">
        <w:rPr>
          <w:rFonts w:ascii="Times New Roman" w:hAnsi="Times New Roman"/>
          <w:sz w:val="28"/>
          <w:szCs w:val="28"/>
        </w:rPr>
        <w:t>;</w:t>
      </w:r>
    </w:p>
    <w:p w:rsidR="00C4186F" w:rsidRPr="00C4186F" w:rsidRDefault="00C4186F" w:rsidP="00C4186F">
      <w:pPr>
        <w:spacing w:line="240" w:lineRule="auto"/>
        <w:ind w:firstLine="0"/>
        <w:contextualSpacing/>
        <w:rPr>
          <w:rFonts w:ascii="Times New Roman" w:hAnsi="Times New Roman"/>
          <w:sz w:val="28"/>
          <w:szCs w:val="28"/>
        </w:rPr>
      </w:pPr>
      <w:r w:rsidRPr="00C4186F">
        <w:rPr>
          <w:rFonts w:ascii="Times New Roman" w:hAnsi="Times New Roman"/>
          <w:sz w:val="28"/>
          <w:szCs w:val="28"/>
        </w:rPr>
        <w:t xml:space="preserve">● </w:t>
      </w:r>
      <w:r w:rsidRPr="00C4186F">
        <w:rPr>
          <w:rFonts w:ascii="Times New Roman" w:hAnsi="Times New Roman" w:hint="eastAsia"/>
          <w:sz w:val="28"/>
          <w:szCs w:val="28"/>
        </w:rPr>
        <w:t>создание</w:t>
      </w:r>
      <w:r w:rsidRPr="00C4186F">
        <w:rPr>
          <w:rFonts w:ascii="Times New Roman" w:hAnsi="Times New Roman"/>
          <w:sz w:val="28"/>
          <w:szCs w:val="28"/>
        </w:rPr>
        <w:t xml:space="preserve"> </w:t>
      </w:r>
      <w:r w:rsidRPr="00C4186F">
        <w:rPr>
          <w:rFonts w:ascii="Times New Roman" w:hAnsi="Times New Roman" w:hint="eastAsia"/>
          <w:sz w:val="28"/>
          <w:szCs w:val="28"/>
        </w:rPr>
        <w:t>благоприятных</w:t>
      </w:r>
      <w:r w:rsidRPr="00C4186F">
        <w:rPr>
          <w:rFonts w:ascii="Times New Roman" w:hAnsi="Times New Roman"/>
          <w:sz w:val="28"/>
          <w:szCs w:val="28"/>
        </w:rPr>
        <w:t xml:space="preserve"> </w:t>
      </w:r>
      <w:r w:rsidRPr="00C4186F">
        <w:rPr>
          <w:rFonts w:ascii="Times New Roman" w:hAnsi="Times New Roman" w:hint="eastAsia"/>
          <w:sz w:val="28"/>
          <w:szCs w:val="28"/>
        </w:rPr>
        <w:t>условий</w:t>
      </w:r>
      <w:r w:rsidRPr="00C4186F">
        <w:rPr>
          <w:rFonts w:ascii="Times New Roman" w:hAnsi="Times New Roman"/>
          <w:sz w:val="28"/>
          <w:szCs w:val="28"/>
        </w:rPr>
        <w:t xml:space="preserve"> </w:t>
      </w:r>
      <w:r w:rsidRPr="00C4186F">
        <w:rPr>
          <w:rFonts w:ascii="Times New Roman" w:hAnsi="Times New Roman" w:hint="eastAsia"/>
          <w:sz w:val="28"/>
          <w:szCs w:val="28"/>
        </w:rPr>
        <w:t>развития</w:t>
      </w:r>
      <w:r w:rsidRPr="00C4186F">
        <w:rPr>
          <w:rFonts w:ascii="Times New Roman" w:hAnsi="Times New Roman"/>
          <w:sz w:val="28"/>
          <w:szCs w:val="28"/>
        </w:rPr>
        <w:t xml:space="preserve"> </w:t>
      </w:r>
      <w:r w:rsidRPr="00C4186F">
        <w:rPr>
          <w:rFonts w:ascii="Times New Roman" w:hAnsi="Times New Roman" w:hint="eastAsia"/>
          <w:sz w:val="28"/>
          <w:szCs w:val="28"/>
        </w:rPr>
        <w:t>детей</w:t>
      </w:r>
      <w:r w:rsidRPr="00C4186F">
        <w:rPr>
          <w:rFonts w:ascii="Times New Roman" w:hAnsi="Times New Roman"/>
          <w:sz w:val="28"/>
          <w:szCs w:val="28"/>
        </w:rPr>
        <w:t xml:space="preserve"> </w:t>
      </w:r>
      <w:r w:rsidRPr="00C4186F">
        <w:rPr>
          <w:rFonts w:ascii="Times New Roman" w:hAnsi="Times New Roman" w:hint="eastAsia"/>
          <w:sz w:val="28"/>
          <w:szCs w:val="28"/>
        </w:rPr>
        <w:t>в</w:t>
      </w:r>
      <w:r w:rsidRPr="00C4186F">
        <w:rPr>
          <w:rFonts w:ascii="Times New Roman" w:hAnsi="Times New Roman"/>
          <w:sz w:val="28"/>
          <w:szCs w:val="28"/>
        </w:rPr>
        <w:t xml:space="preserve"> </w:t>
      </w:r>
      <w:r w:rsidRPr="00C4186F">
        <w:rPr>
          <w:rFonts w:ascii="Times New Roman" w:hAnsi="Times New Roman" w:hint="eastAsia"/>
          <w:sz w:val="28"/>
          <w:szCs w:val="28"/>
        </w:rPr>
        <w:t>соответствии</w:t>
      </w:r>
      <w:r w:rsidRPr="00C4186F">
        <w:rPr>
          <w:rFonts w:ascii="Times New Roman" w:hAnsi="Times New Roman"/>
          <w:sz w:val="28"/>
          <w:szCs w:val="28"/>
        </w:rPr>
        <w:t xml:space="preserve"> </w:t>
      </w:r>
      <w:r w:rsidRPr="00C4186F">
        <w:rPr>
          <w:rFonts w:ascii="Times New Roman" w:hAnsi="Times New Roman" w:hint="eastAsia"/>
          <w:sz w:val="28"/>
          <w:szCs w:val="28"/>
        </w:rPr>
        <w:t>с</w:t>
      </w:r>
      <w:r w:rsidRPr="00C4186F">
        <w:rPr>
          <w:rFonts w:ascii="Times New Roman" w:hAnsi="Times New Roman"/>
          <w:sz w:val="28"/>
          <w:szCs w:val="28"/>
        </w:rPr>
        <w:t xml:space="preserve"> </w:t>
      </w:r>
      <w:r w:rsidRPr="00C4186F">
        <w:rPr>
          <w:rFonts w:ascii="Times New Roman" w:hAnsi="Times New Roman" w:hint="eastAsia"/>
          <w:sz w:val="28"/>
          <w:szCs w:val="28"/>
        </w:rPr>
        <w:t>их</w:t>
      </w:r>
      <w:r w:rsidRPr="00C4186F">
        <w:rPr>
          <w:rFonts w:ascii="Times New Roman" w:hAnsi="Times New Roman"/>
          <w:sz w:val="28"/>
          <w:szCs w:val="28"/>
        </w:rPr>
        <w:t xml:space="preserve"> </w:t>
      </w:r>
      <w:r w:rsidRPr="00C4186F">
        <w:rPr>
          <w:rFonts w:ascii="Times New Roman" w:hAnsi="Times New Roman" w:hint="eastAsia"/>
          <w:sz w:val="28"/>
          <w:szCs w:val="28"/>
        </w:rPr>
        <w:t>возрастными</w:t>
      </w:r>
      <w:r w:rsidRPr="00C4186F">
        <w:rPr>
          <w:rFonts w:ascii="Times New Roman" w:hAnsi="Times New Roman"/>
          <w:sz w:val="28"/>
          <w:szCs w:val="28"/>
        </w:rPr>
        <w:t xml:space="preserve"> </w:t>
      </w:r>
      <w:r w:rsidRPr="00C4186F">
        <w:rPr>
          <w:rFonts w:ascii="Times New Roman" w:hAnsi="Times New Roman" w:hint="eastAsia"/>
          <w:sz w:val="28"/>
          <w:szCs w:val="28"/>
        </w:rPr>
        <w:t>и</w:t>
      </w:r>
      <w:r w:rsidRPr="00C4186F">
        <w:rPr>
          <w:rFonts w:ascii="Times New Roman" w:hAnsi="Times New Roman"/>
          <w:sz w:val="28"/>
          <w:szCs w:val="28"/>
        </w:rPr>
        <w:t xml:space="preserve"> </w:t>
      </w:r>
      <w:r w:rsidRPr="00C4186F">
        <w:rPr>
          <w:rFonts w:ascii="Times New Roman" w:hAnsi="Times New Roman" w:hint="eastAsia"/>
          <w:sz w:val="28"/>
          <w:szCs w:val="28"/>
        </w:rPr>
        <w:t>индивидуальными</w:t>
      </w:r>
      <w:r w:rsidRPr="00C4186F">
        <w:rPr>
          <w:rFonts w:ascii="Times New Roman" w:hAnsi="Times New Roman"/>
          <w:sz w:val="28"/>
          <w:szCs w:val="28"/>
        </w:rPr>
        <w:t xml:space="preserve"> </w:t>
      </w:r>
      <w:r w:rsidRPr="00C4186F">
        <w:rPr>
          <w:rFonts w:ascii="Times New Roman" w:hAnsi="Times New Roman" w:hint="eastAsia"/>
          <w:sz w:val="28"/>
          <w:szCs w:val="28"/>
        </w:rPr>
        <w:t>особенностями</w:t>
      </w:r>
      <w:r w:rsidRPr="00C4186F">
        <w:rPr>
          <w:rFonts w:ascii="Times New Roman" w:hAnsi="Times New Roman"/>
          <w:sz w:val="28"/>
          <w:szCs w:val="28"/>
        </w:rPr>
        <w:t xml:space="preserve"> </w:t>
      </w:r>
      <w:r w:rsidRPr="00C4186F">
        <w:rPr>
          <w:rFonts w:ascii="Times New Roman" w:hAnsi="Times New Roman" w:hint="eastAsia"/>
          <w:sz w:val="28"/>
          <w:szCs w:val="28"/>
        </w:rPr>
        <w:t>и</w:t>
      </w:r>
      <w:r w:rsidRPr="00C4186F">
        <w:rPr>
          <w:rFonts w:ascii="Times New Roman" w:hAnsi="Times New Roman"/>
          <w:sz w:val="28"/>
          <w:szCs w:val="28"/>
        </w:rPr>
        <w:t xml:space="preserve"> </w:t>
      </w:r>
      <w:r w:rsidRPr="00C4186F">
        <w:rPr>
          <w:rFonts w:ascii="Times New Roman" w:hAnsi="Times New Roman" w:hint="eastAsia"/>
          <w:sz w:val="28"/>
          <w:szCs w:val="28"/>
        </w:rPr>
        <w:t>склонностями</w:t>
      </w:r>
      <w:r w:rsidRPr="00C4186F">
        <w:rPr>
          <w:rFonts w:ascii="Times New Roman" w:hAnsi="Times New Roman"/>
          <w:sz w:val="28"/>
          <w:szCs w:val="28"/>
        </w:rPr>
        <w:t xml:space="preserve"> </w:t>
      </w:r>
      <w:r w:rsidRPr="00C4186F">
        <w:rPr>
          <w:rFonts w:ascii="Times New Roman" w:hAnsi="Times New Roman" w:hint="eastAsia"/>
          <w:sz w:val="28"/>
          <w:szCs w:val="28"/>
        </w:rPr>
        <w:t>развития</w:t>
      </w:r>
      <w:r w:rsidRPr="00C4186F">
        <w:rPr>
          <w:rFonts w:ascii="Times New Roman" w:hAnsi="Times New Roman"/>
          <w:sz w:val="28"/>
          <w:szCs w:val="28"/>
        </w:rPr>
        <w:t xml:space="preserve"> </w:t>
      </w:r>
      <w:r w:rsidRPr="00C4186F">
        <w:rPr>
          <w:rFonts w:ascii="Times New Roman" w:hAnsi="Times New Roman" w:hint="eastAsia"/>
          <w:sz w:val="28"/>
          <w:szCs w:val="28"/>
        </w:rPr>
        <w:t>способностей</w:t>
      </w:r>
      <w:r w:rsidRPr="00C4186F">
        <w:rPr>
          <w:rFonts w:ascii="Times New Roman" w:hAnsi="Times New Roman"/>
          <w:sz w:val="28"/>
          <w:szCs w:val="28"/>
        </w:rPr>
        <w:t xml:space="preserve"> </w:t>
      </w:r>
      <w:r w:rsidRPr="00C4186F">
        <w:rPr>
          <w:rFonts w:ascii="Times New Roman" w:hAnsi="Times New Roman" w:hint="eastAsia"/>
          <w:sz w:val="28"/>
          <w:szCs w:val="28"/>
        </w:rPr>
        <w:t>и</w:t>
      </w:r>
      <w:r w:rsidRPr="00C4186F">
        <w:rPr>
          <w:rFonts w:ascii="Times New Roman" w:hAnsi="Times New Roman"/>
          <w:sz w:val="28"/>
          <w:szCs w:val="28"/>
        </w:rPr>
        <w:t xml:space="preserve"> </w:t>
      </w:r>
      <w:r w:rsidRPr="00C4186F">
        <w:rPr>
          <w:rFonts w:ascii="Times New Roman" w:hAnsi="Times New Roman" w:hint="eastAsia"/>
          <w:sz w:val="28"/>
          <w:szCs w:val="28"/>
        </w:rPr>
        <w:t>творческого</w:t>
      </w:r>
      <w:r w:rsidRPr="00C4186F">
        <w:rPr>
          <w:rFonts w:ascii="Times New Roman" w:hAnsi="Times New Roman"/>
          <w:sz w:val="28"/>
          <w:szCs w:val="28"/>
        </w:rPr>
        <w:t xml:space="preserve"> </w:t>
      </w:r>
      <w:r w:rsidRPr="00C4186F">
        <w:rPr>
          <w:rFonts w:ascii="Times New Roman" w:hAnsi="Times New Roman" w:hint="eastAsia"/>
          <w:sz w:val="28"/>
          <w:szCs w:val="28"/>
        </w:rPr>
        <w:t>потенциала</w:t>
      </w:r>
      <w:r w:rsidRPr="00C4186F">
        <w:rPr>
          <w:rFonts w:ascii="Times New Roman" w:hAnsi="Times New Roman"/>
          <w:sz w:val="28"/>
          <w:szCs w:val="28"/>
        </w:rPr>
        <w:t xml:space="preserve"> </w:t>
      </w:r>
      <w:r w:rsidRPr="00C4186F">
        <w:rPr>
          <w:rFonts w:ascii="Times New Roman" w:hAnsi="Times New Roman" w:hint="eastAsia"/>
          <w:sz w:val="28"/>
          <w:szCs w:val="28"/>
        </w:rPr>
        <w:t>каждого</w:t>
      </w:r>
      <w:r w:rsidRPr="00C4186F">
        <w:rPr>
          <w:rFonts w:ascii="Times New Roman" w:hAnsi="Times New Roman"/>
          <w:sz w:val="28"/>
          <w:szCs w:val="28"/>
        </w:rPr>
        <w:t xml:space="preserve"> </w:t>
      </w:r>
      <w:r w:rsidRPr="00C4186F">
        <w:rPr>
          <w:rFonts w:ascii="Times New Roman" w:hAnsi="Times New Roman" w:hint="eastAsia"/>
          <w:sz w:val="28"/>
          <w:szCs w:val="28"/>
        </w:rPr>
        <w:t>ребёнка</w:t>
      </w:r>
      <w:r w:rsidRPr="00C4186F">
        <w:rPr>
          <w:rFonts w:ascii="Times New Roman" w:hAnsi="Times New Roman"/>
          <w:sz w:val="28"/>
          <w:szCs w:val="28"/>
        </w:rPr>
        <w:t xml:space="preserve"> </w:t>
      </w:r>
      <w:r w:rsidRPr="00C4186F">
        <w:rPr>
          <w:rFonts w:ascii="Times New Roman" w:hAnsi="Times New Roman" w:hint="eastAsia"/>
          <w:sz w:val="28"/>
          <w:szCs w:val="28"/>
        </w:rPr>
        <w:t>как</w:t>
      </w:r>
      <w:r w:rsidRPr="00C4186F">
        <w:rPr>
          <w:rFonts w:ascii="Times New Roman" w:hAnsi="Times New Roman"/>
          <w:sz w:val="28"/>
          <w:szCs w:val="28"/>
        </w:rPr>
        <w:t xml:space="preserve"> </w:t>
      </w:r>
      <w:r w:rsidRPr="00C4186F">
        <w:rPr>
          <w:rFonts w:ascii="Times New Roman" w:hAnsi="Times New Roman" w:hint="eastAsia"/>
          <w:sz w:val="28"/>
          <w:szCs w:val="28"/>
        </w:rPr>
        <w:t>субъекта</w:t>
      </w:r>
      <w:r w:rsidRPr="00C4186F">
        <w:rPr>
          <w:rFonts w:ascii="Times New Roman" w:hAnsi="Times New Roman"/>
          <w:sz w:val="28"/>
          <w:szCs w:val="28"/>
        </w:rPr>
        <w:t xml:space="preserve"> </w:t>
      </w:r>
      <w:r w:rsidRPr="00C4186F">
        <w:rPr>
          <w:rFonts w:ascii="Times New Roman" w:hAnsi="Times New Roman" w:hint="eastAsia"/>
          <w:sz w:val="28"/>
          <w:szCs w:val="28"/>
        </w:rPr>
        <w:t>отношений</w:t>
      </w:r>
      <w:r w:rsidRPr="00C4186F">
        <w:rPr>
          <w:rFonts w:ascii="Times New Roman" w:hAnsi="Times New Roman"/>
          <w:sz w:val="28"/>
          <w:szCs w:val="28"/>
        </w:rPr>
        <w:t xml:space="preserve"> </w:t>
      </w:r>
      <w:r w:rsidRPr="00C4186F">
        <w:rPr>
          <w:rFonts w:ascii="Times New Roman" w:hAnsi="Times New Roman" w:hint="eastAsia"/>
          <w:sz w:val="28"/>
          <w:szCs w:val="28"/>
        </w:rPr>
        <w:t>с</w:t>
      </w:r>
      <w:r w:rsidRPr="00C4186F">
        <w:rPr>
          <w:rFonts w:ascii="Times New Roman" w:hAnsi="Times New Roman"/>
          <w:sz w:val="28"/>
          <w:szCs w:val="28"/>
        </w:rPr>
        <w:t xml:space="preserve"> </w:t>
      </w:r>
      <w:r w:rsidRPr="00C4186F">
        <w:rPr>
          <w:rFonts w:ascii="Times New Roman" w:hAnsi="Times New Roman" w:hint="eastAsia"/>
          <w:sz w:val="28"/>
          <w:szCs w:val="28"/>
        </w:rPr>
        <w:t>самим</w:t>
      </w:r>
      <w:r w:rsidRPr="00C4186F">
        <w:rPr>
          <w:rFonts w:ascii="Times New Roman" w:hAnsi="Times New Roman"/>
          <w:sz w:val="28"/>
          <w:szCs w:val="28"/>
        </w:rPr>
        <w:t xml:space="preserve"> </w:t>
      </w:r>
      <w:r w:rsidRPr="00C4186F">
        <w:rPr>
          <w:rFonts w:ascii="Times New Roman" w:hAnsi="Times New Roman" w:hint="eastAsia"/>
          <w:sz w:val="28"/>
          <w:szCs w:val="28"/>
        </w:rPr>
        <w:t>собой</w:t>
      </w:r>
      <w:r w:rsidRPr="00C4186F">
        <w:rPr>
          <w:rFonts w:ascii="Times New Roman" w:hAnsi="Times New Roman"/>
          <w:sz w:val="28"/>
          <w:szCs w:val="28"/>
        </w:rPr>
        <w:t xml:space="preserve">, </w:t>
      </w:r>
      <w:r w:rsidRPr="00C4186F">
        <w:rPr>
          <w:rFonts w:ascii="Times New Roman" w:hAnsi="Times New Roman" w:hint="eastAsia"/>
          <w:sz w:val="28"/>
          <w:szCs w:val="28"/>
        </w:rPr>
        <w:t>другими</w:t>
      </w:r>
      <w:r w:rsidRPr="00C4186F">
        <w:rPr>
          <w:rFonts w:ascii="Times New Roman" w:hAnsi="Times New Roman"/>
          <w:sz w:val="28"/>
          <w:szCs w:val="28"/>
        </w:rPr>
        <w:t xml:space="preserve"> </w:t>
      </w:r>
      <w:r w:rsidRPr="00C4186F">
        <w:rPr>
          <w:rFonts w:ascii="Times New Roman" w:hAnsi="Times New Roman" w:hint="eastAsia"/>
          <w:sz w:val="28"/>
          <w:szCs w:val="28"/>
        </w:rPr>
        <w:t>детьми</w:t>
      </w:r>
      <w:r w:rsidRPr="00C4186F">
        <w:rPr>
          <w:rFonts w:ascii="Times New Roman" w:hAnsi="Times New Roman"/>
          <w:sz w:val="28"/>
          <w:szCs w:val="28"/>
        </w:rPr>
        <w:t xml:space="preserve">, </w:t>
      </w:r>
      <w:r w:rsidRPr="00C4186F">
        <w:rPr>
          <w:rFonts w:ascii="Times New Roman" w:hAnsi="Times New Roman" w:hint="eastAsia"/>
          <w:sz w:val="28"/>
          <w:szCs w:val="28"/>
        </w:rPr>
        <w:t>взрослыми</w:t>
      </w:r>
      <w:r w:rsidRPr="00C4186F">
        <w:rPr>
          <w:rFonts w:ascii="Times New Roman" w:hAnsi="Times New Roman"/>
          <w:sz w:val="28"/>
          <w:szCs w:val="28"/>
        </w:rPr>
        <w:t xml:space="preserve"> </w:t>
      </w:r>
      <w:r w:rsidRPr="00C4186F">
        <w:rPr>
          <w:rFonts w:ascii="Times New Roman" w:hAnsi="Times New Roman" w:hint="eastAsia"/>
          <w:sz w:val="28"/>
          <w:szCs w:val="28"/>
        </w:rPr>
        <w:t>и</w:t>
      </w:r>
      <w:r w:rsidRPr="00C4186F">
        <w:rPr>
          <w:rFonts w:ascii="Times New Roman" w:hAnsi="Times New Roman"/>
          <w:sz w:val="28"/>
          <w:szCs w:val="28"/>
        </w:rPr>
        <w:t xml:space="preserve"> </w:t>
      </w:r>
      <w:r w:rsidRPr="00C4186F">
        <w:rPr>
          <w:rFonts w:ascii="Times New Roman" w:hAnsi="Times New Roman" w:hint="eastAsia"/>
          <w:sz w:val="28"/>
          <w:szCs w:val="28"/>
        </w:rPr>
        <w:t>миром</w:t>
      </w:r>
      <w:r w:rsidRPr="00C4186F">
        <w:rPr>
          <w:rFonts w:ascii="Times New Roman" w:hAnsi="Times New Roman"/>
          <w:sz w:val="28"/>
          <w:szCs w:val="28"/>
        </w:rPr>
        <w:t>;</w:t>
      </w:r>
    </w:p>
    <w:p w:rsidR="00C4186F" w:rsidRPr="00C4186F" w:rsidRDefault="00C4186F" w:rsidP="00C4186F">
      <w:pPr>
        <w:spacing w:line="240" w:lineRule="auto"/>
        <w:ind w:firstLine="0"/>
        <w:contextualSpacing/>
        <w:rPr>
          <w:rFonts w:ascii="Times New Roman" w:hAnsi="Times New Roman"/>
          <w:sz w:val="28"/>
          <w:szCs w:val="28"/>
        </w:rPr>
      </w:pPr>
      <w:r w:rsidRPr="00C4186F">
        <w:rPr>
          <w:rFonts w:ascii="Times New Roman" w:hAnsi="Times New Roman"/>
          <w:sz w:val="28"/>
          <w:szCs w:val="28"/>
        </w:rPr>
        <w:lastRenderedPageBreak/>
        <w:t xml:space="preserve">● </w:t>
      </w:r>
      <w:r w:rsidRPr="00C4186F">
        <w:rPr>
          <w:rFonts w:ascii="Times New Roman" w:hAnsi="Times New Roman" w:hint="eastAsia"/>
          <w:sz w:val="28"/>
          <w:szCs w:val="28"/>
        </w:rPr>
        <w:t>объединение</w:t>
      </w:r>
      <w:r w:rsidRPr="00C4186F">
        <w:rPr>
          <w:rFonts w:ascii="Times New Roman" w:hAnsi="Times New Roman"/>
          <w:sz w:val="28"/>
          <w:szCs w:val="28"/>
        </w:rPr>
        <w:t xml:space="preserve"> </w:t>
      </w:r>
      <w:r w:rsidRPr="00C4186F">
        <w:rPr>
          <w:rFonts w:ascii="Times New Roman" w:hAnsi="Times New Roman" w:hint="eastAsia"/>
          <w:sz w:val="28"/>
          <w:szCs w:val="28"/>
        </w:rPr>
        <w:t>обучения</w:t>
      </w:r>
      <w:r w:rsidRPr="00C4186F">
        <w:rPr>
          <w:rFonts w:ascii="Times New Roman" w:hAnsi="Times New Roman"/>
          <w:sz w:val="28"/>
          <w:szCs w:val="28"/>
        </w:rPr>
        <w:t xml:space="preserve"> </w:t>
      </w:r>
      <w:r w:rsidRPr="00C4186F">
        <w:rPr>
          <w:rFonts w:ascii="Times New Roman" w:hAnsi="Times New Roman" w:hint="eastAsia"/>
          <w:sz w:val="28"/>
          <w:szCs w:val="28"/>
        </w:rPr>
        <w:t>и</w:t>
      </w:r>
      <w:r w:rsidRPr="00C4186F">
        <w:rPr>
          <w:rFonts w:ascii="Times New Roman" w:hAnsi="Times New Roman"/>
          <w:sz w:val="28"/>
          <w:szCs w:val="28"/>
        </w:rPr>
        <w:t xml:space="preserve"> </w:t>
      </w:r>
      <w:r w:rsidRPr="00C4186F">
        <w:rPr>
          <w:rFonts w:ascii="Times New Roman" w:hAnsi="Times New Roman" w:hint="eastAsia"/>
          <w:sz w:val="28"/>
          <w:szCs w:val="28"/>
        </w:rPr>
        <w:t>воспитания</w:t>
      </w:r>
      <w:r w:rsidRPr="00C4186F">
        <w:rPr>
          <w:rFonts w:ascii="Times New Roman" w:hAnsi="Times New Roman"/>
          <w:sz w:val="28"/>
          <w:szCs w:val="28"/>
        </w:rPr>
        <w:t xml:space="preserve"> </w:t>
      </w:r>
      <w:r w:rsidRPr="00C4186F">
        <w:rPr>
          <w:rFonts w:ascii="Times New Roman" w:hAnsi="Times New Roman" w:hint="eastAsia"/>
          <w:sz w:val="28"/>
          <w:szCs w:val="28"/>
        </w:rPr>
        <w:t>в</w:t>
      </w:r>
      <w:r w:rsidRPr="00C4186F">
        <w:rPr>
          <w:rFonts w:ascii="Times New Roman" w:hAnsi="Times New Roman"/>
          <w:sz w:val="28"/>
          <w:szCs w:val="28"/>
        </w:rPr>
        <w:t xml:space="preserve"> </w:t>
      </w:r>
      <w:r w:rsidRPr="00C4186F">
        <w:rPr>
          <w:rFonts w:ascii="Times New Roman" w:hAnsi="Times New Roman" w:hint="eastAsia"/>
          <w:sz w:val="28"/>
          <w:szCs w:val="28"/>
        </w:rPr>
        <w:t>целостный</w:t>
      </w:r>
      <w:r w:rsidRPr="00C4186F">
        <w:rPr>
          <w:rFonts w:ascii="Times New Roman" w:hAnsi="Times New Roman"/>
          <w:sz w:val="28"/>
          <w:szCs w:val="28"/>
        </w:rPr>
        <w:t xml:space="preserve"> </w:t>
      </w:r>
      <w:r w:rsidRPr="00C4186F">
        <w:rPr>
          <w:rFonts w:ascii="Times New Roman" w:hAnsi="Times New Roman" w:hint="eastAsia"/>
          <w:sz w:val="28"/>
          <w:szCs w:val="28"/>
        </w:rPr>
        <w:t>образовательный</w:t>
      </w:r>
      <w:r w:rsidRPr="00C4186F">
        <w:rPr>
          <w:rFonts w:ascii="Times New Roman" w:hAnsi="Times New Roman"/>
          <w:sz w:val="28"/>
          <w:szCs w:val="28"/>
        </w:rPr>
        <w:t xml:space="preserve"> </w:t>
      </w:r>
      <w:r w:rsidRPr="00C4186F">
        <w:rPr>
          <w:rFonts w:ascii="Times New Roman" w:hAnsi="Times New Roman" w:hint="eastAsia"/>
          <w:sz w:val="28"/>
          <w:szCs w:val="28"/>
        </w:rPr>
        <w:t>процесс</w:t>
      </w:r>
      <w:r w:rsidRPr="00C4186F">
        <w:rPr>
          <w:rFonts w:ascii="Times New Roman" w:hAnsi="Times New Roman"/>
          <w:sz w:val="28"/>
          <w:szCs w:val="28"/>
        </w:rPr>
        <w:t xml:space="preserve"> </w:t>
      </w:r>
      <w:r w:rsidRPr="00C4186F">
        <w:rPr>
          <w:rFonts w:ascii="Times New Roman" w:hAnsi="Times New Roman" w:hint="eastAsia"/>
          <w:sz w:val="28"/>
          <w:szCs w:val="28"/>
        </w:rPr>
        <w:t>на</w:t>
      </w:r>
      <w:r w:rsidRPr="00C4186F">
        <w:rPr>
          <w:rFonts w:ascii="Times New Roman" w:hAnsi="Times New Roman"/>
          <w:sz w:val="28"/>
          <w:szCs w:val="28"/>
        </w:rPr>
        <w:t xml:space="preserve"> </w:t>
      </w:r>
      <w:r w:rsidRPr="00C4186F">
        <w:rPr>
          <w:rFonts w:ascii="Times New Roman" w:hAnsi="Times New Roman" w:hint="eastAsia"/>
          <w:sz w:val="28"/>
          <w:szCs w:val="28"/>
        </w:rPr>
        <w:t>основе</w:t>
      </w:r>
      <w:r w:rsidRPr="00C4186F">
        <w:rPr>
          <w:rFonts w:ascii="Times New Roman" w:hAnsi="Times New Roman"/>
          <w:sz w:val="28"/>
          <w:szCs w:val="28"/>
        </w:rPr>
        <w:t xml:space="preserve"> </w:t>
      </w:r>
      <w:r w:rsidRPr="00C4186F">
        <w:rPr>
          <w:rFonts w:ascii="Times New Roman" w:hAnsi="Times New Roman" w:hint="eastAsia"/>
          <w:sz w:val="28"/>
          <w:szCs w:val="28"/>
        </w:rPr>
        <w:t>нравственно</w:t>
      </w:r>
      <w:r w:rsidRPr="00C4186F">
        <w:rPr>
          <w:rFonts w:ascii="Times New Roman" w:hAnsi="Times New Roman"/>
          <w:sz w:val="28"/>
          <w:szCs w:val="28"/>
        </w:rPr>
        <w:t>-</w:t>
      </w:r>
      <w:r w:rsidRPr="00C4186F">
        <w:rPr>
          <w:rFonts w:ascii="Times New Roman" w:hAnsi="Times New Roman" w:hint="eastAsia"/>
          <w:sz w:val="28"/>
          <w:szCs w:val="28"/>
        </w:rPr>
        <w:t>патриотических</w:t>
      </w:r>
      <w:r w:rsidRPr="00C4186F">
        <w:rPr>
          <w:rFonts w:ascii="Times New Roman" w:hAnsi="Times New Roman"/>
          <w:sz w:val="28"/>
          <w:szCs w:val="28"/>
        </w:rPr>
        <w:t xml:space="preserve"> </w:t>
      </w:r>
      <w:r w:rsidRPr="00C4186F">
        <w:rPr>
          <w:rFonts w:ascii="Times New Roman" w:hAnsi="Times New Roman" w:hint="eastAsia"/>
          <w:sz w:val="28"/>
          <w:szCs w:val="28"/>
        </w:rPr>
        <w:t>и</w:t>
      </w:r>
      <w:r w:rsidRPr="00C4186F">
        <w:rPr>
          <w:rFonts w:ascii="Times New Roman" w:hAnsi="Times New Roman"/>
          <w:sz w:val="28"/>
          <w:szCs w:val="28"/>
        </w:rPr>
        <w:t xml:space="preserve"> </w:t>
      </w:r>
      <w:r w:rsidRPr="00C4186F">
        <w:rPr>
          <w:rFonts w:ascii="Times New Roman" w:hAnsi="Times New Roman" w:hint="eastAsia"/>
          <w:sz w:val="28"/>
          <w:szCs w:val="28"/>
        </w:rPr>
        <w:t>социокультурных</w:t>
      </w:r>
      <w:r w:rsidRPr="00C4186F">
        <w:rPr>
          <w:rFonts w:ascii="Times New Roman" w:hAnsi="Times New Roman"/>
          <w:sz w:val="28"/>
          <w:szCs w:val="28"/>
        </w:rPr>
        <w:t xml:space="preserve"> </w:t>
      </w:r>
      <w:r w:rsidRPr="00C4186F">
        <w:rPr>
          <w:rFonts w:ascii="Times New Roman" w:hAnsi="Times New Roman" w:hint="eastAsia"/>
          <w:sz w:val="28"/>
          <w:szCs w:val="28"/>
        </w:rPr>
        <w:t>ценностей</w:t>
      </w:r>
      <w:r w:rsidRPr="00C4186F">
        <w:rPr>
          <w:rFonts w:ascii="Times New Roman" w:hAnsi="Times New Roman"/>
          <w:sz w:val="28"/>
          <w:szCs w:val="28"/>
        </w:rPr>
        <w:t xml:space="preserve"> </w:t>
      </w:r>
      <w:r w:rsidRPr="00C4186F">
        <w:rPr>
          <w:rFonts w:ascii="Times New Roman" w:hAnsi="Times New Roman" w:hint="eastAsia"/>
          <w:sz w:val="28"/>
          <w:szCs w:val="28"/>
        </w:rPr>
        <w:t>и</w:t>
      </w:r>
      <w:r w:rsidRPr="00C4186F">
        <w:rPr>
          <w:rFonts w:ascii="Times New Roman" w:hAnsi="Times New Roman"/>
          <w:sz w:val="28"/>
          <w:szCs w:val="28"/>
        </w:rPr>
        <w:t xml:space="preserve"> </w:t>
      </w:r>
      <w:r w:rsidRPr="00C4186F">
        <w:rPr>
          <w:rFonts w:ascii="Times New Roman" w:hAnsi="Times New Roman" w:hint="eastAsia"/>
          <w:sz w:val="28"/>
          <w:szCs w:val="28"/>
        </w:rPr>
        <w:t>принятых</w:t>
      </w:r>
      <w:r w:rsidRPr="00C4186F">
        <w:rPr>
          <w:rFonts w:ascii="Times New Roman" w:hAnsi="Times New Roman"/>
          <w:sz w:val="28"/>
          <w:szCs w:val="28"/>
        </w:rPr>
        <w:t xml:space="preserve"> </w:t>
      </w:r>
      <w:r w:rsidRPr="00C4186F">
        <w:rPr>
          <w:rFonts w:ascii="Times New Roman" w:hAnsi="Times New Roman" w:hint="eastAsia"/>
          <w:sz w:val="28"/>
          <w:szCs w:val="28"/>
        </w:rPr>
        <w:t>в</w:t>
      </w:r>
      <w:r w:rsidRPr="00C4186F">
        <w:rPr>
          <w:rFonts w:ascii="Times New Roman" w:hAnsi="Times New Roman"/>
          <w:sz w:val="28"/>
          <w:szCs w:val="28"/>
        </w:rPr>
        <w:t xml:space="preserve"> </w:t>
      </w:r>
      <w:r w:rsidRPr="00C4186F">
        <w:rPr>
          <w:rFonts w:ascii="Times New Roman" w:hAnsi="Times New Roman" w:hint="eastAsia"/>
          <w:sz w:val="28"/>
          <w:szCs w:val="28"/>
        </w:rPr>
        <w:t>обществе</w:t>
      </w:r>
      <w:r w:rsidRPr="00C4186F">
        <w:rPr>
          <w:rFonts w:ascii="Times New Roman" w:hAnsi="Times New Roman"/>
          <w:sz w:val="28"/>
          <w:szCs w:val="28"/>
        </w:rPr>
        <w:t xml:space="preserve"> </w:t>
      </w:r>
      <w:r w:rsidRPr="00C4186F">
        <w:rPr>
          <w:rFonts w:ascii="Times New Roman" w:hAnsi="Times New Roman" w:hint="eastAsia"/>
          <w:sz w:val="28"/>
          <w:szCs w:val="28"/>
        </w:rPr>
        <w:t>правил</w:t>
      </w:r>
      <w:r w:rsidRPr="00C4186F">
        <w:rPr>
          <w:rFonts w:ascii="Times New Roman" w:hAnsi="Times New Roman"/>
          <w:sz w:val="28"/>
          <w:szCs w:val="28"/>
        </w:rPr>
        <w:t xml:space="preserve"> </w:t>
      </w:r>
      <w:r w:rsidRPr="00C4186F">
        <w:rPr>
          <w:rFonts w:ascii="Times New Roman" w:hAnsi="Times New Roman" w:hint="eastAsia"/>
          <w:sz w:val="28"/>
          <w:szCs w:val="28"/>
        </w:rPr>
        <w:t>и</w:t>
      </w:r>
      <w:r w:rsidRPr="00C4186F">
        <w:rPr>
          <w:rFonts w:ascii="Times New Roman" w:hAnsi="Times New Roman"/>
          <w:sz w:val="28"/>
          <w:szCs w:val="28"/>
        </w:rPr>
        <w:t xml:space="preserve"> </w:t>
      </w:r>
      <w:r w:rsidRPr="00C4186F">
        <w:rPr>
          <w:rFonts w:ascii="Times New Roman" w:hAnsi="Times New Roman" w:hint="eastAsia"/>
          <w:sz w:val="28"/>
          <w:szCs w:val="28"/>
        </w:rPr>
        <w:t>норм</w:t>
      </w:r>
      <w:r w:rsidRPr="00C4186F">
        <w:rPr>
          <w:rFonts w:ascii="Times New Roman" w:hAnsi="Times New Roman"/>
          <w:sz w:val="28"/>
          <w:szCs w:val="28"/>
        </w:rPr>
        <w:t xml:space="preserve"> </w:t>
      </w:r>
      <w:r w:rsidRPr="00C4186F">
        <w:rPr>
          <w:rFonts w:ascii="Times New Roman" w:hAnsi="Times New Roman" w:hint="eastAsia"/>
          <w:sz w:val="28"/>
          <w:szCs w:val="28"/>
        </w:rPr>
        <w:t>поведения</w:t>
      </w:r>
      <w:r w:rsidRPr="00C4186F">
        <w:rPr>
          <w:rFonts w:ascii="Times New Roman" w:hAnsi="Times New Roman"/>
          <w:sz w:val="28"/>
          <w:szCs w:val="28"/>
        </w:rPr>
        <w:t xml:space="preserve"> </w:t>
      </w:r>
      <w:r w:rsidRPr="00C4186F">
        <w:rPr>
          <w:rFonts w:ascii="Times New Roman" w:hAnsi="Times New Roman" w:hint="eastAsia"/>
          <w:sz w:val="28"/>
          <w:szCs w:val="28"/>
        </w:rPr>
        <w:t>в</w:t>
      </w:r>
      <w:r w:rsidRPr="00C4186F">
        <w:rPr>
          <w:rFonts w:ascii="Times New Roman" w:hAnsi="Times New Roman"/>
          <w:sz w:val="28"/>
          <w:szCs w:val="28"/>
        </w:rPr>
        <w:t xml:space="preserve"> </w:t>
      </w:r>
      <w:r w:rsidRPr="00C4186F">
        <w:rPr>
          <w:rFonts w:ascii="Times New Roman" w:hAnsi="Times New Roman" w:hint="eastAsia"/>
          <w:sz w:val="28"/>
          <w:szCs w:val="28"/>
        </w:rPr>
        <w:t>интересах</w:t>
      </w:r>
      <w:r w:rsidRPr="00C4186F">
        <w:rPr>
          <w:rFonts w:ascii="Times New Roman" w:hAnsi="Times New Roman"/>
          <w:sz w:val="28"/>
          <w:szCs w:val="28"/>
        </w:rPr>
        <w:t xml:space="preserve"> </w:t>
      </w:r>
      <w:r w:rsidRPr="00C4186F">
        <w:rPr>
          <w:rFonts w:ascii="Times New Roman" w:hAnsi="Times New Roman" w:hint="eastAsia"/>
          <w:sz w:val="28"/>
          <w:szCs w:val="28"/>
        </w:rPr>
        <w:t>человека</w:t>
      </w:r>
      <w:r w:rsidRPr="00C4186F">
        <w:rPr>
          <w:rFonts w:ascii="Times New Roman" w:hAnsi="Times New Roman"/>
          <w:sz w:val="28"/>
          <w:szCs w:val="28"/>
        </w:rPr>
        <w:t xml:space="preserve">, </w:t>
      </w:r>
      <w:r w:rsidRPr="00C4186F">
        <w:rPr>
          <w:rFonts w:ascii="Times New Roman" w:hAnsi="Times New Roman" w:hint="eastAsia"/>
          <w:sz w:val="28"/>
          <w:szCs w:val="28"/>
        </w:rPr>
        <w:t>семьи</w:t>
      </w:r>
      <w:r w:rsidRPr="00C4186F">
        <w:rPr>
          <w:rFonts w:ascii="Times New Roman" w:hAnsi="Times New Roman"/>
          <w:sz w:val="28"/>
          <w:szCs w:val="28"/>
        </w:rPr>
        <w:t xml:space="preserve">, </w:t>
      </w:r>
      <w:r w:rsidRPr="00C4186F">
        <w:rPr>
          <w:rFonts w:ascii="Times New Roman" w:hAnsi="Times New Roman" w:hint="eastAsia"/>
          <w:sz w:val="28"/>
          <w:szCs w:val="28"/>
        </w:rPr>
        <w:t>общества</w:t>
      </w:r>
      <w:r w:rsidRPr="00C4186F">
        <w:rPr>
          <w:rFonts w:ascii="Times New Roman" w:hAnsi="Times New Roman"/>
          <w:sz w:val="28"/>
          <w:szCs w:val="28"/>
        </w:rPr>
        <w:t>;</w:t>
      </w:r>
    </w:p>
    <w:p w:rsidR="00C4186F" w:rsidRPr="00C4186F" w:rsidRDefault="00C4186F" w:rsidP="00C4186F">
      <w:pPr>
        <w:spacing w:line="240" w:lineRule="auto"/>
        <w:ind w:firstLine="0"/>
        <w:contextualSpacing/>
        <w:rPr>
          <w:rFonts w:ascii="Times New Roman" w:hAnsi="Times New Roman"/>
          <w:sz w:val="28"/>
          <w:szCs w:val="28"/>
        </w:rPr>
      </w:pPr>
      <w:r w:rsidRPr="00C4186F">
        <w:rPr>
          <w:rFonts w:ascii="Times New Roman" w:hAnsi="Times New Roman"/>
          <w:sz w:val="28"/>
          <w:szCs w:val="28"/>
        </w:rPr>
        <w:t xml:space="preserve">● </w:t>
      </w:r>
      <w:r w:rsidRPr="00C4186F">
        <w:rPr>
          <w:rFonts w:ascii="Times New Roman" w:hAnsi="Times New Roman" w:hint="eastAsia"/>
          <w:sz w:val="28"/>
          <w:szCs w:val="28"/>
        </w:rPr>
        <w:t>формирование</w:t>
      </w:r>
      <w:r w:rsidRPr="00C4186F">
        <w:rPr>
          <w:rFonts w:ascii="Times New Roman" w:hAnsi="Times New Roman"/>
          <w:sz w:val="28"/>
          <w:szCs w:val="28"/>
        </w:rPr>
        <w:t xml:space="preserve"> </w:t>
      </w:r>
      <w:r w:rsidRPr="00C4186F">
        <w:rPr>
          <w:rFonts w:ascii="Times New Roman" w:hAnsi="Times New Roman" w:hint="eastAsia"/>
          <w:sz w:val="28"/>
          <w:szCs w:val="28"/>
        </w:rPr>
        <w:t>общей</w:t>
      </w:r>
      <w:r w:rsidRPr="00C4186F">
        <w:rPr>
          <w:rFonts w:ascii="Times New Roman" w:hAnsi="Times New Roman"/>
          <w:sz w:val="28"/>
          <w:szCs w:val="28"/>
        </w:rPr>
        <w:t xml:space="preserve"> </w:t>
      </w:r>
      <w:r w:rsidRPr="00C4186F">
        <w:rPr>
          <w:rFonts w:ascii="Times New Roman" w:hAnsi="Times New Roman" w:hint="eastAsia"/>
          <w:sz w:val="28"/>
          <w:szCs w:val="28"/>
        </w:rPr>
        <w:t>культуры</w:t>
      </w:r>
      <w:r w:rsidRPr="00C4186F">
        <w:rPr>
          <w:rFonts w:ascii="Times New Roman" w:hAnsi="Times New Roman"/>
          <w:sz w:val="28"/>
          <w:szCs w:val="28"/>
        </w:rPr>
        <w:t xml:space="preserve"> </w:t>
      </w:r>
      <w:r w:rsidRPr="00C4186F">
        <w:rPr>
          <w:rFonts w:ascii="Times New Roman" w:hAnsi="Times New Roman" w:hint="eastAsia"/>
          <w:sz w:val="28"/>
          <w:szCs w:val="28"/>
        </w:rPr>
        <w:t>личности</w:t>
      </w:r>
      <w:r w:rsidRPr="00C4186F">
        <w:rPr>
          <w:rFonts w:ascii="Times New Roman" w:hAnsi="Times New Roman"/>
          <w:sz w:val="28"/>
          <w:szCs w:val="28"/>
        </w:rPr>
        <w:t xml:space="preserve"> </w:t>
      </w:r>
      <w:r w:rsidRPr="00C4186F">
        <w:rPr>
          <w:rFonts w:ascii="Times New Roman" w:hAnsi="Times New Roman" w:hint="eastAsia"/>
          <w:sz w:val="28"/>
          <w:szCs w:val="28"/>
        </w:rPr>
        <w:t>воспитанников</w:t>
      </w:r>
      <w:r w:rsidRPr="00C4186F">
        <w:rPr>
          <w:rFonts w:ascii="Times New Roman" w:hAnsi="Times New Roman"/>
          <w:sz w:val="28"/>
          <w:szCs w:val="28"/>
        </w:rPr>
        <w:t xml:space="preserve">, </w:t>
      </w:r>
      <w:r w:rsidRPr="00C4186F">
        <w:rPr>
          <w:rFonts w:ascii="Times New Roman" w:hAnsi="Times New Roman" w:hint="eastAsia"/>
          <w:sz w:val="28"/>
          <w:szCs w:val="28"/>
        </w:rPr>
        <w:t>развитие</w:t>
      </w:r>
      <w:r w:rsidRPr="00C4186F">
        <w:rPr>
          <w:rFonts w:ascii="Times New Roman" w:hAnsi="Times New Roman"/>
          <w:sz w:val="28"/>
          <w:szCs w:val="28"/>
        </w:rPr>
        <w:t xml:space="preserve"> </w:t>
      </w:r>
      <w:r w:rsidRPr="00C4186F">
        <w:rPr>
          <w:rFonts w:ascii="Times New Roman" w:hAnsi="Times New Roman" w:hint="eastAsia"/>
          <w:sz w:val="28"/>
          <w:szCs w:val="28"/>
        </w:rPr>
        <w:t>их</w:t>
      </w:r>
      <w:r w:rsidRPr="00C4186F">
        <w:rPr>
          <w:rFonts w:ascii="Times New Roman" w:hAnsi="Times New Roman"/>
          <w:sz w:val="28"/>
          <w:szCs w:val="28"/>
        </w:rPr>
        <w:t xml:space="preserve"> </w:t>
      </w:r>
      <w:r w:rsidRPr="00C4186F">
        <w:rPr>
          <w:rFonts w:ascii="Times New Roman" w:hAnsi="Times New Roman" w:hint="eastAsia"/>
          <w:sz w:val="28"/>
          <w:szCs w:val="28"/>
        </w:rPr>
        <w:t>социальных</w:t>
      </w:r>
      <w:r w:rsidRPr="00C4186F">
        <w:rPr>
          <w:rFonts w:ascii="Times New Roman" w:hAnsi="Times New Roman"/>
          <w:sz w:val="28"/>
          <w:szCs w:val="28"/>
        </w:rPr>
        <w:t xml:space="preserve">, </w:t>
      </w:r>
      <w:r w:rsidRPr="00C4186F">
        <w:rPr>
          <w:rFonts w:ascii="Times New Roman" w:hAnsi="Times New Roman" w:hint="eastAsia"/>
          <w:sz w:val="28"/>
          <w:szCs w:val="28"/>
        </w:rPr>
        <w:t>нравственных</w:t>
      </w:r>
      <w:r w:rsidRPr="00C4186F">
        <w:rPr>
          <w:rFonts w:ascii="Times New Roman" w:hAnsi="Times New Roman"/>
          <w:sz w:val="28"/>
          <w:szCs w:val="28"/>
        </w:rPr>
        <w:t xml:space="preserve">, </w:t>
      </w:r>
      <w:r w:rsidRPr="00C4186F">
        <w:rPr>
          <w:rFonts w:ascii="Times New Roman" w:hAnsi="Times New Roman" w:hint="eastAsia"/>
          <w:sz w:val="28"/>
          <w:szCs w:val="28"/>
        </w:rPr>
        <w:t>эстетических</w:t>
      </w:r>
      <w:r w:rsidRPr="00C4186F">
        <w:rPr>
          <w:rFonts w:ascii="Times New Roman" w:hAnsi="Times New Roman"/>
          <w:sz w:val="28"/>
          <w:szCs w:val="28"/>
        </w:rPr>
        <w:t xml:space="preserve">, </w:t>
      </w:r>
      <w:r w:rsidRPr="00C4186F">
        <w:rPr>
          <w:rFonts w:ascii="Times New Roman" w:hAnsi="Times New Roman" w:hint="eastAsia"/>
          <w:sz w:val="28"/>
          <w:szCs w:val="28"/>
        </w:rPr>
        <w:t>интеллектуальных</w:t>
      </w:r>
      <w:r w:rsidRPr="00C4186F">
        <w:rPr>
          <w:rFonts w:ascii="Times New Roman" w:hAnsi="Times New Roman"/>
          <w:sz w:val="28"/>
          <w:szCs w:val="28"/>
        </w:rPr>
        <w:t xml:space="preserve">, </w:t>
      </w:r>
      <w:r w:rsidRPr="00C4186F">
        <w:rPr>
          <w:rFonts w:ascii="Times New Roman" w:hAnsi="Times New Roman" w:hint="eastAsia"/>
          <w:sz w:val="28"/>
          <w:szCs w:val="28"/>
        </w:rPr>
        <w:t>физических</w:t>
      </w:r>
      <w:r w:rsidRPr="00C4186F">
        <w:rPr>
          <w:rFonts w:ascii="Times New Roman" w:hAnsi="Times New Roman"/>
          <w:sz w:val="28"/>
          <w:szCs w:val="28"/>
        </w:rPr>
        <w:t xml:space="preserve"> </w:t>
      </w:r>
      <w:r w:rsidRPr="00C4186F">
        <w:rPr>
          <w:rFonts w:ascii="Times New Roman" w:hAnsi="Times New Roman" w:hint="eastAsia"/>
          <w:sz w:val="28"/>
          <w:szCs w:val="28"/>
        </w:rPr>
        <w:t>качеств</w:t>
      </w:r>
      <w:r w:rsidRPr="00C4186F">
        <w:rPr>
          <w:rFonts w:ascii="Times New Roman" w:hAnsi="Times New Roman"/>
          <w:sz w:val="28"/>
          <w:szCs w:val="28"/>
        </w:rPr>
        <w:t xml:space="preserve">, </w:t>
      </w:r>
      <w:r w:rsidRPr="00C4186F">
        <w:rPr>
          <w:rFonts w:ascii="Times New Roman" w:hAnsi="Times New Roman" w:hint="eastAsia"/>
          <w:sz w:val="28"/>
          <w:szCs w:val="28"/>
        </w:rPr>
        <w:t>инициативности</w:t>
      </w:r>
      <w:r w:rsidRPr="00C4186F">
        <w:rPr>
          <w:rFonts w:ascii="Times New Roman" w:hAnsi="Times New Roman"/>
          <w:sz w:val="28"/>
          <w:szCs w:val="28"/>
        </w:rPr>
        <w:t xml:space="preserve">, </w:t>
      </w:r>
      <w:r w:rsidRPr="00C4186F">
        <w:rPr>
          <w:rFonts w:ascii="Times New Roman" w:hAnsi="Times New Roman" w:hint="eastAsia"/>
          <w:sz w:val="28"/>
          <w:szCs w:val="28"/>
        </w:rPr>
        <w:t>самостоятельности</w:t>
      </w:r>
      <w:r w:rsidRPr="00C4186F">
        <w:rPr>
          <w:rFonts w:ascii="Times New Roman" w:hAnsi="Times New Roman"/>
          <w:sz w:val="28"/>
          <w:szCs w:val="28"/>
        </w:rPr>
        <w:t xml:space="preserve"> </w:t>
      </w:r>
      <w:r w:rsidRPr="00C4186F">
        <w:rPr>
          <w:rFonts w:ascii="Times New Roman" w:hAnsi="Times New Roman" w:hint="eastAsia"/>
          <w:sz w:val="28"/>
          <w:szCs w:val="28"/>
        </w:rPr>
        <w:t>и</w:t>
      </w:r>
      <w:r w:rsidRPr="00C4186F">
        <w:rPr>
          <w:rFonts w:ascii="Times New Roman" w:hAnsi="Times New Roman"/>
          <w:sz w:val="28"/>
          <w:szCs w:val="28"/>
        </w:rPr>
        <w:t xml:space="preserve"> </w:t>
      </w:r>
      <w:r w:rsidRPr="00C4186F">
        <w:rPr>
          <w:rFonts w:ascii="Times New Roman" w:hAnsi="Times New Roman" w:hint="eastAsia"/>
          <w:sz w:val="28"/>
          <w:szCs w:val="28"/>
        </w:rPr>
        <w:t>ответственности</w:t>
      </w:r>
      <w:r w:rsidRPr="00C4186F">
        <w:rPr>
          <w:rFonts w:ascii="Times New Roman" w:hAnsi="Times New Roman"/>
          <w:sz w:val="28"/>
          <w:szCs w:val="28"/>
        </w:rPr>
        <w:t xml:space="preserve"> </w:t>
      </w:r>
      <w:r w:rsidRPr="00C4186F">
        <w:rPr>
          <w:rFonts w:ascii="Times New Roman" w:hAnsi="Times New Roman" w:hint="eastAsia"/>
          <w:sz w:val="28"/>
          <w:szCs w:val="28"/>
        </w:rPr>
        <w:t>ребёнка</w:t>
      </w:r>
      <w:r w:rsidRPr="00C4186F">
        <w:rPr>
          <w:rFonts w:ascii="Times New Roman" w:hAnsi="Times New Roman"/>
          <w:sz w:val="28"/>
          <w:szCs w:val="28"/>
        </w:rPr>
        <w:t xml:space="preserve">, </w:t>
      </w:r>
      <w:r w:rsidRPr="00C4186F">
        <w:rPr>
          <w:rFonts w:ascii="Times New Roman" w:hAnsi="Times New Roman" w:hint="eastAsia"/>
          <w:sz w:val="28"/>
          <w:szCs w:val="28"/>
        </w:rPr>
        <w:t>формирования</w:t>
      </w:r>
      <w:r w:rsidRPr="00C4186F">
        <w:rPr>
          <w:rFonts w:ascii="Times New Roman" w:hAnsi="Times New Roman"/>
          <w:sz w:val="28"/>
          <w:szCs w:val="28"/>
        </w:rPr>
        <w:t xml:space="preserve"> </w:t>
      </w:r>
      <w:r w:rsidRPr="00C4186F">
        <w:rPr>
          <w:rFonts w:ascii="Times New Roman" w:hAnsi="Times New Roman" w:hint="eastAsia"/>
          <w:sz w:val="28"/>
          <w:szCs w:val="28"/>
        </w:rPr>
        <w:t>предпосылок</w:t>
      </w:r>
      <w:r w:rsidRPr="00C4186F">
        <w:rPr>
          <w:rFonts w:ascii="Times New Roman" w:hAnsi="Times New Roman"/>
          <w:sz w:val="28"/>
          <w:szCs w:val="28"/>
        </w:rPr>
        <w:t xml:space="preserve"> </w:t>
      </w:r>
      <w:r w:rsidRPr="00C4186F">
        <w:rPr>
          <w:rFonts w:ascii="Times New Roman" w:hAnsi="Times New Roman" w:hint="eastAsia"/>
          <w:sz w:val="28"/>
          <w:szCs w:val="28"/>
        </w:rPr>
        <w:t>учебной</w:t>
      </w:r>
      <w:r w:rsidRPr="00C4186F">
        <w:rPr>
          <w:rFonts w:ascii="Times New Roman" w:hAnsi="Times New Roman"/>
          <w:sz w:val="28"/>
          <w:szCs w:val="28"/>
        </w:rPr>
        <w:t xml:space="preserve"> </w:t>
      </w:r>
      <w:r w:rsidRPr="00C4186F">
        <w:rPr>
          <w:rFonts w:ascii="Times New Roman" w:hAnsi="Times New Roman" w:hint="eastAsia"/>
          <w:sz w:val="28"/>
          <w:szCs w:val="28"/>
        </w:rPr>
        <w:t>деятельности</w:t>
      </w:r>
      <w:r w:rsidRPr="00C4186F">
        <w:rPr>
          <w:rFonts w:ascii="Times New Roman" w:hAnsi="Times New Roman"/>
          <w:sz w:val="28"/>
          <w:szCs w:val="28"/>
        </w:rPr>
        <w:t>;</w:t>
      </w:r>
    </w:p>
    <w:p w:rsidR="00C4186F" w:rsidRPr="00C4186F" w:rsidRDefault="00C4186F" w:rsidP="00C4186F">
      <w:pPr>
        <w:spacing w:line="240" w:lineRule="auto"/>
        <w:ind w:firstLine="0"/>
        <w:contextualSpacing/>
        <w:rPr>
          <w:rFonts w:ascii="Times New Roman" w:hAnsi="Times New Roman"/>
          <w:sz w:val="28"/>
          <w:szCs w:val="28"/>
        </w:rPr>
      </w:pPr>
      <w:r w:rsidRPr="00C4186F">
        <w:rPr>
          <w:rFonts w:ascii="Times New Roman" w:hAnsi="Times New Roman"/>
          <w:sz w:val="28"/>
          <w:szCs w:val="28"/>
        </w:rPr>
        <w:t xml:space="preserve">● </w:t>
      </w:r>
      <w:r w:rsidRPr="00C4186F">
        <w:rPr>
          <w:rFonts w:ascii="Times New Roman" w:hAnsi="Times New Roman" w:hint="eastAsia"/>
          <w:sz w:val="28"/>
          <w:szCs w:val="28"/>
        </w:rPr>
        <w:t>обеспечение</w:t>
      </w:r>
      <w:r w:rsidRPr="00C4186F">
        <w:rPr>
          <w:rFonts w:ascii="Times New Roman" w:hAnsi="Times New Roman"/>
          <w:sz w:val="28"/>
          <w:szCs w:val="28"/>
        </w:rPr>
        <w:t xml:space="preserve"> </w:t>
      </w:r>
      <w:r w:rsidRPr="00C4186F">
        <w:rPr>
          <w:rFonts w:ascii="Times New Roman" w:hAnsi="Times New Roman" w:hint="eastAsia"/>
          <w:sz w:val="28"/>
          <w:szCs w:val="28"/>
        </w:rPr>
        <w:t>вариативности</w:t>
      </w:r>
      <w:r w:rsidRPr="00C4186F">
        <w:rPr>
          <w:rFonts w:ascii="Times New Roman" w:hAnsi="Times New Roman"/>
          <w:sz w:val="28"/>
          <w:szCs w:val="28"/>
        </w:rPr>
        <w:t xml:space="preserve"> </w:t>
      </w:r>
      <w:r w:rsidRPr="00C4186F">
        <w:rPr>
          <w:rFonts w:ascii="Times New Roman" w:hAnsi="Times New Roman" w:hint="eastAsia"/>
          <w:sz w:val="28"/>
          <w:szCs w:val="28"/>
        </w:rPr>
        <w:t>и</w:t>
      </w:r>
      <w:r w:rsidRPr="00C4186F">
        <w:rPr>
          <w:rFonts w:ascii="Times New Roman" w:hAnsi="Times New Roman"/>
          <w:sz w:val="28"/>
          <w:szCs w:val="28"/>
        </w:rPr>
        <w:t xml:space="preserve"> </w:t>
      </w:r>
      <w:r w:rsidRPr="00C4186F">
        <w:rPr>
          <w:rFonts w:ascii="Times New Roman" w:hAnsi="Times New Roman" w:hint="eastAsia"/>
          <w:sz w:val="28"/>
          <w:szCs w:val="28"/>
        </w:rPr>
        <w:t>разнообразия</w:t>
      </w:r>
      <w:r w:rsidRPr="00C4186F">
        <w:rPr>
          <w:rFonts w:ascii="Times New Roman" w:hAnsi="Times New Roman"/>
          <w:sz w:val="28"/>
          <w:szCs w:val="28"/>
        </w:rPr>
        <w:t xml:space="preserve"> </w:t>
      </w:r>
      <w:r w:rsidRPr="00C4186F">
        <w:rPr>
          <w:rFonts w:ascii="Times New Roman" w:hAnsi="Times New Roman" w:hint="eastAsia"/>
          <w:sz w:val="28"/>
          <w:szCs w:val="28"/>
        </w:rPr>
        <w:t>содержания</w:t>
      </w:r>
      <w:r w:rsidRPr="00C4186F">
        <w:rPr>
          <w:rFonts w:ascii="Times New Roman" w:hAnsi="Times New Roman"/>
          <w:sz w:val="28"/>
          <w:szCs w:val="28"/>
        </w:rPr>
        <w:t xml:space="preserve"> </w:t>
      </w:r>
      <w:r w:rsidRPr="00C4186F">
        <w:rPr>
          <w:rFonts w:ascii="Times New Roman" w:hAnsi="Times New Roman" w:hint="eastAsia"/>
          <w:sz w:val="28"/>
          <w:szCs w:val="28"/>
        </w:rPr>
        <w:t>образовательных</w:t>
      </w:r>
      <w:r w:rsidRPr="00C4186F">
        <w:rPr>
          <w:rFonts w:ascii="Times New Roman" w:hAnsi="Times New Roman"/>
          <w:sz w:val="28"/>
          <w:szCs w:val="28"/>
        </w:rPr>
        <w:t xml:space="preserve"> </w:t>
      </w:r>
      <w:r w:rsidRPr="00C4186F">
        <w:rPr>
          <w:rFonts w:ascii="Times New Roman" w:hAnsi="Times New Roman" w:hint="eastAsia"/>
          <w:sz w:val="28"/>
          <w:szCs w:val="28"/>
        </w:rPr>
        <w:t>программ</w:t>
      </w:r>
      <w:r w:rsidRPr="00C4186F">
        <w:rPr>
          <w:rFonts w:ascii="Times New Roman" w:hAnsi="Times New Roman"/>
          <w:sz w:val="28"/>
          <w:szCs w:val="28"/>
        </w:rPr>
        <w:t xml:space="preserve"> </w:t>
      </w:r>
      <w:r w:rsidRPr="00C4186F">
        <w:rPr>
          <w:rFonts w:ascii="Times New Roman" w:hAnsi="Times New Roman" w:hint="eastAsia"/>
          <w:sz w:val="28"/>
          <w:szCs w:val="28"/>
        </w:rPr>
        <w:t>и</w:t>
      </w:r>
      <w:r w:rsidRPr="00C4186F">
        <w:rPr>
          <w:rFonts w:ascii="Times New Roman" w:hAnsi="Times New Roman"/>
          <w:sz w:val="28"/>
          <w:szCs w:val="28"/>
        </w:rPr>
        <w:t xml:space="preserve"> </w:t>
      </w:r>
      <w:r w:rsidRPr="00C4186F">
        <w:rPr>
          <w:rFonts w:ascii="Times New Roman" w:hAnsi="Times New Roman" w:hint="eastAsia"/>
          <w:sz w:val="28"/>
          <w:szCs w:val="28"/>
        </w:rPr>
        <w:t>организационных</w:t>
      </w:r>
      <w:r w:rsidRPr="00C4186F">
        <w:rPr>
          <w:rFonts w:ascii="Times New Roman" w:hAnsi="Times New Roman"/>
          <w:sz w:val="28"/>
          <w:szCs w:val="28"/>
        </w:rPr>
        <w:t xml:space="preserve"> </w:t>
      </w:r>
      <w:r w:rsidRPr="00C4186F">
        <w:rPr>
          <w:rFonts w:ascii="Times New Roman" w:hAnsi="Times New Roman" w:hint="eastAsia"/>
          <w:sz w:val="28"/>
          <w:szCs w:val="28"/>
        </w:rPr>
        <w:t>форм</w:t>
      </w:r>
      <w:r w:rsidRPr="00C4186F">
        <w:rPr>
          <w:rFonts w:ascii="Times New Roman" w:hAnsi="Times New Roman"/>
          <w:sz w:val="28"/>
          <w:szCs w:val="28"/>
        </w:rPr>
        <w:t xml:space="preserve"> </w:t>
      </w:r>
      <w:r w:rsidRPr="00C4186F">
        <w:rPr>
          <w:rFonts w:ascii="Times New Roman" w:hAnsi="Times New Roman" w:hint="eastAsia"/>
          <w:sz w:val="28"/>
          <w:szCs w:val="28"/>
        </w:rPr>
        <w:t>уровня</w:t>
      </w:r>
      <w:r w:rsidRPr="00C4186F">
        <w:rPr>
          <w:rFonts w:ascii="Times New Roman" w:hAnsi="Times New Roman"/>
          <w:sz w:val="28"/>
          <w:szCs w:val="28"/>
        </w:rPr>
        <w:t xml:space="preserve"> </w:t>
      </w:r>
      <w:r w:rsidRPr="00C4186F">
        <w:rPr>
          <w:rFonts w:ascii="Times New Roman" w:hAnsi="Times New Roman" w:hint="eastAsia"/>
          <w:sz w:val="28"/>
          <w:szCs w:val="28"/>
        </w:rPr>
        <w:t>дошкольного</w:t>
      </w:r>
      <w:r w:rsidRPr="00C4186F">
        <w:rPr>
          <w:rFonts w:ascii="Times New Roman" w:hAnsi="Times New Roman"/>
          <w:sz w:val="28"/>
          <w:szCs w:val="28"/>
        </w:rPr>
        <w:t xml:space="preserve"> </w:t>
      </w:r>
      <w:r w:rsidRPr="00C4186F">
        <w:rPr>
          <w:rFonts w:ascii="Times New Roman" w:hAnsi="Times New Roman" w:hint="eastAsia"/>
          <w:sz w:val="28"/>
          <w:szCs w:val="28"/>
        </w:rPr>
        <w:t>образования</w:t>
      </w:r>
      <w:r w:rsidRPr="00C4186F">
        <w:rPr>
          <w:rFonts w:ascii="Times New Roman" w:hAnsi="Times New Roman"/>
          <w:sz w:val="28"/>
          <w:szCs w:val="28"/>
        </w:rPr>
        <w:t xml:space="preserve">, </w:t>
      </w:r>
      <w:r w:rsidRPr="00C4186F">
        <w:rPr>
          <w:rFonts w:ascii="Times New Roman" w:hAnsi="Times New Roman" w:hint="eastAsia"/>
          <w:sz w:val="28"/>
          <w:szCs w:val="28"/>
        </w:rPr>
        <w:t>возможности</w:t>
      </w:r>
      <w:r w:rsidRPr="00C4186F">
        <w:rPr>
          <w:rFonts w:ascii="Times New Roman" w:hAnsi="Times New Roman"/>
          <w:sz w:val="28"/>
          <w:szCs w:val="28"/>
        </w:rPr>
        <w:t xml:space="preserve"> </w:t>
      </w:r>
      <w:r w:rsidRPr="00C4186F">
        <w:rPr>
          <w:rFonts w:ascii="Times New Roman" w:hAnsi="Times New Roman" w:hint="eastAsia"/>
          <w:sz w:val="28"/>
          <w:szCs w:val="28"/>
        </w:rPr>
        <w:t>формирования</w:t>
      </w:r>
      <w:r w:rsidRPr="00C4186F">
        <w:rPr>
          <w:rFonts w:ascii="Times New Roman" w:hAnsi="Times New Roman"/>
          <w:sz w:val="28"/>
          <w:szCs w:val="28"/>
        </w:rPr>
        <w:t xml:space="preserve"> </w:t>
      </w:r>
      <w:r w:rsidRPr="00C4186F">
        <w:rPr>
          <w:rFonts w:ascii="Times New Roman" w:hAnsi="Times New Roman" w:hint="eastAsia"/>
          <w:sz w:val="28"/>
          <w:szCs w:val="28"/>
        </w:rPr>
        <w:t>образовательных</w:t>
      </w:r>
      <w:r w:rsidRPr="00C4186F">
        <w:rPr>
          <w:rFonts w:ascii="Times New Roman" w:hAnsi="Times New Roman"/>
          <w:sz w:val="28"/>
          <w:szCs w:val="28"/>
        </w:rPr>
        <w:t xml:space="preserve"> </w:t>
      </w:r>
      <w:r w:rsidRPr="00C4186F">
        <w:rPr>
          <w:rFonts w:ascii="Times New Roman" w:hAnsi="Times New Roman" w:hint="eastAsia"/>
          <w:sz w:val="28"/>
          <w:szCs w:val="28"/>
        </w:rPr>
        <w:t>программ</w:t>
      </w:r>
      <w:r w:rsidRPr="00C4186F">
        <w:rPr>
          <w:rFonts w:ascii="Times New Roman" w:hAnsi="Times New Roman"/>
          <w:sz w:val="28"/>
          <w:szCs w:val="28"/>
        </w:rPr>
        <w:t xml:space="preserve"> </w:t>
      </w:r>
      <w:r w:rsidRPr="00C4186F">
        <w:rPr>
          <w:rFonts w:ascii="Times New Roman" w:hAnsi="Times New Roman" w:hint="eastAsia"/>
          <w:sz w:val="28"/>
          <w:szCs w:val="28"/>
        </w:rPr>
        <w:t>различной</w:t>
      </w:r>
      <w:r w:rsidRPr="00C4186F">
        <w:rPr>
          <w:rFonts w:ascii="Times New Roman" w:hAnsi="Times New Roman"/>
          <w:sz w:val="28"/>
          <w:szCs w:val="28"/>
        </w:rPr>
        <w:t xml:space="preserve"> </w:t>
      </w:r>
      <w:r w:rsidRPr="00C4186F">
        <w:rPr>
          <w:rFonts w:ascii="Times New Roman" w:hAnsi="Times New Roman" w:hint="eastAsia"/>
          <w:sz w:val="28"/>
          <w:szCs w:val="28"/>
        </w:rPr>
        <w:t>направленности</w:t>
      </w:r>
      <w:r w:rsidRPr="00C4186F">
        <w:rPr>
          <w:rFonts w:ascii="Times New Roman" w:hAnsi="Times New Roman"/>
          <w:sz w:val="28"/>
          <w:szCs w:val="28"/>
        </w:rPr>
        <w:t xml:space="preserve"> </w:t>
      </w:r>
      <w:r w:rsidRPr="00C4186F">
        <w:rPr>
          <w:rFonts w:ascii="Times New Roman" w:hAnsi="Times New Roman" w:hint="eastAsia"/>
          <w:sz w:val="28"/>
          <w:szCs w:val="28"/>
        </w:rPr>
        <w:t>с</w:t>
      </w:r>
      <w:r w:rsidRPr="00C4186F">
        <w:rPr>
          <w:rFonts w:ascii="Times New Roman" w:hAnsi="Times New Roman"/>
          <w:sz w:val="28"/>
          <w:szCs w:val="28"/>
        </w:rPr>
        <w:t xml:space="preserve"> </w:t>
      </w:r>
      <w:r w:rsidRPr="00C4186F">
        <w:rPr>
          <w:rFonts w:ascii="Times New Roman" w:hAnsi="Times New Roman" w:hint="eastAsia"/>
          <w:sz w:val="28"/>
          <w:szCs w:val="28"/>
        </w:rPr>
        <w:t>учётом</w:t>
      </w:r>
      <w:r w:rsidRPr="00C4186F">
        <w:rPr>
          <w:rFonts w:ascii="Times New Roman" w:hAnsi="Times New Roman"/>
          <w:sz w:val="28"/>
          <w:szCs w:val="28"/>
        </w:rPr>
        <w:t xml:space="preserve"> </w:t>
      </w:r>
      <w:r w:rsidRPr="00C4186F">
        <w:rPr>
          <w:rFonts w:ascii="Times New Roman" w:hAnsi="Times New Roman" w:hint="eastAsia"/>
          <w:sz w:val="28"/>
          <w:szCs w:val="28"/>
        </w:rPr>
        <w:t>образовательных</w:t>
      </w:r>
      <w:r w:rsidRPr="00C4186F">
        <w:rPr>
          <w:rFonts w:ascii="Times New Roman" w:hAnsi="Times New Roman"/>
          <w:sz w:val="28"/>
          <w:szCs w:val="28"/>
        </w:rPr>
        <w:t xml:space="preserve"> </w:t>
      </w:r>
      <w:r w:rsidRPr="00C4186F">
        <w:rPr>
          <w:rFonts w:ascii="Times New Roman" w:hAnsi="Times New Roman" w:hint="eastAsia"/>
          <w:sz w:val="28"/>
          <w:szCs w:val="28"/>
        </w:rPr>
        <w:t>потребностей</w:t>
      </w:r>
      <w:r w:rsidRPr="00C4186F">
        <w:rPr>
          <w:rFonts w:ascii="Times New Roman" w:hAnsi="Times New Roman"/>
          <w:sz w:val="28"/>
          <w:szCs w:val="28"/>
        </w:rPr>
        <w:t xml:space="preserve"> </w:t>
      </w:r>
      <w:r w:rsidRPr="00C4186F">
        <w:rPr>
          <w:rFonts w:ascii="Times New Roman" w:hAnsi="Times New Roman" w:hint="eastAsia"/>
          <w:sz w:val="28"/>
          <w:szCs w:val="28"/>
        </w:rPr>
        <w:t>и</w:t>
      </w:r>
      <w:r w:rsidRPr="00C4186F">
        <w:rPr>
          <w:rFonts w:ascii="Times New Roman" w:hAnsi="Times New Roman"/>
          <w:sz w:val="28"/>
          <w:szCs w:val="28"/>
        </w:rPr>
        <w:t xml:space="preserve"> </w:t>
      </w:r>
      <w:r w:rsidRPr="00C4186F">
        <w:rPr>
          <w:rFonts w:ascii="Times New Roman" w:hAnsi="Times New Roman" w:hint="eastAsia"/>
          <w:sz w:val="28"/>
          <w:szCs w:val="28"/>
        </w:rPr>
        <w:t>способностей</w:t>
      </w:r>
      <w:r w:rsidRPr="00C4186F">
        <w:rPr>
          <w:rFonts w:ascii="Times New Roman" w:hAnsi="Times New Roman"/>
          <w:sz w:val="28"/>
          <w:szCs w:val="28"/>
        </w:rPr>
        <w:t xml:space="preserve"> </w:t>
      </w:r>
      <w:r w:rsidRPr="00C4186F">
        <w:rPr>
          <w:rFonts w:ascii="Times New Roman" w:hAnsi="Times New Roman" w:hint="eastAsia"/>
          <w:sz w:val="28"/>
          <w:szCs w:val="28"/>
        </w:rPr>
        <w:t>воспитанников</w:t>
      </w:r>
      <w:r w:rsidRPr="00C4186F">
        <w:rPr>
          <w:rFonts w:ascii="Times New Roman" w:hAnsi="Times New Roman"/>
          <w:sz w:val="28"/>
          <w:szCs w:val="28"/>
        </w:rPr>
        <w:t>;</w:t>
      </w:r>
    </w:p>
    <w:p w:rsidR="00C4186F" w:rsidRPr="00C4186F" w:rsidRDefault="00C4186F" w:rsidP="00C4186F">
      <w:pPr>
        <w:spacing w:line="240" w:lineRule="auto"/>
        <w:ind w:firstLine="0"/>
        <w:contextualSpacing/>
        <w:rPr>
          <w:rFonts w:ascii="Times New Roman" w:hAnsi="Times New Roman"/>
          <w:sz w:val="28"/>
          <w:szCs w:val="28"/>
        </w:rPr>
      </w:pPr>
      <w:r w:rsidRPr="00C4186F">
        <w:rPr>
          <w:rFonts w:ascii="Times New Roman" w:hAnsi="Times New Roman"/>
          <w:sz w:val="28"/>
          <w:szCs w:val="28"/>
        </w:rPr>
        <w:t xml:space="preserve">● </w:t>
      </w:r>
      <w:r w:rsidRPr="00C4186F">
        <w:rPr>
          <w:rFonts w:ascii="Times New Roman" w:hAnsi="Times New Roman" w:hint="eastAsia"/>
          <w:sz w:val="28"/>
          <w:szCs w:val="28"/>
        </w:rPr>
        <w:t>формирование</w:t>
      </w:r>
      <w:r w:rsidRPr="00C4186F">
        <w:rPr>
          <w:rFonts w:ascii="Times New Roman" w:hAnsi="Times New Roman"/>
          <w:sz w:val="28"/>
          <w:szCs w:val="28"/>
        </w:rPr>
        <w:t xml:space="preserve"> </w:t>
      </w:r>
      <w:r w:rsidRPr="00C4186F">
        <w:rPr>
          <w:rFonts w:ascii="Times New Roman" w:hAnsi="Times New Roman" w:hint="eastAsia"/>
          <w:sz w:val="28"/>
          <w:szCs w:val="28"/>
        </w:rPr>
        <w:t>социокультурной</w:t>
      </w:r>
      <w:r w:rsidRPr="00C4186F">
        <w:rPr>
          <w:rFonts w:ascii="Times New Roman" w:hAnsi="Times New Roman"/>
          <w:sz w:val="28"/>
          <w:szCs w:val="28"/>
        </w:rPr>
        <w:t xml:space="preserve"> </w:t>
      </w:r>
      <w:r w:rsidRPr="00C4186F">
        <w:rPr>
          <w:rFonts w:ascii="Times New Roman" w:hAnsi="Times New Roman" w:hint="eastAsia"/>
          <w:sz w:val="28"/>
          <w:szCs w:val="28"/>
        </w:rPr>
        <w:t>среды</w:t>
      </w:r>
      <w:r w:rsidRPr="00C4186F">
        <w:rPr>
          <w:rFonts w:ascii="Times New Roman" w:hAnsi="Times New Roman"/>
          <w:sz w:val="28"/>
          <w:szCs w:val="28"/>
        </w:rPr>
        <w:t xml:space="preserve">, </w:t>
      </w:r>
      <w:r w:rsidRPr="00C4186F">
        <w:rPr>
          <w:rFonts w:ascii="Times New Roman" w:hAnsi="Times New Roman" w:hint="eastAsia"/>
          <w:sz w:val="28"/>
          <w:szCs w:val="28"/>
        </w:rPr>
        <w:t>соответствующей</w:t>
      </w:r>
      <w:r w:rsidRPr="00C4186F">
        <w:rPr>
          <w:rFonts w:ascii="Times New Roman" w:hAnsi="Times New Roman"/>
          <w:sz w:val="28"/>
          <w:szCs w:val="28"/>
        </w:rPr>
        <w:t xml:space="preserve"> </w:t>
      </w:r>
      <w:r w:rsidRPr="00C4186F">
        <w:rPr>
          <w:rFonts w:ascii="Times New Roman" w:hAnsi="Times New Roman" w:hint="eastAsia"/>
          <w:sz w:val="28"/>
          <w:szCs w:val="28"/>
        </w:rPr>
        <w:t>возрастным</w:t>
      </w:r>
      <w:r w:rsidRPr="00C4186F">
        <w:rPr>
          <w:rFonts w:ascii="Times New Roman" w:hAnsi="Times New Roman"/>
          <w:sz w:val="28"/>
          <w:szCs w:val="28"/>
        </w:rPr>
        <w:t xml:space="preserve">, </w:t>
      </w:r>
      <w:r w:rsidRPr="00C4186F">
        <w:rPr>
          <w:rFonts w:ascii="Times New Roman" w:hAnsi="Times New Roman" w:hint="eastAsia"/>
          <w:sz w:val="28"/>
          <w:szCs w:val="28"/>
        </w:rPr>
        <w:t>индивидуальным</w:t>
      </w:r>
      <w:r w:rsidRPr="00C4186F">
        <w:rPr>
          <w:rFonts w:ascii="Times New Roman" w:hAnsi="Times New Roman"/>
          <w:sz w:val="28"/>
          <w:szCs w:val="28"/>
        </w:rPr>
        <w:t xml:space="preserve">, </w:t>
      </w:r>
      <w:r w:rsidRPr="00C4186F">
        <w:rPr>
          <w:rFonts w:ascii="Times New Roman" w:hAnsi="Times New Roman" w:hint="eastAsia"/>
          <w:sz w:val="28"/>
          <w:szCs w:val="28"/>
        </w:rPr>
        <w:t>психологическим</w:t>
      </w:r>
      <w:r w:rsidRPr="00C4186F">
        <w:rPr>
          <w:rFonts w:ascii="Times New Roman" w:hAnsi="Times New Roman"/>
          <w:sz w:val="28"/>
          <w:szCs w:val="28"/>
        </w:rPr>
        <w:t xml:space="preserve">  </w:t>
      </w:r>
      <w:r w:rsidRPr="00C4186F">
        <w:rPr>
          <w:rFonts w:ascii="Times New Roman" w:hAnsi="Times New Roman" w:hint="eastAsia"/>
          <w:sz w:val="28"/>
          <w:szCs w:val="28"/>
        </w:rPr>
        <w:t>и</w:t>
      </w:r>
      <w:r w:rsidRPr="00C4186F">
        <w:rPr>
          <w:rFonts w:ascii="Times New Roman" w:hAnsi="Times New Roman"/>
          <w:sz w:val="28"/>
          <w:szCs w:val="28"/>
        </w:rPr>
        <w:t xml:space="preserve"> </w:t>
      </w:r>
      <w:r w:rsidRPr="00C4186F">
        <w:rPr>
          <w:rFonts w:ascii="Times New Roman" w:hAnsi="Times New Roman" w:hint="eastAsia"/>
          <w:sz w:val="28"/>
          <w:szCs w:val="28"/>
        </w:rPr>
        <w:t>физиологическим</w:t>
      </w:r>
      <w:r w:rsidRPr="00C4186F">
        <w:rPr>
          <w:rFonts w:ascii="Times New Roman" w:hAnsi="Times New Roman"/>
          <w:sz w:val="28"/>
          <w:szCs w:val="28"/>
        </w:rPr>
        <w:t xml:space="preserve"> </w:t>
      </w:r>
      <w:r w:rsidRPr="00C4186F">
        <w:rPr>
          <w:rFonts w:ascii="Times New Roman" w:hAnsi="Times New Roman" w:hint="eastAsia"/>
          <w:sz w:val="28"/>
          <w:szCs w:val="28"/>
        </w:rPr>
        <w:t>особенностям</w:t>
      </w:r>
      <w:r w:rsidRPr="00C4186F">
        <w:rPr>
          <w:rFonts w:ascii="Times New Roman" w:hAnsi="Times New Roman"/>
          <w:sz w:val="28"/>
          <w:szCs w:val="28"/>
        </w:rPr>
        <w:t xml:space="preserve"> </w:t>
      </w:r>
      <w:r w:rsidRPr="00C4186F">
        <w:rPr>
          <w:rFonts w:ascii="Times New Roman" w:hAnsi="Times New Roman" w:hint="eastAsia"/>
          <w:sz w:val="28"/>
          <w:szCs w:val="28"/>
        </w:rPr>
        <w:t>детей</w:t>
      </w:r>
      <w:r w:rsidRPr="00C4186F">
        <w:rPr>
          <w:rFonts w:ascii="Times New Roman" w:hAnsi="Times New Roman"/>
          <w:sz w:val="28"/>
          <w:szCs w:val="28"/>
        </w:rPr>
        <w:t>;</w:t>
      </w:r>
    </w:p>
    <w:p w:rsidR="00C4186F" w:rsidRPr="00C4186F" w:rsidRDefault="00C4186F" w:rsidP="00C4186F">
      <w:pPr>
        <w:spacing w:line="240" w:lineRule="auto"/>
        <w:ind w:firstLine="0"/>
        <w:contextualSpacing/>
        <w:rPr>
          <w:rFonts w:ascii="Times New Roman" w:hAnsi="Times New Roman"/>
          <w:sz w:val="28"/>
          <w:szCs w:val="28"/>
        </w:rPr>
      </w:pPr>
      <w:r w:rsidRPr="00C4186F">
        <w:rPr>
          <w:rFonts w:ascii="Times New Roman" w:hAnsi="Times New Roman"/>
          <w:sz w:val="28"/>
          <w:szCs w:val="28"/>
        </w:rPr>
        <w:t xml:space="preserve">● </w:t>
      </w:r>
      <w:r w:rsidRPr="00C4186F">
        <w:rPr>
          <w:rFonts w:ascii="Times New Roman" w:hAnsi="Times New Roman" w:hint="eastAsia"/>
          <w:sz w:val="28"/>
          <w:szCs w:val="28"/>
        </w:rPr>
        <w:t>обеспечение</w:t>
      </w:r>
      <w:r w:rsidRPr="00C4186F">
        <w:rPr>
          <w:rFonts w:ascii="Times New Roman" w:hAnsi="Times New Roman"/>
          <w:sz w:val="28"/>
          <w:szCs w:val="28"/>
        </w:rPr>
        <w:t xml:space="preserve"> </w:t>
      </w:r>
      <w:r w:rsidRPr="00C4186F">
        <w:rPr>
          <w:rFonts w:ascii="Times New Roman" w:hAnsi="Times New Roman" w:hint="eastAsia"/>
          <w:sz w:val="28"/>
          <w:szCs w:val="28"/>
        </w:rPr>
        <w:t>психолого</w:t>
      </w:r>
      <w:r w:rsidRPr="00C4186F">
        <w:rPr>
          <w:rFonts w:ascii="Times New Roman" w:hAnsi="Times New Roman"/>
          <w:sz w:val="28"/>
          <w:szCs w:val="28"/>
        </w:rPr>
        <w:t>-</w:t>
      </w:r>
      <w:r w:rsidRPr="00C4186F">
        <w:rPr>
          <w:rFonts w:ascii="Times New Roman" w:hAnsi="Times New Roman" w:hint="eastAsia"/>
          <w:sz w:val="28"/>
          <w:szCs w:val="28"/>
        </w:rPr>
        <w:t>педагогической</w:t>
      </w:r>
      <w:r w:rsidRPr="00C4186F">
        <w:rPr>
          <w:rFonts w:ascii="Times New Roman" w:hAnsi="Times New Roman"/>
          <w:sz w:val="28"/>
          <w:szCs w:val="28"/>
        </w:rPr>
        <w:t xml:space="preserve"> </w:t>
      </w:r>
      <w:r w:rsidRPr="00C4186F">
        <w:rPr>
          <w:rFonts w:ascii="Times New Roman" w:hAnsi="Times New Roman" w:hint="eastAsia"/>
          <w:sz w:val="28"/>
          <w:szCs w:val="28"/>
        </w:rPr>
        <w:t>поддержки</w:t>
      </w:r>
      <w:r w:rsidRPr="00C4186F">
        <w:rPr>
          <w:rFonts w:ascii="Times New Roman" w:hAnsi="Times New Roman"/>
          <w:sz w:val="28"/>
          <w:szCs w:val="28"/>
        </w:rPr>
        <w:t xml:space="preserve"> </w:t>
      </w:r>
      <w:r w:rsidRPr="00C4186F">
        <w:rPr>
          <w:rFonts w:ascii="Times New Roman" w:hAnsi="Times New Roman" w:hint="eastAsia"/>
          <w:sz w:val="28"/>
          <w:szCs w:val="28"/>
        </w:rPr>
        <w:t>семьи</w:t>
      </w:r>
      <w:r w:rsidRPr="00C4186F">
        <w:rPr>
          <w:rFonts w:ascii="Times New Roman" w:hAnsi="Times New Roman"/>
          <w:sz w:val="28"/>
          <w:szCs w:val="28"/>
        </w:rPr>
        <w:t xml:space="preserve"> </w:t>
      </w:r>
      <w:r w:rsidRPr="00C4186F">
        <w:rPr>
          <w:rFonts w:ascii="Times New Roman" w:hAnsi="Times New Roman" w:hint="eastAsia"/>
          <w:sz w:val="28"/>
          <w:szCs w:val="28"/>
        </w:rPr>
        <w:t>и</w:t>
      </w:r>
      <w:r w:rsidRPr="00C4186F">
        <w:rPr>
          <w:rFonts w:ascii="Times New Roman" w:hAnsi="Times New Roman"/>
          <w:sz w:val="28"/>
          <w:szCs w:val="28"/>
        </w:rPr>
        <w:t xml:space="preserve"> </w:t>
      </w:r>
      <w:r w:rsidRPr="00C4186F">
        <w:rPr>
          <w:rFonts w:ascii="Times New Roman" w:hAnsi="Times New Roman" w:hint="eastAsia"/>
          <w:sz w:val="28"/>
          <w:szCs w:val="28"/>
        </w:rPr>
        <w:t>повышения</w:t>
      </w:r>
      <w:r w:rsidRPr="00C4186F">
        <w:rPr>
          <w:rFonts w:ascii="Times New Roman" w:hAnsi="Times New Roman"/>
          <w:sz w:val="28"/>
          <w:szCs w:val="28"/>
        </w:rPr>
        <w:t xml:space="preserve"> </w:t>
      </w:r>
      <w:r w:rsidRPr="00C4186F">
        <w:rPr>
          <w:rFonts w:ascii="Times New Roman" w:hAnsi="Times New Roman" w:hint="eastAsia"/>
          <w:sz w:val="28"/>
          <w:szCs w:val="28"/>
        </w:rPr>
        <w:t>компетентности</w:t>
      </w:r>
      <w:r w:rsidRPr="00C4186F">
        <w:rPr>
          <w:rFonts w:ascii="Times New Roman" w:hAnsi="Times New Roman"/>
          <w:sz w:val="28"/>
          <w:szCs w:val="28"/>
        </w:rPr>
        <w:t xml:space="preserve"> </w:t>
      </w:r>
      <w:r w:rsidRPr="00C4186F">
        <w:rPr>
          <w:rFonts w:ascii="Times New Roman" w:hAnsi="Times New Roman" w:hint="eastAsia"/>
          <w:sz w:val="28"/>
          <w:szCs w:val="28"/>
        </w:rPr>
        <w:t>родителей</w:t>
      </w:r>
      <w:r w:rsidRPr="00C4186F">
        <w:rPr>
          <w:rFonts w:ascii="Times New Roman" w:hAnsi="Times New Roman"/>
          <w:sz w:val="28"/>
          <w:szCs w:val="28"/>
        </w:rPr>
        <w:t xml:space="preserve"> </w:t>
      </w:r>
      <w:r w:rsidRPr="00C4186F">
        <w:rPr>
          <w:rFonts w:ascii="Times New Roman" w:hAnsi="Times New Roman" w:hint="eastAsia"/>
          <w:sz w:val="28"/>
          <w:szCs w:val="28"/>
        </w:rPr>
        <w:t>в</w:t>
      </w:r>
      <w:r w:rsidRPr="00C4186F">
        <w:rPr>
          <w:rFonts w:ascii="Times New Roman" w:hAnsi="Times New Roman"/>
          <w:sz w:val="28"/>
          <w:szCs w:val="28"/>
        </w:rPr>
        <w:t xml:space="preserve"> </w:t>
      </w:r>
      <w:r w:rsidRPr="00C4186F">
        <w:rPr>
          <w:rFonts w:ascii="Times New Roman" w:hAnsi="Times New Roman" w:hint="eastAsia"/>
          <w:sz w:val="28"/>
          <w:szCs w:val="28"/>
        </w:rPr>
        <w:t>вопросах</w:t>
      </w:r>
      <w:r w:rsidRPr="00C4186F">
        <w:rPr>
          <w:rFonts w:ascii="Times New Roman" w:hAnsi="Times New Roman"/>
          <w:sz w:val="28"/>
          <w:szCs w:val="28"/>
        </w:rPr>
        <w:t xml:space="preserve"> </w:t>
      </w:r>
      <w:r w:rsidRPr="00C4186F">
        <w:rPr>
          <w:rFonts w:ascii="Times New Roman" w:hAnsi="Times New Roman" w:hint="eastAsia"/>
          <w:sz w:val="28"/>
          <w:szCs w:val="28"/>
        </w:rPr>
        <w:t>развития</w:t>
      </w:r>
      <w:r w:rsidRPr="00C4186F">
        <w:rPr>
          <w:rFonts w:ascii="Times New Roman" w:hAnsi="Times New Roman"/>
          <w:sz w:val="28"/>
          <w:szCs w:val="28"/>
        </w:rPr>
        <w:t xml:space="preserve"> </w:t>
      </w:r>
      <w:r w:rsidRPr="00C4186F">
        <w:rPr>
          <w:rFonts w:ascii="Times New Roman" w:hAnsi="Times New Roman" w:hint="eastAsia"/>
          <w:sz w:val="28"/>
          <w:szCs w:val="28"/>
        </w:rPr>
        <w:t>и</w:t>
      </w:r>
      <w:r w:rsidRPr="00C4186F">
        <w:rPr>
          <w:rFonts w:ascii="Times New Roman" w:hAnsi="Times New Roman"/>
          <w:sz w:val="28"/>
          <w:szCs w:val="28"/>
        </w:rPr>
        <w:t xml:space="preserve"> </w:t>
      </w:r>
      <w:r w:rsidRPr="00C4186F">
        <w:rPr>
          <w:rFonts w:ascii="Times New Roman" w:hAnsi="Times New Roman" w:hint="eastAsia"/>
          <w:sz w:val="28"/>
          <w:szCs w:val="28"/>
        </w:rPr>
        <w:t>образования</w:t>
      </w:r>
      <w:r w:rsidRPr="00C4186F">
        <w:rPr>
          <w:rFonts w:ascii="Times New Roman" w:hAnsi="Times New Roman"/>
          <w:sz w:val="28"/>
          <w:szCs w:val="28"/>
        </w:rPr>
        <w:t xml:space="preserve">, </w:t>
      </w:r>
      <w:r w:rsidRPr="00C4186F">
        <w:rPr>
          <w:rFonts w:ascii="Times New Roman" w:hAnsi="Times New Roman" w:hint="eastAsia"/>
          <w:sz w:val="28"/>
          <w:szCs w:val="28"/>
        </w:rPr>
        <w:t>охраны</w:t>
      </w:r>
      <w:r w:rsidRPr="00C4186F">
        <w:rPr>
          <w:rFonts w:ascii="Times New Roman" w:hAnsi="Times New Roman"/>
          <w:sz w:val="28"/>
          <w:szCs w:val="28"/>
        </w:rPr>
        <w:t xml:space="preserve"> </w:t>
      </w:r>
      <w:r w:rsidRPr="00C4186F">
        <w:rPr>
          <w:rFonts w:ascii="Times New Roman" w:hAnsi="Times New Roman" w:hint="eastAsia"/>
          <w:sz w:val="28"/>
          <w:szCs w:val="28"/>
        </w:rPr>
        <w:t>и</w:t>
      </w:r>
      <w:r w:rsidRPr="00C4186F">
        <w:rPr>
          <w:rFonts w:ascii="Times New Roman" w:hAnsi="Times New Roman"/>
          <w:sz w:val="28"/>
          <w:szCs w:val="28"/>
        </w:rPr>
        <w:t xml:space="preserve"> </w:t>
      </w:r>
      <w:r w:rsidRPr="00C4186F">
        <w:rPr>
          <w:rFonts w:ascii="Times New Roman" w:hAnsi="Times New Roman" w:hint="eastAsia"/>
          <w:sz w:val="28"/>
          <w:szCs w:val="28"/>
        </w:rPr>
        <w:t>укрепления</w:t>
      </w:r>
      <w:r w:rsidRPr="00C4186F">
        <w:rPr>
          <w:rFonts w:ascii="Times New Roman" w:hAnsi="Times New Roman"/>
          <w:sz w:val="28"/>
          <w:szCs w:val="28"/>
        </w:rPr>
        <w:t xml:space="preserve"> </w:t>
      </w:r>
      <w:r w:rsidRPr="00C4186F">
        <w:rPr>
          <w:rFonts w:ascii="Times New Roman" w:hAnsi="Times New Roman" w:hint="eastAsia"/>
          <w:sz w:val="28"/>
          <w:szCs w:val="28"/>
        </w:rPr>
        <w:t>здоровья</w:t>
      </w:r>
      <w:r w:rsidRPr="00C4186F">
        <w:rPr>
          <w:rFonts w:ascii="Times New Roman" w:hAnsi="Times New Roman"/>
          <w:sz w:val="28"/>
          <w:szCs w:val="28"/>
        </w:rPr>
        <w:t xml:space="preserve"> </w:t>
      </w:r>
      <w:r w:rsidRPr="00C4186F">
        <w:rPr>
          <w:rFonts w:ascii="Times New Roman" w:hAnsi="Times New Roman" w:hint="eastAsia"/>
          <w:sz w:val="28"/>
          <w:szCs w:val="28"/>
        </w:rPr>
        <w:t>детей</w:t>
      </w:r>
      <w:r w:rsidRPr="00C4186F">
        <w:rPr>
          <w:rFonts w:ascii="Times New Roman" w:hAnsi="Times New Roman"/>
          <w:sz w:val="28"/>
          <w:szCs w:val="28"/>
        </w:rPr>
        <w:t>;</w:t>
      </w:r>
    </w:p>
    <w:p w:rsidR="00C4186F" w:rsidRDefault="00C4186F" w:rsidP="00C4186F">
      <w:pPr>
        <w:spacing w:line="240" w:lineRule="auto"/>
        <w:ind w:firstLine="0"/>
        <w:contextualSpacing/>
        <w:rPr>
          <w:rFonts w:ascii="Times New Roman" w:hAnsi="Times New Roman"/>
          <w:sz w:val="28"/>
          <w:szCs w:val="28"/>
        </w:rPr>
      </w:pPr>
      <w:r w:rsidRPr="00C4186F">
        <w:rPr>
          <w:rFonts w:ascii="Times New Roman" w:hAnsi="Times New Roman"/>
          <w:sz w:val="28"/>
          <w:szCs w:val="28"/>
        </w:rPr>
        <w:t xml:space="preserve">● </w:t>
      </w:r>
      <w:r w:rsidRPr="00C4186F">
        <w:rPr>
          <w:rFonts w:ascii="Times New Roman" w:hAnsi="Times New Roman" w:hint="eastAsia"/>
          <w:sz w:val="28"/>
          <w:szCs w:val="28"/>
        </w:rPr>
        <w:t>определение</w:t>
      </w:r>
      <w:r w:rsidRPr="00C4186F">
        <w:rPr>
          <w:rFonts w:ascii="Times New Roman" w:hAnsi="Times New Roman"/>
          <w:sz w:val="28"/>
          <w:szCs w:val="28"/>
        </w:rPr>
        <w:t xml:space="preserve"> </w:t>
      </w:r>
      <w:r w:rsidRPr="00C4186F">
        <w:rPr>
          <w:rFonts w:ascii="Times New Roman" w:hAnsi="Times New Roman" w:hint="eastAsia"/>
          <w:sz w:val="28"/>
          <w:szCs w:val="28"/>
        </w:rPr>
        <w:t>направлений</w:t>
      </w:r>
      <w:r w:rsidRPr="00C4186F">
        <w:rPr>
          <w:rFonts w:ascii="Times New Roman" w:hAnsi="Times New Roman"/>
          <w:sz w:val="28"/>
          <w:szCs w:val="28"/>
        </w:rPr>
        <w:t xml:space="preserve"> </w:t>
      </w:r>
      <w:r w:rsidRPr="00C4186F">
        <w:rPr>
          <w:rFonts w:ascii="Times New Roman" w:hAnsi="Times New Roman" w:hint="eastAsia"/>
          <w:sz w:val="28"/>
          <w:szCs w:val="28"/>
        </w:rPr>
        <w:t>для</w:t>
      </w:r>
      <w:r w:rsidRPr="00C4186F">
        <w:rPr>
          <w:rFonts w:ascii="Times New Roman" w:hAnsi="Times New Roman"/>
          <w:sz w:val="28"/>
          <w:szCs w:val="28"/>
        </w:rPr>
        <w:t xml:space="preserve"> </w:t>
      </w:r>
      <w:r w:rsidRPr="00C4186F">
        <w:rPr>
          <w:rFonts w:ascii="Times New Roman" w:hAnsi="Times New Roman" w:hint="eastAsia"/>
          <w:sz w:val="28"/>
          <w:szCs w:val="28"/>
        </w:rPr>
        <w:t>систематического</w:t>
      </w:r>
      <w:r w:rsidRPr="00C4186F">
        <w:rPr>
          <w:rFonts w:ascii="Times New Roman" w:hAnsi="Times New Roman"/>
          <w:sz w:val="28"/>
          <w:szCs w:val="28"/>
        </w:rPr>
        <w:t xml:space="preserve"> </w:t>
      </w:r>
      <w:r w:rsidRPr="00C4186F">
        <w:rPr>
          <w:rFonts w:ascii="Times New Roman" w:hAnsi="Times New Roman" w:hint="eastAsia"/>
          <w:sz w:val="28"/>
          <w:szCs w:val="28"/>
        </w:rPr>
        <w:t>межведомственного</w:t>
      </w:r>
      <w:r w:rsidRPr="00C4186F">
        <w:rPr>
          <w:rFonts w:ascii="Times New Roman" w:hAnsi="Times New Roman"/>
          <w:sz w:val="28"/>
          <w:szCs w:val="28"/>
        </w:rPr>
        <w:t xml:space="preserve"> </w:t>
      </w:r>
      <w:r w:rsidRPr="00C4186F">
        <w:rPr>
          <w:rFonts w:ascii="Times New Roman" w:hAnsi="Times New Roman" w:hint="eastAsia"/>
          <w:sz w:val="28"/>
          <w:szCs w:val="28"/>
        </w:rPr>
        <w:t>взаимодействия</w:t>
      </w:r>
      <w:r w:rsidRPr="00C4186F">
        <w:rPr>
          <w:rFonts w:ascii="Times New Roman" w:hAnsi="Times New Roman"/>
          <w:sz w:val="28"/>
          <w:szCs w:val="28"/>
        </w:rPr>
        <w:t xml:space="preserve">, </w:t>
      </w:r>
      <w:r w:rsidRPr="00C4186F">
        <w:rPr>
          <w:rFonts w:ascii="Times New Roman" w:hAnsi="Times New Roman" w:hint="eastAsia"/>
          <w:sz w:val="28"/>
          <w:szCs w:val="28"/>
        </w:rPr>
        <w:t>а</w:t>
      </w:r>
      <w:r w:rsidRPr="00C4186F">
        <w:rPr>
          <w:rFonts w:ascii="Times New Roman" w:hAnsi="Times New Roman"/>
          <w:sz w:val="28"/>
          <w:szCs w:val="28"/>
        </w:rPr>
        <w:t xml:space="preserve"> </w:t>
      </w:r>
      <w:r w:rsidRPr="00C4186F">
        <w:rPr>
          <w:rFonts w:ascii="Times New Roman" w:hAnsi="Times New Roman" w:hint="eastAsia"/>
          <w:sz w:val="28"/>
          <w:szCs w:val="28"/>
        </w:rPr>
        <w:t>также</w:t>
      </w:r>
      <w:r w:rsidRPr="00C4186F">
        <w:rPr>
          <w:rFonts w:ascii="Times New Roman" w:hAnsi="Times New Roman"/>
          <w:sz w:val="28"/>
          <w:szCs w:val="28"/>
        </w:rPr>
        <w:t xml:space="preserve"> </w:t>
      </w:r>
      <w:r w:rsidRPr="00C4186F">
        <w:rPr>
          <w:rFonts w:ascii="Times New Roman" w:hAnsi="Times New Roman" w:hint="eastAsia"/>
          <w:sz w:val="28"/>
          <w:szCs w:val="28"/>
        </w:rPr>
        <w:t>взаимодействия</w:t>
      </w:r>
      <w:r w:rsidRPr="00C4186F">
        <w:rPr>
          <w:rFonts w:ascii="Times New Roman" w:hAnsi="Times New Roman"/>
          <w:sz w:val="28"/>
          <w:szCs w:val="28"/>
        </w:rPr>
        <w:t xml:space="preserve"> </w:t>
      </w:r>
      <w:r w:rsidRPr="00C4186F">
        <w:rPr>
          <w:rFonts w:ascii="Times New Roman" w:hAnsi="Times New Roman" w:hint="eastAsia"/>
          <w:sz w:val="28"/>
          <w:szCs w:val="28"/>
        </w:rPr>
        <w:t>педагогических</w:t>
      </w:r>
      <w:r w:rsidRPr="00C4186F">
        <w:rPr>
          <w:rFonts w:ascii="Times New Roman" w:hAnsi="Times New Roman"/>
          <w:sz w:val="28"/>
          <w:szCs w:val="28"/>
        </w:rPr>
        <w:t xml:space="preserve"> </w:t>
      </w:r>
      <w:r w:rsidRPr="00C4186F">
        <w:rPr>
          <w:rFonts w:ascii="Times New Roman" w:hAnsi="Times New Roman" w:hint="eastAsia"/>
          <w:sz w:val="28"/>
          <w:szCs w:val="28"/>
        </w:rPr>
        <w:t>и</w:t>
      </w:r>
      <w:r w:rsidRPr="00C4186F">
        <w:rPr>
          <w:rFonts w:ascii="Times New Roman" w:hAnsi="Times New Roman"/>
          <w:sz w:val="28"/>
          <w:szCs w:val="28"/>
        </w:rPr>
        <w:t xml:space="preserve"> </w:t>
      </w:r>
      <w:r w:rsidRPr="00C4186F">
        <w:rPr>
          <w:rFonts w:ascii="Times New Roman" w:hAnsi="Times New Roman" w:hint="eastAsia"/>
          <w:sz w:val="28"/>
          <w:szCs w:val="28"/>
        </w:rPr>
        <w:t>общественных</w:t>
      </w:r>
      <w:r w:rsidRPr="00C4186F">
        <w:rPr>
          <w:rFonts w:ascii="Times New Roman" w:hAnsi="Times New Roman"/>
          <w:sz w:val="28"/>
          <w:szCs w:val="28"/>
        </w:rPr>
        <w:t xml:space="preserve"> </w:t>
      </w:r>
      <w:r w:rsidRPr="00C4186F">
        <w:rPr>
          <w:rFonts w:ascii="Times New Roman" w:hAnsi="Times New Roman" w:hint="eastAsia"/>
          <w:sz w:val="28"/>
          <w:szCs w:val="28"/>
        </w:rPr>
        <w:t>объединений</w:t>
      </w:r>
      <w:r w:rsidRPr="00C4186F">
        <w:rPr>
          <w:rFonts w:ascii="Times New Roman" w:hAnsi="Times New Roman"/>
          <w:sz w:val="28"/>
          <w:szCs w:val="28"/>
        </w:rPr>
        <w:t xml:space="preserve"> (</w:t>
      </w:r>
      <w:r w:rsidRPr="00C4186F">
        <w:rPr>
          <w:rFonts w:ascii="Times New Roman" w:hAnsi="Times New Roman" w:hint="eastAsia"/>
          <w:sz w:val="28"/>
          <w:szCs w:val="28"/>
        </w:rPr>
        <w:t>в</w:t>
      </w:r>
      <w:r w:rsidRPr="00C4186F">
        <w:rPr>
          <w:rFonts w:ascii="Times New Roman" w:hAnsi="Times New Roman"/>
          <w:sz w:val="28"/>
          <w:szCs w:val="28"/>
        </w:rPr>
        <w:t xml:space="preserve"> </w:t>
      </w:r>
      <w:r w:rsidRPr="00C4186F">
        <w:rPr>
          <w:rFonts w:ascii="Times New Roman" w:hAnsi="Times New Roman" w:hint="eastAsia"/>
          <w:sz w:val="28"/>
          <w:szCs w:val="28"/>
        </w:rPr>
        <w:t>том</w:t>
      </w:r>
      <w:r w:rsidRPr="00C4186F">
        <w:rPr>
          <w:rFonts w:ascii="Times New Roman" w:hAnsi="Times New Roman"/>
          <w:sz w:val="28"/>
          <w:szCs w:val="28"/>
        </w:rPr>
        <w:t xml:space="preserve"> </w:t>
      </w:r>
      <w:r w:rsidRPr="00C4186F">
        <w:rPr>
          <w:rFonts w:ascii="Times New Roman" w:hAnsi="Times New Roman" w:hint="eastAsia"/>
          <w:sz w:val="28"/>
          <w:szCs w:val="28"/>
        </w:rPr>
        <w:t>числе</w:t>
      </w:r>
      <w:r w:rsidRPr="00C4186F">
        <w:rPr>
          <w:rFonts w:ascii="Times New Roman" w:hAnsi="Times New Roman"/>
          <w:sz w:val="28"/>
          <w:szCs w:val="28"/>
        </w:rPr>
        <w:t xml:space="preserve"> </w:t>
      </w:r>
      <w:r w:rsidRPr="00C4186F">
        <w:rPr>
          <w:rFonts w:ascii="Times New Roman" w:hAnsi="Times New Roman" w:hint="eastAsia"/>
          <w:sz w:val="28"/>
          <w:szCs w:val="28"/>
        </w:rPr>
        <w:t>сетевого</w:t>
      </w:r>
      <w:r w:rsidRPr="00C4186F">
        <w:rPr>
          <w:rFonts w:ascii="Times New Roman" w:hAnsi="Times New Roman"/>
          <w:sz w:val="28"/>
          <w:szCs w:val="28"/>
        </w:rPr>
        <w:t>).</w:t>
      </w:r>
    </w:p>
    <w:p w:rsidR="00970613" w:rsidRPr="008D344B" w:rsidRDefault="00970613" w:rsidP="00970613">
      <w:pPr>
        <w:spacing w:line="240" w:lineRule="auto"/>
        <w:ind w:firstLine="540"/>
        <w:contextualSpacing/>
        <w:rPr>
          <w:rFonts w:ascii="Times New Roman" w:hAnsi="Times New Roman"/>
          <w:sz w:val="28"/>
          <w:szCs w:val="28"/>
        </w:rPr>
      </w:pPr>
      <w:r w:rsidRPr="00C4186F">
        <w:rPr>
          <w:rFonts w:ascii="Times New Roman" w:hAnsi="Times New Roman"/>
          <w:sz w:val="28"/>
          <w:szCs w:val="28"/>
        </w:rPr>
        <w:t xml:space="preserve">Первостепенной задачей </w:t>
      </w:r>
      <w:r w:rsidRPr="008D344B">
        <w:rPr>
          <w:rFonts w:ascii="Times New Roman" w:hAnsi="Times New Roman"/>
          <w:sz w:val="28"/>
          <w:szCs w:val="28"/>
        </w:rPr>
        <w:t xml:space="preserve">на протяжении всего учебного года являлась охрана жизни и укреплению физического и психического здоровья детей. </w:t>
      </w:r>
    </w:p>
    <w:p w:rsidR="00970613" w:rsidRDefault="00970613" w:rsidP="00970613">
      <w:pPr>
        <w:spacing w:line="240" w:lineRule="auto"/>
        <w:ind w:firstLine="540"/>
        <w:contextualSpacing/>
        <w:rPr>
          <w:rFonts w:ascii="Times New Roman" w:hAnsi="Times New Roman"/>
          <w:sz w:val="28"/>
          <w:szCs w:val="28"/>
        </w:rPr>
      </w:pPr>
      <w:r w:rsidRPr="008D344B">
        <w:rPr>
          <w:rFonts w:ascii="Times New Roman" w:hAnsi="Times New Roman"/>
          <w:sz w:val="28"/>
          <w:szCs w:val="28"/>
        </w:rPr>
        <w:t xml:space="preserve">Создание </w:t>
      </w:r>
      <w:proofErr w:type="spellStart"/>
      <w:r w:rsidRPr="008D344B">
        <w:rPr>
          <w:rFonts w:ascii="Times New Roman" w:hAnsi="Times New Roman"/>
          <w:sz w:val="28"/>
          <w:szCs w:val="28"/>
        </w:rPr>
        <w:t>здоровьесберегающей</w:t>
      </w:r>
      <w:proofErr w:type="spellEnd"/>
      <w:r w:rsidRPr="008D344B">
        <w:rPr>
          <w:rFonts w:ascii="Times New Roman" w:hAnsi="Times New Roman"/>
          <w:sz w:val="28"/>
          <w:szCs w:val="28"/>
        </w:rPr>
        <w:t xml:space="preserve"> среды детского сада, организация оздоровительных мероприятий, воспитание привычки здорового образа жизни, охрана жизни и здоровья детей, их гармоническое развитие, сотрудничество педагогов и родителей.</w:t>
      </w:r>
    </w:p>
    <w:p w:rsidR="00970613" w:rsidRPr="00970613" w:rsidRDefault="00970613" w:rsidP="00970613">
      <w:pPr>
        <w:pStyle w:val="a7"/>
        <w:ind w:firstLine="540"/>
        <w:jc w:val="both"/>
        <w:rPr>
          <w:sz w:val="28"/>
          <w:szCs w:val="28"/>
        </w:rPr>
      </w:pPr>
      <w:r w:rsidRPr="00970613">
        <w:rPr>
          <w:sz w:val="28"/>
          <w:szCs w:val="28"/>
        </w:rPr>
        <w:t>Обеспечение охраны и укрепления физического и психического здоровья детей, в том числе их эмоционального благополучия (ФГОС 1.6)</w:t>
      </w:r>
    </w:p>
    <w:p w:rsidR="00970613" w:rsidRPr="00970613" w:rsidRDefault="00970613" w:rsidP="00970613">
      <w:pPr>
        <w:pStyle w:val="a7"/>
        <w:jc w:val="both"/>
        <w:rPr>
          <w:sz w:val="28"/>
          <w:szCs w:val="28"/>
        </w:rPr>
      </w:pPr>
      <w:r w:rsidRPr="00970613">
        <w:rPr>
          <w:sz w:val="28"/>
          <w:szCs w:val="28"/>
        </w:rPr>
        <w:t>В соответствии с требованиями основных нормативных документов (Федеральный закон «Об образовании в РФ», ФГОС ДО, СанПиН,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деятельность по сохранению и укреплению соматического (физического) и психологического здоровья детей учитывала индивидуальные потребности каждого ребенка, связанные с его жизненной ситуацией и состоянием здоровья, в том числе с ограниченными возможностями здоровья (ФГОС ДО 1.2.), возможности освоения ребёнком Основной общеобразовательной программы на разных этапах её реализации и была направлена на создание медико-психолого-педагогических условий для развития здоровья детей на основе формирования потребности в двигательной активности, в здоровом образе жизни.</w:t>
      </w:r>
    </w:p>
    <w:p w:rsidR="00970613" w:rsidRPr="00970613" w:rsidRDefault="00970613" w:rsidP="00970613">
      <w:pPr>
        <w:pStyle w:val="a7"/>
        <w:ind w:firstLine="708"/>
        <w:jc w:val="both"/>
        <w:rPr>
          <w:sz w:val="28"/>
          <w:szCs w:val="28"/>
        </w:rPr>
      </w:pPr>
      <w:r w:rsidRPr="00970613">
        <w:rPr>
          <w:sz w:val="28"/>
          <w:szCs w:val="28"/>
        </w:rPr>
        <w:t xml:space="preserve">Оздоровительный режим в ДОУ построен с учётом возрастных особенностей, психологического и эмоционального состояния детей. За </w:t>
      </w:r>
      <w:r w:rsidRPr="00970613">
        <w:rPr>
          <w:sz w:val="28"/>
          <w:szCs w:val="28"/>
        </w:rPr>
        <w:lastRenderedPageBreak/>
        <w:t>решение и выполнение этой задачи отвечает образовательная область «Физическое развитие».</w:t>
      </w:r>
    </w:p>
    <w:p w:rsidR="00970613" w:rsidRPr="00970613" w:rsidRDefault="00970613" w:rsidP="00970613">
      <w:pPr>
        <w:pStyle w:val="a7"/>
        <w:ind w:firstLine="708"/>
        <w:jc w:val="both"/>
        <w:rPr>
          <w:sz w:val="28"/>
          <w:szCs w:val="28"/>
        </w:rPr>
      </w:pPr>
      <w:r w:rsidRPr="00970613">
        <w:rPr>
          <w:sz w:val="28"/>
          <w:szCs w:val="28"/>
        </w:rPr>
        <w:t>Для деятельности по этому направлению функционировал физкультурно-оздоровительный комплекс, включающий в себя: физкультурный зал, спортивную площадку, игровые площадки, спортивные уголки в группах, актовый зал.</w:t>
      </w:r>
    </w:p>
    <w:p w:rsidR="00970613" w:rsidRPr="00970613" w:rsidRDefault="00970613" w:rsidP="00970613">
      <w:pPr>
        <w:pStyle w:val="a7"/>
        <w:ind w:firstLine="708"/>
        <w:jc w:val="both"/>
        <w:rPr>
          <w:sz w:val="28"/>
          <w:szCs w:val="28"/>
        </w:rPr>
      </w:pPr>
      <w:r w:rsidRPr="00970613">
        <w:rPr>
          <w:sz w:val="28"/>
          <w:szCs w:val="28"/>
        </w:rPr>
        <w:t>Осуществлялась разнообразная работа по проведению профилактических и оздоровительных мероприятий. Для повышения эффективности оздоровительной работы с детьми в прошедшем году были учтены объективные условия.</w:t>
      </w:r>
    </w:p>
    <w:p w:rsidR="00970613" w:rsidRPr="00970613" w:rsidRDefault="00970613" w:rsidP="00970613">
      <w:pPr>
        <w:pStyle w:val="a7"/>
        <w:jc w:val="both"/>
        <w:rPr>
          <w:sz w:val="28"/>
          <w:szCs w:val="28"/>
        </w:rPr>
      </w:pPr>
      <w:r w:rsidRPr="00970613">
        <w:rPr>
          <w:sz w:val="28"/>
          <w:szCs w:val="28"/>
        </w:rPr>
        <w:t xml:space="preserve">В группах раннего возраста и дошкольных группах ДОУ физкультурно-оздоровительная работа организовывалась инструктором по физическому воспитанию </w:t>
      </w:r>
      <w:proofErr w:type="spellStart"/>
      <w:r w:rsidRPr="00970613">
        <w:rPr>
          <w:sz w:val="28"/>
          <w:szCs w:val="28"/>
        </w:rPr>
        <w:t>Лончаковой</w:t>
      </w:r>
      <w:proofErr w:type="spellEnd"/>
      <w:r w:rsidRPr="00970613">
        <w:rPr>
          <w:sz w:val="28"/>
          <w:szCs w:val="28"/>
        </w:rPr>
        <w:t xml:space="preserve"> С.В.</w:t>
      </w:r>
      <w:r w:rsidR="00FB2E20">
        <w:rPr>
          <w:sz w:val="28"/>
          <w:szCs w:val="28"/>
        </w:rPr>
        <w:t xml:space="preserve"> </w:t>
      </w:r>
      <w:r w:rsidRPr="00970613">
        <w:rPr>
          <w:sz w:val="28"/>
          <w:szCs w:val="28"/>
        </w:rPr>
        <w:t xml:space="preserve">(до января 2017г) и  </w:t>
      </w:r>
      <w:proofErr w:type="spellStart"/>
      <w:r w:rsidRPr="00970613">
        <w:rPr>
          <w:sz w:val="28"/>
          <w:szCs w:val="28"/>
        </w:rPr>
        <w:t>Вергелес</w:t>
      </w:r>
      <w:proofErr w:type="spellEnd"/>
      <w:r w:rsidRPr="00970613">
        <w:rPr>
          <w:sz w:val="28"/>
          <w:szCs w:val="28"/>
        </w:rPr>
        <w:t xml:space="preserve"> И.В.</w:t>
      </w:r>
    </w:p>
    <w:p w:rsidR="00970613" w:rsidRPr="003009A0" w:rsidRDefault="00970613" w:rsidP="00A51AF1">
      <w:pPr>
        <w:pStyle w:val="a7"/>
        <w:jc w:val="center"/>
        <w:rPr>
          <w:b/>
          <w:sz w:val="28"/>
          <w:szCs w:val="28"/>
        </w:rPr>
      </w:pPr>
      <w:r w:rsidRPr="003009A0">
        <w:rPr>
          <w:b/>
          <w:i/>
          <w:iCs/>
          <w:sz w:val="28"/>
          <w:szCs w:val="28"/>
        </w:rPr>
        <w:t>Анализ состояния здоровья воспитанников</w:t>
      </w:r>
    </w:p>
    <w:p w:rsidR="00970613" w:rsidRPr="00A51AF1" w:rsidRDefault="00970613" w:rsidP="003009A0">
      <w:pPr>
        <w:spacing w:line="240" w:lineRule="auto"/>
        <w:ind w:firstLine="708"/>
        <w:rPr>
          <w:rFonts w:ascii="Times New Roman" w:eastAsiaTheme="minorEastAsia" w:hAnsi="Times New Roman"/>
          <w:color w:val="3B5D1D"/>
          <w:spacing w:val="15"/>
          <w:sz w:val="28"/>
          <w:szCs w:val="28"/>
        </w:rPr>
      </w:pPr>
      <w:r w:rsidRPr="00A51AF1">
        <w:rPr>
          <w:rFonts w:ascii="Times New Roman" w:hAnsi="Times New Roman"/>
          <w:sz w:val="28"/>
          <w:szCs w:val="28"/>
        </w:rPr>
        <w:t>В начале года педиатром Бессоновской амбулатории был произведен осмотр детей и определены группы здоровья.</w:t>
      </w:r>
      <w:r w:rsidRPr="00A51AF1">
        <w:rPr>
          <w:rFonts w:ascii="Times New Roman" w:hAnsi="Times New Roman"/>
          <w:iCs/>
          <w:sz w:val="28"/>
          <w:szCs w:val="28"/>
        </w:rPr>
        <w:t xml:space="preserve"> Согласно медицинским данным, в 2016-2017 году контингент воспитанников</w:t>
      </w:r>
      <w:proofErr w:type="gramStart"/>
      <w:r w:rsidRPr="00A51AF1">
        <w:rPr>
          <w:rFonts w:ascii="Times New Roman" w:hAnsi="Times New Roman"/>
          <w:iCs/>
          <w:sz w:val="28"/>
          <w:szCs w:val="28"/>
        </w:rPr>
        <w:t xml:space="preserve"> ,</w:t>
      </w:r>
      <w:proofErr w:type="gramEnd"/>
      <w:r w:rsidRPr="00A51AF1">
        <w:rPr>
          <w:rFonts w:ascii="Times New Roman" w:hAnsi="Times New Roman"/>
          <w:iCs/>
          <w:sz w:val="28"/>
          <w:szCs w:val="28"/>
        </w:rPr>
        <w:t xml:space="preserve"> имеющих 1 группу здоровья составил 71единицу, показатель 2 группы здоровья составил 132 единицы. Показатели 3 группы здоровья составили  19 единиц. Воспитанники с 4 группой здоровья составили 1 единицу.</w:t>
      </w:r>
    </w:p>
    <w:p w:rsidR="00970613" w:rsidRPr="00C4186F" w:rsidRDefault="00970613" w:rsidP="003009A0">
      <w:pPr>
        <w:spacing w:line="240" w:lineRule="auto"/>
        <w:ind w:firstLine="0"/>
        <w:contextualSpacing/>
        <w:rPr>
          <w:rFonts w:ascii="Times New Roman" w:hAnsi="Times New Roman"/>
          <w:sz w:val="28"/>
          <w:szCs w:val="28"/>
        </w:rPr>
      </w:pPr>
    </w:p>
    <w:p w:rsidR="00A51AF1" w:rsidRPr="008D344B" w:rsidRDefault="00C4186F" w:rsidP="00A51AF1">
      <w:pPr>
        <w:spacing w:line="240" w:lineRule="auto"/>
        <w:ind w:firstLine="540"/>
        <w:contextualSpacing/>
        <w:rPr>
          <w:rFonts w:ascii="Times New Roman" w:hAnsi="Times New Roman"/>
          <w:sz w:val="28"/>
          <w:szCs w:val="28"/>
        </w:rPr>
      </w:pPr>
      <w:r w:rsidRPr="00C4186F">
        <w:rPr>
          <w:rFonts w:ascii="Times New Roman" w:hAnsi="Times New Roman"/>
          <w:sz w:val="28"/>
          <w:szCs w:val="28"/>
        </w:rPr>
        <w:tab/>
      </w:r>
    </w:p>
    <w:tbl>
      <w:tblPr>
        <w:tblW w:w="781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708"/>
        <w:gridCol w:w="1403"/>
        <w:gridCol w:w="1354"/>
        <w:gridCol w:w="1175"/>
        <w:gridCol w:w="1175"/>
      </w:tblGrid>
      <w:tr w:rsidR="00A51AF1" w:rsidTr="00A51AF1">
        <w:trPr>
          <w:tblCellSpacing w:w="0" w:type="dxa"/>
          <w:jc w:val="center"/>
        </w:trPr>
        <w:tc>
          <w:tcPr>
            <w:tcW w:w="249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Группы / группы здоровья</w:t>
            </w:r>
          </w:p>
        </w:tc>
        <w:tc>
          <w:tcPr>
            <w:tcW w:w="129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1 группа</w:t>
            </w:r>
          </w:p>
        </w:tc>
        <w:tc>
          <w:tcPr>
            <w:tcW w:w="1245"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2группа</w:t>
            </w:r>
          </w:p>
        </w:tc>
        <w:tc>
          <w:tcPr>
            <w:tcW w:w="108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3 группа</w:t>
            </w:r>
          </w:p>
        </w:tc>
        <w:tc>
          <w:tcPr>
            <w:tcW w:w="108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4 группа</w:t>
            </w:r>
          </w:p>
        </w:tc>
      </w:tr>
      <w:tr w:rsidR="00A51AF1" w:rsidTr="00A51AF1">
        <w:trPr>
          <w:tblCellSpacing w:w="0" w:type="dxa"/>
          <w:jc w:val="center"/>
        </w:trPr>
        <w:tc>
          <w:tcPr>
            <w:tcW w:w="249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1 младшая группа А</w:t>
            </w:r>
          </w:p>
        </w:tc>
        <w:tc>
          <w:tcPr>
            <w:tcW w:w="129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9</w:t>
            </w:r>
          </w:p>
        </w:tc>
        <w:tc>
          <w:tcPr>
            <w:tcW w:w="1245"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10</w:t>
            </w:r>
          </w:p>
        </w:tc>
        <w:tc>
          <w:tcPr>
            <w:tcW w:w="108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1</w:t>
            </w:r>
          </w:p>
        </w:tc>
        <w:tc>
          <w:tcPr>
            <w:tcW w:w="108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p>
        </w:tc>
      </w:tr>
      <w:tr w:rsidR="00A51AF1" w:rsidTr="00A51AF1">
        <w:trPr>
          <w:tblCellSpacing w:w="0" w:type="dxa"/>
          <w:jc w:val="center"/>
        </w:trPr>
        <w:tc>
          <w:tcPr>
            <w:tcW w:w="249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eastAsiaTheme="minorEastAsia" w:hAnsi="Times New Roman"/>
                <w:sz w:val="26"/>
                <w:szCs w:val="26"/>
                <w:lang w:eastAsia="en-US"/>
              </w:rPr>
            </w:pPr>
            <w:r>
              <w:rPr>
                <w:rFonts w:ascii="Times New Roman" w:hAnsi="Times New Roman"/>
                <w:sz w:val="26"/>
                <w:szCs w:val="26"/>
                <w:lang w:eastAsia="en-US"/>
              </w:rPr>
              <w:t>1 младшая группа Б</w:t>
            </w:r>
          </w:p>
        </w:tc>
        <w:tc>
          <w:tcPr>
            <w:tcW w:w="129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10</w:t>
            </w:r>
          </w:p>
        </w:tc>
        <w:tc>
          <w:tcPr>
            <w:tcW w:w="1245"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9</w:t>
            </w:r>
          </w:p>
        </w:tc>
        <w:tc>
          <w:tcPr>
            <w:tcW w:w="108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1</w:t>
            </w:r>
          </w:p>
        </w:tc>
        <w:tc>
          <w:tcPr>
            <w:tcW w:w="1080" w:type="dxa"/>
            <w:tcBorders>
              <w:top w:val="outset" w:sz="6" w:space="0" w:color="000000"/>
              <w:left w:val="outset" w:sz="6" w:space="0" w:color="000000"/>
              <w:bottom w:val="outset" w:sz="6" w:space="0" w:color="000000"/>
              <w:right w:val="outset" w:sz="6" w:space="0" w:color="000000"/>
            </w:tcBorders>
          </w:tcPr>
          <w:p w:rsidR="00A51AF1" w:rsidRDefault="00A51AF1">
            <w:pPr>
              <w:rPr>
                <w:rFonts w:ascii="Times New Roman" w:hAnsi="Times New Roman"/>
                <w:sz w:val="26"/>
                <w:szCs w:val="26"/>
                <w:lang w:eastAsia="en-US"/>
              </w:rPr>
            </w:pPr>
          </w:p>
        </w:tc>
      </w:tr>
      <w:tr w:rsidR="00A51AF1" w:rsidTr="00A51AF1">
        <w:trPr>
          <w:tblCellSpacing w:w="0" w:type="dxa"/>
          <w:jc w:val="center"/>
        </w:trPr>
        <w:tc>
          <w:tcPr>
            <w:tcW w:w="249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2 младшая группа А</w:t>
            </w:r>
          </w:p>
        </w:tc>
        <w:tc>
          <w:tcPr>
            <w:tcW w:w="129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3</w:t>
            </w:r>
          </w:p>
        </w:tc>
        <w:tc>
          <w:tcPr>
            <w:tcW w:w="1245"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16</w:t>
            </w:r>
          </w:p>
        </w:tc>
        <w:tc>
          <w:tcPr>
            <w:tcW w:w="108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3</w:t>
            </w:r>
          </w:p>
        </w:tc>
        <w:tc>
          <w:tcPr>
            <w:tcW w:w="108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p>
        </w:tc>
      </w:tr>
      <w:tr w:rsidR="00A51AF1" w:rsidTr="00A51AF1">
        <w:trPr>
          <w:tblCellSpacing w:w="0" w:type="dxa"/>
          <w:jc w:val="center"/>
        </w:trPr>
        <w:tc>
          <w:tcPr>
            <w:tcW w:w="249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eastAsiaTheme="minorEastAsia" w:hAnsi="Times New Roman"/>
                <w:sz w:val="26"/>
                <w:szCs w:val="26"/>
                <w:lang w:eastAsia="en-US"/>
              </w:rPr>
            </w:pPr>
            <w:r>
              <w:rPr>
                <w:rFonts w:ascii="Times New Roman" w:hAnsi="Times New Roman"/>
                <w:sz w:val="26"/>
                <w:szCs w:val="26"/>
                <w:lang w:eastAsia="en-US"/>
              </w:rPr>
              <w:t>2 младшая группа Б</w:t>
            </w:r>
          </w:p>
        </w:tc>
        <w:tc>
          <w:tcPr>
            <w:tcW w:w="129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9</w:t>
            </w:r>
          </w:p>
        </w:tc>
        <w:tc>
          <w:tcPr>
            <w:tcW w:w="1245"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13</w:t>
            </w:r>
          </w:p>
        </w:tc>
        <w:tc>
          <w:tcPr>
            <w:tcW w:w="108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2</w:t>
            </w:r>
          </w:p>
        </w:tc>
        <w:tc>
          <w:tcPr>
            <w:tcW w:w="1080" w:type="dxa"/>
            <w:tcBorders>
              <w:top w:val="outset" w:sz="6" w:space="0" w:color="000000"/>
              <w:left w:val="outset" w:sz="6" w:space="0" w:color="000000"/>
              <w:bottom w:val="outset" w:sz="6" w:space="0" w:color="000000"/>
              <w:right w:val="outset" w:sz="6" w:space="0" w:color="000000"/>
            </w:tcBorders>
          </w:tcPr>
          <w:p w:rsidR="00A51AF1" w:rsidRDefault="00A51AF1">
            <w:pPr>
              <w:rPr>
                <w:rFonts w:ascii="Times New Roman" w:hAnsi="Times New Roman"/>
                <w:sz w:val="26"/>
                <w:szCs w:val="26"/>
                <w:lang w:eastAsia="en-US"/>
              </w:rPr>
            </w:pPr>
          </w:p>
        </w:tc>
      </w:tr>
      <w:tr w:rsidR="00A51AF1" w:rsidTr="00A51AF1">
        <w:trPr>
          <w:tblCellSpacing w:w="0" w:type="dxa"/>
          <w:jc w:val="center"/>
        </w:trPr>
        <w:tc>
          <w:tcPr>
            <w:tcW w:w="249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Средняя группа «А»</w:t>
            </w:r>
          </w:p>
        </w:tc>
        <w:tc>
          <w:tcPr>
            <w:tcW w:w="129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2</w:t>
            </w:r>
          </w:p>
        </w:tc>
        <w:tc>
          <w:tcPr>
            <w:tcW w:w="1245"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23</w:t>
            </w:r>
          </w:p>
        </w:tc>
        <w:tc>
          <w:tcPr>
            <w:tcW w:w="108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2</w:t>
            </w:r>
          </w:p>
        </w:tc>
        <w:tc>
          <w:tcPr>
            <w:tcW w:w="108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p>
        </w:tc>
      </w:tr>
      <w:tr w:rsidR="00A51AF1" w:rsidTr="00A51AF1">
        <w:trPr>
          <w:tblCellSpacing w:w="0" w:type="dxa"/>
          <w:jc w:val="center"/>
        </w:trPr>
        <w:tc>
          <w:tcPr>
            <w:tcW w:w="249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eastAsiaTheme="minorEastAsia" w:hAnsi="Times New Roman"/>
                <w:sz w:val="26"/>
                <w:szCs w:val="26"/>
                <w:lang w:eastAsia="en-US"/>
              </w:rPr>
            </w:pPr>
            <w:r>
              <w:rPr>
                <w:rFonts w:ascii="Times New Roman" w:hAnsi="Times New Roman"/>
                <w:sz w:val="26"/>
                <w:szCs w:val="26"/>
                <w:lang w:eastAsia="en-US"/>
              </w:rPr>
              <w:t>Средняя группа «Б»</w:t>
            </w:r>
          </w:p>
        </w:tc>
        <w:tc>
          <w:tcPr>
            <w:tcW w:w="129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4</w:t>
            </w:r>
          </w:p>
        </w:tc>
        <w:tc>
          <w:tcPr>
            <w:tcW w:w="1245"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21</w:t>
            </w:r>
          </w:p>
        </w:tc>
        <w:tc>
          <w:tcPr>
            <w:tcW w:w="108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1</w:t>
            </w:r>
          </w:p>
        </w:tc>
        <w:tc>
          <w:tcPr>
            <w:tcW w:w="108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p>
        </w:tc>
      </w:tr>
      <w:tr w:rsidR="00A51AF1" w:rsidTr="00A51AF1">
        <w:trPr>
          <w:tblCellSpacing w:w="0" w:type="dxa"/>
          <w:jc w:val="center"/>
        </w:trPr>
        <w:tc>
          <w:tcPr>
            <w:tcW w:w="249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eastAsiaTheme="minorEastAsia" w:hAnsi="Times New Roman"/>
                <w:sz w:val="26"/>
                <w:szCs w:val="26"/>
                <w:lang w:eastAsia="en-US"/>
              </w:rPr>
            </w:pPr>
            <w:r>
              <w:rPr>
                <w:rFonts w:ascii="Times New Roman" w:hAnsi="Times New Roman"/>
                <w:sz w:val="26"/>
                <w:szCs w:val="26"/>
                <w:lang w:eastAsia="en-US"/>
              </w:rPr>
              <w:lastRenderedPageBreak/>
              <w:t>Старшая группа «Б»</w:t>
            </w:r>
          </w:p>
        </w:tc>
        <w:tc>
          <w:tcPr>
            <w:tcW w:w="129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10</w:t>
            </w:r>
          </w:p>
        </w:tc>
        <w:tc>
          <w:tcPr>
            <w:tcW w:w="1245"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11</w:t>
            </w:r>
          </w:p>
        </w:tc>
        <w:tc>
          <w:tcPr>
            <w:tcW w:w="108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2</w:t>
            </w:r>
          </w:p>
        </w:tc>
        <w:tc>
          <w:tcPr>
            <w:tcW w:w="108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p>
        </w:tc>
      </w:tr>
      <w:tr w:rsidR="00A51AF1" w:rsidTr="00A51AF1">
        <w:trPr>
          <w:tblCellSpacing w:w="0" w:type="dxa"/>
          <w:jc w:val="center"/>
        </w:trPr>
        <w:tc>
          <w:tcPr>
            <w:tcW w:w="249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eastAsiaTheme="minorEastAsia" w:hAnsi="Times New Roman"/>
                <w:sz w:val="26"/>
                <w:szCs w:val="26"/>
                <w:lang w:eastAsia="en-US"/>
              </w:rPr>
            </w:pPr>
            <w:r>
              <w:rPr>
                <w:rFonts w:ascii="Times New Roman" w:hAnsi="Times New Roman"/>
                <w:sz w:val="26"/>
                <w:szCs w:val="26"/>
                <w:lang w:eastAsia="en-US"/>
              </w:rPr>
              <w:t>Старшая группа «А»</w:t>
            </w:r>
          </w:p>
        </w:tc>
        <w:tc>
          <w:tcPr>
            <w:tcW w:w="129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11</w:t>
            </w:r>
          </w:p>
        </w:tc>
        <w:tc>
          <w:tcPr>
            <w:tcW w:w="1245"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12</w:t>
            </w:r>
          </w:p>
        </w:tc>
        <w:tc>
          <w:tcPr>
            <w:tcW w:w="108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1</w:t>
            </w:r>
          </w:p>
        </w:tc>
        <w:tc>
          <w:tcPr>
            <w:tcW w:w="108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1</w:t>
            </w:r>
          </w:p>
        </w:tc>
      </w:tr>
      <w:tr w:rsidR="00A51AF1" w:rsidTr="00A51AF1">
        <w:trPr>
          <w:tblCellSpacing w:w="0" w:type="dxa"/>
          <w:jc w:val="center"/>
        </w:trPr>
        <w:tc>
          <w:tcPr>
            <w:tcW w:w="249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Подготовительная группа</w:t>
            </w:r>
          </w:p>
        </w:tc>
        <w:tc>
          <w:tcPr>
            <w:tcW w:w="129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8</w:t>
            </w:r>
          </w:p>
        </w:tc>
        <w:tc>
          <w:tcPr>
            <w:tcW w:w="1245"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11</w:t>
            </w:r>
          </w:p>
        </w:tc>
        <w:tc>
          <w:tcPr>
            <w:tcW w:w="108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5</w:t>
            </w:r>
          </w:p>
        </w:tc>
        <w:tc>
          <w:tcPr>
            <w:tcW w:w="108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p>
        </w:tc>
      </w:tr>
      <w:tr w:rsidR="00A51AF1" w:rsidTr="00A51AF1">
        <w:trPr>
          <w:tblCellSpacing w:w="0" w:type="dxa"/>
          <w:jc w:val="center"/>
        </w:trPr>
        <w:tc>
          <w:tcPr>
            <w:tcW w:w="249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eastAsiaTheme="minorEastAsia" w:hAnsi="Times New Roman"/>
                <w:sz w:val="26"/>
                <w:szCs w:val="26"/>
                <w:lang w:eastAsia="en-US"/>
              </w:rPr>
            </w:pPr>
            <w:r>
              <w:rPr>
                <w:rFonts w:ascii="Times New Roman" w:hAnsi="Times New Roman"/>
                <w:sz w:val="26"/>
                <w:szCs w:val="26"/>
                <w:lang w:eastAsia="en-US"/>
              </w:rPr>
              <w:t>Логопедическая группа</w:t>
            </w:r>
          </w:p>
        </w:tc>
        <w:tc>
          <w:tcPr>
            <w:tcW w:w="129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5</w:t>
            </w:r>
          </w:p>
        </w:tc>
        <w:tc>
          <w:tcPr>
            <w:tcW w:w="1245"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6</w:t>
            </w:r>
          </w:p>
        </w:tc>
        <w:tc>
          <w:tcPr>
            <w:tcW w:w="108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1</w:t>
            </w:r>
          </w:p>
        </w:tc>
        <w:tc>
          <w:tcPr>
            <w:tcW w:w="1080" w:type="dxa"/>
            <w:tcBorders>
              <w:top w:val="outset" w:sz="6" w:space="0" w:color="000000"/>
              <w:left w:val="outset" w:sz="6" w:space="0" w:color="000000"/>
              <w:bottom w:val="outset" w:sz="6" w:space="0" w:color="000000"/>
              <w:right w:val="outset" w:sz="6" w:space="0" w:color="000000"/>
            </w:tcBorders>
          </w:tcPr>
          <w:p w:rsidR="00A51AF1" w:rsidRDefault="00A51AF1">
            <w:pPr>
              <w:rPr>
                <w:rFonts w:ascii="Times New Roman" w:hAnsi="Times New Roman"/>
                <w:sz w:val="26"/>
                <w:szCs w:val="26"/>
                <w:lang w:eastAsia="en-US"/>
              </w:rPr>
            </w:pPr>
          </w:p>
        </w:tc>
      </w:tr>
      <w:tr w:rsidR="00A51AF1" w:rsidTr="00A51AF1">
        <w:trPr>
          <w:tblCellSpacing w:w="0" w:type="dxa"/>
          <w:jc w:val="center"/>
        </w:trPr>
        <w:tc>
          <w:tcPr>
            <w:tcW w:w="249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Итого:</w:t>
            </w:r>
          </w:p>
        </w:tc>
        <w:tc>
          <w:tcPr>
            <w:tcW w:w="129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71</w:t>
            </w:r>
          </w:p>
        </w:tc>
        <w:tc>
          <w:tcPr>
            <w:tcW w:w="1245"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132</w:t>
            </w:r>
          </w:p>
        </w:tc>
        <w:tc>
          <w:tcPr>
            <w:tcW w:w="108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19</w:t>
            </w:r>
          </w:p>
        </w:tc>
        <w:tc>
          <w:tcPr>
            <w:tcW w:w="1080" w:type="dxa"/>
            <w:tcBorders>
              <w:top w:val="outset" w:sz="6" w:space="0" w:color="000000"/>
              <w:left w:val="outset" w:sz="6" w:space="0" w:color="000000"/>
              <w:bottom w:val="outset" w:sz="6" w:space="0" w:color="000000"/>
              <w:right w:val="outset" w:sz="6" w:space="0" w:color="000000"/>
            </w:tcBorders>
            <w:hideMark/>
          </w:tcPr>
          <w:p w:rsidR="00A51AF1" w:rsidRDefault="00A51AF1">
            <w:pPr>
              <w:rPr>
                <w:rFonts w:ascii="Times New Roman" w:hAnsi="Times New Roman"/>
                <w:sz w:val="26"/>
                <w:szCs w:val="26"/>
                <w:lang w:eastAsia="en-US"/>
              </w:rPr>
            </w:pPr>
            <w:r>
              <w:rPr>
                <w:rFonts w:ascii="Times New Roman" w:hAnsi="Times New Roman"/>
                <w:sz w:val="26"/>
                <w:szCs w:val="26"/>
                <w:lang w:eastAsia="en-US"/>
              </w:rPr>
              <w:t>1</w:t>
            </w:r>
          </w:p>
        </w:tc>
      </w:tr>
    </w:tbl>
    <w:p w:rsidR="00C4186F" w:rsidRPr="008D344B" w:rsidRDefault="00C4186F" w:rsidP="00A51AF1">
      <w:pPr>
        <w:spacing w:line="240" w:lineRule="auto"/>
        <w:ind w:firstLine="540"/>
        <w:contextualSpacing/>
        <w:rPr>
          <w:rFonts w:ascii="Times New Roman" w:hAnsi="Times New Roman"/>
          <w:sz w:val="28"/>
          <w:szCs w:val="28"/>
        </w:rPr>
      </w:pPr>
    </w:p>
    <w:p w:rsidR="00C4186F" w:rsidRPr="008D344B" w:rsidRDefault="00C4186F" w:rsidP="00C4186F">
      <w:pPr>
        <w:shd w:val="clear" w:color="auto" w:fill="FFFFFF"/>
        <w:autoSpaceDE w:val="0"/>
        <w:autoSpaceDN w:val="0"/>
        <w:adjustRightInd w:val="0"/>
        <w:spacing w:line="240" w:lineRule="auto"/>
        <w:ind w:firstLine="708"/>
        <w:contextualSpacing/>
        <w:rPr>
          <w:rFonts w:ascii="Times New Roman" w:hAnsi="Times New Roman"/>
          <w:b/>
          <w:sz w:val="28"/>
          <w:szCs w:val="28"/>
        </w:rPr>
      </w:pPr>
    </w:p>
    <w:p w:rsidR="00A51AF1" w:rsidRPr="00A51AF1" w:rsidRDefault="00A51AF1" w:rsidP="003009A0">
      <w:pPr>
        <w:spacing w:line="240" w:lineRule="auto"/>
        <w:ind w:firstLine="708"/>
        <w:rPr>
          <w:rFonts w:ascii="Times New Roman" w:hAnsi="Times New Roman"/>
          <w:iCs/>
          <w:sz w:val="28"/>
          <w:szCs w:val="28"/>
          <w:lang w:eastAsia="ru-RU"/>
        </w:rPr>
      </w:pPr>
      <w:r w:rsidRPr="00A51AF1">
        <w:rPr>
          <w:rFonts w:ascii="Times New Roman" w:hAnsi="Times New Roman"/>
          <w:iCs/>
          <w:sz w:val="28"/>
          <w:szCs w:val="28"/>
        </w:rPr>
        <w:t>За учебный год было пропущено – 12.688 дней, из них по</w:t>
      </w:r>
      <w:r w:rsidR="007B3379">
        <w:rPr>
          <w:rFonts w:ascii="Times New Roman" w:hAnsi="Times New Roman"/>
          <w:iCs/>
          <w:sz w:val="28"/>
          <w:szCs w:val="28"/>
        </w:rPr>
        <w:t xml:space="preserve"> болезни – 5.7</w:t>
      </w:r>
      <w:r w:rsidRPr="00A51AF1">
        <w:rPr>
          <w:rFonts w:ascii="Times New Roman" w:hAnsi="Times New Roman"/>
          <w:iCs/>
          <w:sz w:val="28"/>
          <w:szCs w:val="28"/>
        </w:rPr>
        <w:t xml:space="preserve"> день, % посещаемости составил </w:t>
      </w:r>
      <w:r w:rsidR="007B3379">
        <w:rPr>
          <w:rFonts w:ascii="Times New Roman" w:hAnsi="Times New Roman"/>
          <w:iCs/>
          <w:sz w:val="28"/>
          <w:szCs w:val="28"/>
          <w:u w:val="single"/>
        </w:rPr>
        <w:t>66,</w:t>
      </w:r>
      <w:r w:rsidRPr="00A51AF1">
        <w:rPr>
          <w:rFonts w:ascii="Times New Roman" w:hAnsi="Times New Roman"/>
          <w:iCs/>
          <w:sz w:val="28"/>
          <w:szCs w:val="28"/>
          <w:u w:val="single"/>
        </w:rPr>
        <w:t>4 %</w:t>
      </w:r>
      <w:r w:rsidRPr="00A51AF1">
        <w:rPr>
          <w:rFonts w:ascii="Times New Roman" w:hAnsi="Times New Roman"/>
          <w:iCs/>
          <w:sz w:val="28"/>
          <w:szCs w:val="28"/>
        </w:rPr>
        <w:t xml:space="preserve">. </w:t>
      </w:r>
    </w:p>
    <w:p w:rsidR="00A51AF1" w:rsidRPr="00A51AF1" w:rsidRDefault="00A51AF1" w:rsidP="003009A0">
      <w:pPr>
        <w:spacing w:line="240" w:lineRule="auto"/>
        <w:rPr>
          <w:rFonts w:ascii="Times New Roman" w:hAnsi="Times New Roman"/>
          <w:iCs/>
          <w:sz w:val="28"/>
          <w:szCs w:val="28"/>
          <w:u w:val="single"/>
        </w:rPr>
      </w:pPr>
      <w:r w:rsidRPr="00A51AF1">
        <w:rPr>
          <w:rFonts w:ascii="Times New Roman" w:hAnsi="Times New Roman"/>
          <w:iCs/>
          <w:sz w:val="28"/>
          <w:szCs w:val="28"/>
        </w:rPr>
        <w:t xml:space="preserve">По сравнению с предыдущим годом заболеваемость по ОРВИ сократилась.  Детский сад закрывался на карантин по ОРВИ: один раз в сентябре (1 мл Б), 2-й раз в феврале (1мл гр.А). В целом по ОРВИ приходится на сад 3373 дня, а в прошлом году только за 5 месяцев по ОРВИ было </w:t>
      </w:r>
      <w:r w:rsidRPr="00A51AF1">
        <w:rPr>
          <w:rFonts w:ascii="Times New Roman" w:hAnsi="Times New Roman"/>
          <w:iCs/>
          <w:sz w:val="28"/>
          <w:szCs w:val="28"/>
          <w:u w:val="single"/>
        </w:rPr>
        <w:t xml:space="preserve">2742 дня. </w:t>
      </w:r>
    </w:p>
    <w:p w:rsidR="00A51AF1" w:rsidRPr="00A51AF1" w:rsidRDefault="00A51AF1" w:rsidP="003009A0">
      <w:pPr>
        <w:spacing w:line="240" w:lineRule="auto"/>
        <w:rPr>
          <w:rFonts w:ascii="Times New Roman" w:hAnsi="Times New Roman"/>
          <w:sz w:val="28"/>
          <w:szCs w:val="28"/>
          <w:shd w:val="clear" w:color="auto" w:fill="FFFFFF"/>
        </w:rPr>
      </w:pPr>
      <w:r w:rsidRPr="00A51AF1">
        <w:rPr>
          <w:rFonts w:ascii="Times New Roman" w:hAnsi="Times New Roman"/>
          <w:sz w:val="28"/>
          <w:szCs w:val="28"/>
          <w:shd w:val="clear" w:color="auto" w:fill="FFFFFF"/>
        </w:rPr>
        <w:t xml:space="preserve">В сентябре была проведена вакцинация детей от гриппа в Бессоновской амбулатории, было привито 97 воспитанников. Так же проводилась в зимний период и проводится до сих пор вакцинация против </w:t>
      </w:r>
      <w:proofErr w:type="spellStart"/>
      <w:r w:rsidRPr="00A51AF1">
        <w:rPr>
          <w:rFonts w:ascii="Times New Roman" w:hAnsi="Times New Roman"/>
          <w:sz w:val="28"/>
          <w:szCs w:val="28"/>
          <w:shd w:val="clear" w:color="auto" w:fill="FFFFFF"/>
        </w:rPr>
        <w:t>противококковой</w:t>
      </w:r>
      <w:proofErr w:type="spellEnd"/>
      <w:r w:rsidRPr="00A51AF1">
        <w:rPr>
          <w:rFonts w:ascii="Times New Roman" w:hAnsi="Times New Roman"/>
          <w:sz w:val="28"/>
          <w:szCs w:val="28"/>
          <w:shd w:val="clear" w:color="auto" w:fill="FFFFFF"/>
        </w:rPr>
        <w:t xml:space="preserve"> инфекции.  </w:t>
      </w:r>
    </w:p>
    <w:p w:rsidR="00A51AF1" w:rsidRPr="003009A0" w:rsidRDefault="00A51AF1" w:rsidP="003009A0">
      <w:pPr>
        <w:pStyle w:val="a7"/>
        <w:jc w:val="center"/>
        <w:rPr>
          <w:b/>
          <w:i/>
          <w:iCs/>
          <w:sz w:val="28"/>
          <w:szCs w:val="28"/>
        </w:rPr>
      </w:pPr>
      <w:r w:rsidRPr="003009A0">
        <w:rPr>
          <w:b/>
          <w:i/>
          <w:iCs/>
          <w:sz w:val="28"/>
          <w:szCs w:val="28"/>
          <w:shd w:val="clear" w:color="auto" w:fill="FFFFFF"/>
        </w:rPr>
        <w:t>О</w:t>
      </w:r>
      <w:r w:rsidRPr="003009A0">
        <w:rPr>
          <w:b/>
          <w:i/>
          <w:iCs/>
          <w:sz w:val="28"/>
          <w:szCs w:val="28"/>
        </w:rPr>
        <w:t>ценка эффективности реализации системы оздоровительных, закаливающих мероприятий</w:t>
      </w:r>
    </w:p>
    <w:p w:rsidR="00A51AF1" w:rsidRPr="00A51AF1" w:rsidRDefault="00A51AF1" w:rsidP="003009A0">
      <w:pPr>
        <w:spacing w:line="240" w:lineRule="auto"/>
        <w:ind w:firstLine="708"/>
        <w:rPr>
          <w:rFonts w:ascii="Times New Roman" w:eastAsiaTheme="minorEastAsia" w:hAnsi="Times New Roman"/>
          <w:color w:val="000000"/>
          <w:sz w:val="28"/>
          <w:szCs w:val="28"/>
        </w:rPr>
      </w:pPr>
      <w:r w:rsidRPr="00A51AF1">
        <w:rPr>
          <w:rFonts w:ascii="Times New Roman" w:hAnsi="Times New Roman"/>
          <w:sz w:val="28"/>
          <w:szCs w:val="28"/>
        </w:rPr>
        <w:t xml:space="preserve">Одними из основных направлений деятельности ДОУ являются охрана жизни, сохранение и укрепление физического и психического здоровья детей. </w:t>
      </w:r>
    </w:p>
    <w:p w:rsidR="00A51AF1" w:rsidRPr="00A51AF1" w:rsidRDefault="00A51AF1" w:rsidP="003009A0">
      <w:pPr>
        <w:spacing w:line="240" w:lineRule="auto"/>
        <w:rPr>
          <w:rFonts w:ascii="Times New Roman" w:hAnsi="Times New Roman"/>
          <w:color w:val="000000"/>
          <w:sz w:val="28"/>
          <w:szCs w:val="28"/>
        </w:rPr>
      </w:pPr>
      <w:r w:rsidRPr="00A51AF1">
        <w:rPr>
          <w:rFonts w:ascii="Times New Roman" w:hAnsi="Times New Roman"/>
          <w:color w:val="000000"/>
          <w:sz w:val="28"/>
          <w:szCs w:val="28"/>
        </w:rPr>
        <w:t xml:space="preserve">С целью снижения заболеваемости в детском саду ежегодно </w:t>
      </w:r>
      <w:proofErr w:type="gramStart"/>
      <w:r w:rsidRPr="00A51AF1">
        <w:rPr>
          <w:rFonts w:ascii="Times New Roman" w:hAnsi="Times New Roman"/>
          <w:color w:val="000000"/>
          <w:sz w:val="28"/>
          <w:szCs w:val="28"/>
        </w:rPr>
        <w:t>разрабатывается</w:t>
      </w:r>
      <w:proofErr w:type="gramEnd"/>
      <w:r w:rsidRPr="00A51AF1">
        <w:rPr>
          <w:rFonts w:ascii="Times New Roman" w:hAnsi="Times New Roman"/>
          <w:color w:val="000000"/>
          <w:sz w:val="28"/>
          <w:szCs w:val="28"/>
        </w:rPr>
        <w:t>  и применятся система закаливающих мероприятий, которая включает в себя:</w:t>
      </w:r>
    </w:p>
    <w:p w:rsidR="00A51AF1" w:rsidRPr="00A51AF1" w:rsidRDefault="00A51AF1" w:rsidP="003009A0">
      <w:pPr>
        <w:spacing w:line="240" w:lineRule="auto"/>
        <w:rPr>
          <w:rFonts w:ascii="Times New Roman" w:hAnsi="Times New Roman"/>
          <w:sz w:val="28"/>
          <w:szCs w:val="28"/>
        </w:rPr>
      </w:pPr>
      <w:r w:rsidRPr="00A51AF1">
        <w:rPr>
          <w:rFonts w:ascii="Times New Roman" w:hAnsi="Times New Roman"/>
          <w:sz w:val="28"/>
          <w:szCs w:val="28"/>
        </w:rPr>
        <w:t>- Соблюдение температурного режима в течение дня;</w:t>
      </w:r>
    </w:p>
    <w:p w:rsidR="00A51AF1" w:rsidRPr="00A51AF1" w:rsidRDefault="00A51AF1" w:rsidP="003009A0">
      <w:pPr>
        <w:spacing w:line="240" w:lineRule="auto"/>
        <w:rPr>
          <w:rFonts w:ascii="Times New Roman" w:hAnsi="Times New Roman"/>
          <w:sz w:val="28"/>
          <w:szCs w:val="28"/>
        </w:rPr>
      </w:pPr>
      <w:r w:rsidRPr="00A51AF1">
        <w:rPr>
          <w:rFonts w:ascii="Times New Roman" w:hAnsi="Times New Roman"/>
          <w:sz w:val="28"/>
          <w:szCs w:val="28"/>
        </w:rPr>
        <w:t>- Облегченную одежду для детей в детском саду;</w:t>
      </w:r>
    </w:p>
    <w:p w:rsidR="00A51AF1" w:rsidRPr="00A51AF1" w:rsidRDefault="00A51AF1" w:rsidP="003009A0">
      <w:pPr>
        <w:spacing w:line="240" w:lineRule="auto"/>
        <w:rPr>
          <w:rFonts w:ascii="Times New Roman" w:hAnsi="Times New Roman"/>
          <w:sz w:val="28"/>
          <w:szCs w:val="28"/>
        </w:rPr>
      </w:pPr>
      <w:r w:rsidRPr="00A51AF1">
        <w:rPr>
          <w:rFonts w:ascii="Times New Roman" w:hAnsi="Times New Roman"/>
          <w:sz w:val="28"/>
          <w:szCs w:val="28"/>
        </w:rPr>
        <w:t>- Мытье прохладной водой рук до локтя;</w:t>
      </w:r>
    </w:p>
    <w:p w:rsidR="00A51AF1" w:rsidRPr="00A51AF1" w:rsidRDefault="00A51AF1" w:rsidP="003009A0">
      <w:pPr>
        <w:spacing w:line="240" w:lineRule="auto"/>
        <w:rPr>
          <w:rFonts w:ascii="Times New Roman" w:hAnsi="Times New Roman"/>
          <w:sz w:val="28"/>
          <w:szCs w:val="28"/>
        </w:rPr>
      </w:pPr>
      <w:r w:rsidRPr="00A51AF1">
        <w:rPr>
          <w:rFonts w:ascii="Times New Roman" w:hAnsi="Times New Roman"/>
          <w:sz w:val="28"/>
          <w:szCs w:val="28"/>
        </w:rPr>
        <w:t>- Растирание стоп солевым раствором;</w:t>
      </w:r>
    </w:p>
    <w:p w:rsidR="00A51AF1" w:rsidRPr="00A51AF1" w:rsidRDefault="00A51AF1" w:rsidP="003009A0">
      <w:pPr>
        <w:spacing w:line="240" w:lineRule="auto"/>
        <w:rPr>
          <w:rFonts w:ascii="Times New Roman" w:hAnsi="Times New Roman"/>
          <w:sz w:val="28"/>
          <w:szCs w:val="28"/>
        </w:rPr>
      </w:pPr>
      <w:r w:rsidRPr="00A51AF1">
        <w:rPr>
          <w:rFonts w:ascii="Times New Roman" w:hAnsi="Times New Roman"/>
          <w:sz w:val="28"/>
          <w:szCs w:val="28"/>
        </w:rPr>
        <w:t>- Организацию  прогулок на воздухе и их длительность;</w:t>
      </w:r>
    </w:p>
    <w:p w:rsidR="00A51AF1" w:rsidRPr="00A51AF1" w:rsidRDefault="00A51AF1" w:rsidP="003009A0">
      <w:pPr>
        <w:spacing w:line="240" w:lineRule="auto"/>
        <w:rPr>
          <w:rFonts w:ascii="Times New Roman" w:hAnsi="Times New Roman"/>
          <w:sz w:val="28"/>
          <w:szCs w:val="28"/>
        </w:rPr>
      </w:pPr>
      <w:r w:rsidRPr="00A51AF1">
        <w:rPr>
          <w:rFonts w:ascii="Times New Roman" w:hAnsi="Times New Roman"/>
          <w:sz w:val="28"/>
          <w:szCs w:val="28"/>
        </w:rPr>
        <w:lastRenderedPageBreak/>
        <w:t xml:space="preserve">- Профилактику респираторных заболеваний (соки, сиропы шиповника, прием поливитаминов, </w:t>
      </w:r>
      <w:proofErr w:type="spellStart"/>
      <w:r w:rsidRPr="00A51AF1">
        <w:rPr>
          <w:rFonts w:ascii="Times New Roman" w:hAnsi="Times New Roman"/>
          <w:sz w:val="28"/>
          <w:szCs w:val="28"/>
        </w:rPr>
        <w:t>фитотерапия</w:t>
      </w:r>
      <w:proofErr w:type="spellEnd"/>
      <w:r w:rsidRPr="00A51AF1">
        <w:rPr>
          <w:rFonts w:ascii="Times New Roman" w:hAnsi="Times New Roman"/>
          <w:sz w:val="28"/>
          <w:szCs w:val="28"/>
        </w:rPr>
        <w:t xml:space="preserve">, экстракт элеутерококка, </w:t>
      </w:r>
      <w:proofErr w:type="spellStart"/>
      <w:r w:rsidRPr="00A51AF1">
        <w:rPr>
          <w:rFonts w:ascii="Times New Roman" w:hAnsi="Times New Roman"/>
          <w:sz w:val="28"/>
          <w:szCs w:val="28"/>
        </w:rPr>
        <w:t>оксалиновая</w:t>
      </w:r>
      <w:proofErr w:type="spellEnd"/>
      <w:r w:rsidRPr="00A51AF1">
        <w:rPr>
          <w:rFonts w:ascii="Times New Roman" w:hAnsi="Times New Roman"/>
          <w:sz w:val="28"/>
          <w:szCs w:val="28"/>
        </w:rPr>
        <w:t xml:space="preserve"> мазь); </w:t>
      </w:r>
    </w:p>
    <w:p w:rsidR="00A51AF1" w:rsidRPr="00A51AF1" w:rsidRDefault="00A51AF1" w:rsidP="003009A0">
      <w:pPr>
        <w:spacing w:line="240" w:lineRule="auto"/>
        <w:rPr>
          <w:rFonts w:ascii="Times New Roman" w:hAnsi="Times New Roman"/>
          <w:sz w:val="28"/>
          <w:szCs w:val="28"/>
        </w:rPr>
      </w:pPr>
      <w:r w:rsidRPr="00A51AF1">
        <w:rPr>
          <w:rFonts w:ascii="Times New Roman" w:hAnsi="Times New Roman"/>
          <w:color w:val="273E14"/>
          <w:sz w:val="28"/>
          <w:szCs w:val="28"/>
        </w:rPr>
        <w:t xml:space="preserve">- </w:t>
      </w:r>
      <w:proofErr w:type="spellStart"/>
      <w:r w:rsidRPr="00A51AF1">
        <w:rPr>
          <w:rFonts w:ascii="Times New Roman" w:hAnsi="Times New Roman"/>
          <w:sz w:val="28"/>
          <w:szCs w:val="28"/>
        </w:rPr>
        <w:t>Босохождение</w:t>
      </w:r>
      <w:proofErr w:type="spellEnd"/>
      <w:r w:rsidRPr="00A51AF1">
        <w:rPr>
          <w:rFonts w:ascii="Times New Roman" w:hAnsi="Times New Roman"/>
          <w:sz w:val="28"/>
          <w:szCs w:val="28"/>
        </w:rPr>
        <w:t xml:space="preserve"> по массажным коврикам;</w:t>
      </w:r>
    </w:p>
    <w:p w:rsidR="00A51AF1" w:rsidRPr="00A51AF1" w:rsidRDefault="00A51AF1" w:rsidP="003009A0">
      <w:pPr>
        <w:spacing w:line="240" w:lineRule="auto"/>
        <w:rPr>
          <w:rFonts w:ascii="Times New Roman" w:hAnsi="Times New Roman"/>
          <w:sz w:val="28"/>
          <w:szCs w:val="28"/>
        </w:rPr>
      </w:pPr>
      <w:r w:rsidRPr="00A51AF1">
        <w:rPr>
          <w:rFonts w:ascii="Times New Roman" w:hAnsi="Times New Roman"/>
          <w:sz w:val="28"/>
          <w:szCs w:val="28"/>
        </w:rPr>
        <w:t>- Дыхательная гимнастика.</w:t>
      </w:r>
    </w:p>
    <w:p w:rsidR="00A51AF1" w:rsidRPr="00A51AF1" w:rsidRDefault="00A51AF1" w:rsidP="003009A0">
      <w:pPr>
        <w:spacing w:line="240" w:lineRule="auto"/>
        <w:rPr>
          <w:rFonts w:ascii="Times New Roman" w:hAnsi="Times New Roman"/>
          <w:color w:val="000000"/>
          <w:sz w:val="28"/>
          <w:szCs w:val="28"/>
        </w:rPr>
      </w:pPr>
      <w:r w:rsidRPr="00A51AF1">
        <w:rPr>
          <w:rFonts w:ascii="Times New Roman" w:hAnsi="Times New Roman"/>
          <w:color w:val="000000"/>
          <w:sz w:val="28"/>
          <w:szCs w:val="28"/>
        </w:rPr>
        <w:t>В системе физического воспитания используются следующие организованные формы работы двигательной деятельности детей:</w:t>
      </w:r>
    </w:p>
    <w:p w:rsidR="00A51AF1" w:rsidRPr="00A51AF1" w:rsidRDefault="00A51AF1" w:rsidP="003009A0">
      <w:pPr>
        <w:spacing w:line="240" w:lineRule="auto"/>
        <w:rPr>
          <w:rFonts w:ascii="Times New Roman" w:hAnsi="Times New Roman"/>
          <w:sz w:val="28"/>
          <w:szCs w:val="28"/>
        </w:rPr>
      </w:pPr>
      <w:r w:rsidRPr="00A51AF1">
        <w:rPr>
          <w:rFonts w:ascii="Times New Roman" w:hAnsi="Times New Roman"/>
          <w:sz w:val="28"/>
          <w:szCs w:val="28"/>
        </w:rPr>
        <w:t>- Утренняя гимнастика;</w:t>
      </w:r>
    </w:p>
    <w:p w:rsidR="00A51AF1" w:rsidRPr="00A51AF1" w:rsidRDefault="00A51AF1" w:rsidP="003009A0">
      <w:pPr>
        <w:spacing w:line="240" w:lineRule="auto"/>
        <w:rPr>
          <w:rFonts w:ascii="Times New Roman" w:hAnsi="Times New Roman"/>
          <w:sz w:val="28"/>
          <w:szCs w:val="28"/>
        </w:rPr>
      </w:pPr>
      <w:r w:rsidRPr="00A51AF1">
        <w:rPr>
          <w:rFonts w:ascii="Times New Roman" w:hAnsi="Times New Roman"/>
          <w:sz w:val="28"/>
          <w:szCs w:val="28"/>
        </w:rPr>
        <w:t>- Физкультурные занятия в спортивном зале и на улице;</w:t>
      </w:r>
    </w:p>
    <w:p w:rsidR="00A51AF1" w:rsidRPr="00A51AF1" w:rsidRDefault="00A51AF1" w:rsidP="003009A0">
      <w:pPr>
        <w:spacing w:line="240" w:lineRule="auto"/>
        <w:rPr>
          <w:rFonts w:ascii="Times New Roman" w:hAnsi="Times New Roman"/>
          <w:sz w:val="28"/>
          <w:szCs w:val="28"/>
        </w:rPr>
      </w:pPr>
      <w:r w:rsidRPr="00A51AF1">
        <w:rPr>
          <w:rFonts w:ascii="Times New Roman" w:hAnsi="Times New Roman"/>
          <w:sz w:val="28"/>
          <w:szCs w:val="28"/>
        </w:rPr>
        <w:t xml:space="preserve">- </w:t>
      </w:r>
      <w:proofErr w:type="spellStart"/>
      <w:r w:rsidRPr="00A51AF1">
        <w:rPr>
          <w:rFonts w:ascii="Times New Roman" w:hAnsi="Times New Roman"/>
          <w:sz w:val="28"/>
          <w:szCs w:val="28"/>
        </w:rPr>
        <w:t>Физминутки</w:t>
      </w:r>
      <w:proofErr w:type="spellEnd"/>
      <w:r w:rsidRPr="00A51AF1">
        <w:rPr>
          <w:rFonts w:ascii="Times New Roman" w:hAnsi="Times New Roman"/>
          <w:sz w:val="28"/>
          <w:szCs w:val="28"/>
        </w:rPr>
        <w:t>;</w:t>
      </w:r>
    </w:p>
    <w:p w:rsidR="00A51AF1" w:rsidRPr="00A51AF1" w:rsidRDefault="00A51AF1" w:rsidP="003009A0">
      <w:pPr>
        <w:spacing w:line="240" w:lineRule="auto"/>
        <w:rPr>
          <w:rFonts w:ascii="Times New Roman" w:hAnsi="Times New Roman"/>
          <w:sz w:val="28"/>
          <w:szCs w:val="28"/>
        </w:rPr>
      </w:pPr>
      <w:r w:rsidRPr="00A51AF1">
        <w:rPr>
          <w:rFonts w:ascii="Times New Roman" w:hAnsi="Times New Roman"/>
          <w:sz w:val="28"/>
          <w:szCs w:val="28"/>
        </w:rPr>
        <w:t>- Пальчиковая гимнастика;</w:t>
      </w:r>
    </w:p>
    <w:p w:rsidR="00A51AF1" w:rsidRPr="00A51AF1" w:rsidRDefault="00A51AF1" w:rsidP="003009A0">
      <w:pPr>
        <w:spacing w:line="240" w:lineRule="auto"/>
        <w:rPr>
          <w:rFonts w:ascii="Times New Roman" w:hAnsi="Times New Roman"/>
          <w:sz w:val="28"/>
          <w:szCs w:val="28"/>
        </w:rPr>
      </w:pPr>
      <w:r w:rsidRPr="00A51AF1">
        <w:rPr>
          <w:rFonts w:ascii="Times New Roman" w:hAnsi="Times New Roman"/>
          <w:sz w:val="28"/>
          <w:szCs w:val="28"/>
        </w:rPr>
        <w:t>- Упражнения для профилактики плоскостопия;</w:t>
      </w:r>
    </w:p>
    <w:p w:rsidR="00A51AF1" w:rsidRPr="00A51AF1" w:rsidRDefault="00A51AF1" w:rsidP="003009A0">
      <w:pPr>
        <w:spacing w:line="240" w:lineRule="auto"/>
        <w:rPr>
          <w:rFonts w:ascii="Times New Roman" w:hAnsi="Times New Roman"/>
          <w:sz w:val="28"/>
          <w:szCs w:val="28"/>
        </w:rPr>
      </w:pPr>
      <w:r w:rsidRPr="00A51AF1">
        <w:rPr>
          <w:rFonts w:ascii="Times New Roman" w:hAnsi="Times New Roman"/>
          <w:sz w:val="28"/>
          <w:szCs w:val="28"/>
        </w:rPr>
        <w:t>- Закаливающие мероприятия (мероприятия после сна);</w:t>
      </w:r>
    </w:p>
    <w:p w:rsidR="00A51AF1" w:rsidRPr="00A51AF1" w:rsidRDefault="00A51AF1" w:rsidP="003009A0">
      <w:pPr>
        <w:spacing w:line="240" w:lineRule="auto"/>
        <w:rPr>
          <w:rFonts w:ascii="Times New Roman" w:hAnsi="Times New Roman"/>
          <w:sz w:val="28"/>
          <w:szCs w:val="28"/>
        </w:rPr>
      </w:pPr>
      <w:r w:rsidRPr="00A51AF1">
        <w:rPr>
          <w:rFonts w:ascii="Times New Roman" w:hAnsi="Times New Roman"/>
          <w:sz w:val="28"/>
          <w:szCs w:val="28"/>
        </w:rPr>
        <w:t>- Соблюдение двигательной активности в течение дня.</w:t>
      </w:r>
    </w:p>
    <w:p w:rsidR="00A51AF1" w:rsidRPr="00A51AF1" w:rsidRDefault="00A51AF1" w:rsidP="003009A0">
      <w:pPr>
        <w:pStyle w:val="a7"/>
        <w:jc w:val="both"/>
        <w:rPr>
          <w:sz w:val="28"/>
          <w:szCs w:val="28"/>
        </w:rPr>
      </w:pPr>
      <w:r w:rsidRPr="00A51AF1">
        <w:rPr>
          <w:sz w:val="28"/>
          <w:szCs w:val="28"/>
        </w:rPr>
        <w:t xml:space="preserve">- Педагоги широко применяют в учебно-игровой деятельности </w:t>
      </w:r>
      <w:proofErr w:type="spellStart"/>
      <w:r w:rsidRPr="00A51AF1">
        <w:rPr>
          <w:sz w:val="28"/>
          <w:szCs w:val="28"/>
        </w:rPr>
        <w:t>здоровьесберегающие</w:t>
      </w:r>
      <w:proofErr w:type="spellEnd"/>
      <w:r w:rsidRPr="00A51AF1">
        <w:rPr>
          <w:sz w:val="28"/>
          <w:szCs w:val="28"/>
        </w:rPr>
        <w:t xml:space="preserve"> технологии: зрительная, пальчиковая гимнастика; </w:t>
      </w:r>
      <w:proofErr w:type="spellStart"/>
      <w:r w:rsidRPr="00A51AF1">
        <w:rPr>
          <w:sz w:val="28"/>
          <w:szCs w:val="28"/>
        </w:rPr>
        <w:t>физкульт</w:t>
      </w:r>
      <w:proofErr w:type="spellEnd"/>
      <w:r w:rsidRPr="00A51AF1">
        <w:rPr>
          <w:sz w:val="28"/>
          <w:szCs w:val="28"/>
        </w:rPr>
        <w:t xml:space="preserve"> минутки.</w:t>
      </w:r>
    </w:p>
    <w:p w:rsidR="00A51AF1" w:rsidRPr="00A51AF1" w:rsidRDefault="00A51AF1" w:rsidP="003009A0">
      <w:pPr>
        <w:pStyle w:val="a7"/>
        <w:jc w:val="both"/>
        <w:rPr>
          <w:sz w:val="28"/>
          <w:szCs w:val="28"/>
        </w:rPr>
      </w:pPr>
      <w:r w:rsidRPr="00A51AF1">
        <w:rPr>
          <w:sz w:val="28"/>
          <w:szCs w:val="28"/>
        </w:rPr>
        <w:t xml:space="preserve">           В каждой возрастной группе велась тетрадь здоровья, в которой была отмечена группа здоровья ребенка, его индивидуальные особенности, антропометрические данные. В них регулярно осуществлялись учет оздоровительных мероприятий, отслеживание заболеваемости и регулирование постепенности нагрузки после перенесённых заболеваний.</w:t>
      </w:r>
    </w:p>
    <w:p w:rsidR="00A51AF1" w:rsidRPr="00A51AF1" w:rsidRDefault="00A51AF1" w:rsidP="003009A0">
      <w:pPr>
        <w:spacing w:line="240" w:lineRule="auto"/>
        <w:ind w:firstLine="708"/>
        <w:textAlignment w:val="baseline"/>
        <w:rPr>
          <w:rFonts w:ascii="Times New Roman" w:eastAsiaTheme="minorEastAsia" w:hAnsi="Times New Roman"/>
          <w:color w:val="000000"/>
          <w:sz w:val="28"/>
          <w:szCs w:val="28"/>
        </w:rPr>
      </w:pPr>
      <w:r w:rsidRPr="00A51AF1">
        <w:rPr>
          <w:rFonts w:ascii="Times New Roman" w:hAnsi="Times New Roman"/>
          <w:sz w:val="28"/>
          <w:szCs w:val="28"/>
        </w:rPr>
        <w:t>В течение всего учебного года воспитатели проводили оздоровительные мероприятия согласно составленному плану</w:t>
      </w:r>
      <w:r w:rsidRPr="00A51AF1">
        <w:rPr>
          <w:rFonts w:ascii="Times New Roman" w:hAnsi="Times New Roman"/>
          <w:color w:val="000000"/>
          <w:sz w:val="28"/>
          <w:szCs w:val="28"/>
        </w:rPr>
        <w:t xml:space="preserve"> физкультурно-оздоровительной работы, комплексу мероприятий, направленных на оздоровление и укрепление защитных функций организма детей. Это  санитарно-гигиенические мероприятия куда входят: физическое воспитание; закаливающие процедуры; витаминизация пищи, а так же профилактические и оздоровительные мероприятия с использованием </w:t>
      </w:r>
      <w:proofErr w:type="spellStart"/>
      <w:r w:rsidRPr="00A51AF1">
        <w:rPr>
          <w:rFonts w:ascii="Times New Roman" w:hAnsi="Times New Roman"/>
          <w:color w:val="000000"/>
          <w:sz w:val="28"/>
          <w:szCs w:val="28"/>
        </w:rPr>
        <w:t>иммунокоррегирующих</w:t>
      </w:r>
      <w:proofErr w:type="spellEnd"/>
      <w:r w:rsidRPr="00A51AF1">
        <w:rPr>
          <w:rFonts w:ascii="Times New Roman" w:hAnsi="Times New Roman"/>
          <w:color w:val="000000"/>
          <w:sz w:val="28"/>
          <w:szCs w:val="28"/>
        </w:rPr>
        <w:t xml:space="preserve"> и противовирусных препаратов таких как: экстракт элеутерококка, сироп шиповника, поливитамины, </w:t>
      </w:r>
      <w:proofErr w:type="spellStart"/>
      <w:r w:rsidRPr="00A51AF1">
        <w:rPr>
          <w:rFonts w:ascii="Times New Roman" w:hAnsi="Times New Roman"/>
          <w:color w:val="000000"/>
          <w:sz w:val="28"/>
          <w:szCs w:val="28"/>
        </w:rPr>
        <w:t>оксалиновая</w:t>
      </w:r>
      <w:proofErr w:type="spellEnd"/>
      <w:r w:rsidRPr="00A51AF1">
        <w:rPr>
          <w:rFonts w:ascii="Times New Roman" w:hAnsi="Times New Roman"/>
          <w:color w:val="000000"/>
          <w:sz w:val="28"/>
          <w:szCs w:val="28"/>
        </w:rPr>
        <w:t xml:space="preserve"> мазь.  Предварительно с родителями проводились родительские собрания с разъяснением проведения профилактических и оздоровительных мероприятий. В письменной форме воспитатели собирали согласие, либо отказ в проведении данных мероприятий. </w:t>
      </w:r>
    </w:p>
    <w:p w:rsidR="00A51AF1" w:rsidRPr="00A51AF1" w:rsidRDefault="00A51AF1" w:rsidP="003009A0">
      <w:pPr>
        <w:spacing w:line="240" w:lineRule="auto"/>
        <w:ind w:firstLine="360"/>
        <w:rPr>
          <w:rFonts w:ascii="Times New Roman" w:hAnsi="Times New Roman"/>
          <w:sz w:val="28"/>
          <w:szCs w:val="28"/>
          <w:shd w:val="clear" w:color="auto" w:fill="FFFFFF"/>
        </w:rPr>
      </w:pPr>
      <w:r w:rsidRPr="00A51AF1">
        <w:rPr>
          <w:rFonts w:ascii="Times New Roman" w:hAnsi="Times New Roman"/>
          <w:color w:val="000000"/>
          <w:sz w:val="28"/>
          <w:szCs w:val="28"/>
        </w:rPr>
        <w:t xml:space="preserve">Анализ данных показывает положительную динамику уровня физического развития детей, снижение заболеваемости, что говорит об эффективности использования разработанной системы внедрения оздоровительных мероприятий в физкультурно-оздоровительной  работе ДОУ. Но </w:t>
      </w:r>
      <w:r w:rsidRPr="00A51AF1">
        <w:rPr>
          <w:rFonts w:ascii="Times New Roman" w:hAnsi="Times New Roman"/>
          <w:sz w:val="28"/>
          <w:szCs w:val="28"/>
          <w:shd w:val="clear" w:color="auto" w:fill="FFFFFF"/>
        </w:rPr>
        <w:t>необходимо стремиться к лучшим результатам:</w:t>
      </w:r>
    </w:p>
    <w:p w:rsidR="00A51AF1" w:rsidRPr="00A51AF1" w:rsidRDefault="00A51AF1" w:rsidP="006D0BC1">
      <w:pPr>
        <w:pStyle w:val="a4"/>
        <w:numPr>
          <w:ilvl w:val="0"/>
          <w:numId w:val="5"/>
        </w:numPr>
        <w:jc w:val="both"/>
        <w:rPr>
          <w:color w:val="000000"/>
          <w:sz w:val="28"/>
          <w:szCs w:val="28"/>
        </w:rPr>
      </w:pPr>
      <w:r w:rsidRPr="00A51AF1">
        <w:rPr>
          <w:sz w:val="28"/>
          <w:szCs w:val="28"/>
          <w:shd w:val="clear" w:color="auto" w:fill="FFFFFF"/>
        </w:rPr>
        <w:t>чтобы у большинства детей уровень развития был выше среднего;</w:t>
      </w:r>
    </w:p>
    <w:p w:rsidR="00A51AF1" w:rsidRPr="00A51AF1" w:rsidRDefault="00A51AF1" w:rsidP="006D0BC1">
      <w:pPr>
        <w:pStyle w:val="a4"/>
        <w:numPr>
          <w:ilvl w:val="0"/>
          <w:numId w:val="6"/>
        </w:numPr>
        <w:spacing w:before="100" w:beforeAutospacing="1"/>
        <w:jc w:val="both"/>
        <w:rPr>
          <w:iCs/>
          <w:sz w:val="28"/>
          <w:szCs w:val="28"/>
        </w:rPr>
      </w:pPr>
      <w:r w:rsidRPr="00A51AF1">
        <w:rPr>
          <w:iCs/>
          <w:sz w:val="28"/>
          <w:szCs w:val="28"/>
        </w:rPr>
        <w:t>создать условия для функционирования группы ЧБД</w:t>
      </w:r>
      <w:proofErr w:type="gramStart"/>
      <w:r w:rsidRPr="00A51AF1">
        <w:rPr>
          <w:iCs/>
          <w:sz w:val="28"/>
          <w:szCs w:val="28"/>
        </w:rPr>
        <w:t xml:space="preserve"> ;</w:t>
      </w:r>
      <w:proofErr w:type="gramEnd"/>
    </w:p>
    <w:p w:rsidR="00A51AF1" w:rsidRPr="00A51AF1" w:rsidRDefault="00A51AF1" w:rsidP="006D0BC1">
      <w:pPr>
        <w:pStyle w:val="a4"/>
        <w:numPr>
          <w:ilvl w:val="0"/>
          <w:numId w:val="6"/>
        </w:numPr>
        <w:spacing w:before="100" w:beforeAutospacing="1"/>
        <w:jc w:val="both"/>
        <w:rPr>
          <w:sz w:val="28"/>
          <w:szCs w:val="28"/>
        </w:rPr>
      </w:pPr>
      <w:r w:rsidRPr="00A51AF1">
        <w:rPr>
          <w:sz w:val="28"/>
          <w:szCs w:val="28"/>
          <w:shd w:val="clear" w:color="auto" w:fill="FFFFFF"/>
        </w:rPr>
        <w:t>необходимо закупить медицинское оборудование для проведения лечебно-профилактических мероприятий</w:t>
      </w:r>
    </w:p>
    <w:p w:rsidR="00A51AF1" w:rsidRPr="00A51AF1" w:rsidRDefault="00A51AF1" w:rsidP="006D0BC1">
      <w:pPr>
        <w:pStyle w:val="a7"/>
        <w:numPr>
          <w:ilvl w:val="0"/>
          <w:numId w:val="6"/>
        </w:numPr>
        <w:jc w:val="both"/>
        <w:rPr>
          <w:sz w:val="28"/>
          <w:szCs w:val="28"/>
        </w:rPr>
      </w:pPr>
      <w:r w:rsidRPr="00A51AF1">
        <w:rPr>
          <w:sz w:val="28"/>
          <w:szCs w:val="28"/>
          <w:shd w:val="clear" w:color="auto" w:fill="FFFFFF"/>
        </w:rPr>
        <w:lastRenderedPageBreak/>
        <w:t>необходимо оснастить соответствующим оборудованием игровые площадки групп. Более серьезно подходить к способам закаливания в летний период.</w:t>
      </w:r>
    </w:p>
    <w:p w:rsidR="00A51AF1" w:rsidRDefault="00A51AF1" w:rsidP="00A51AF1">
      <w:pPr>
        <w:pStyle w:val="a7"/>
        <w:jc w:val="both"/>
        <w:rPr>
          <w:sz w:val="28"/>
          <w:szCs w:val="28"/>
        </w:rPr>
      </w:pPr>
    </w:p>
    <w:p w:rsidR="00382FC3" w:rsidRDefault="00382FC3" w:rsidP="00A51AF1">
      <w:pPr>
        <w:pStyle w:val="a7"/>
        <w:jc w:val="both"/>
        <w:rPr>
          <w:sz w:val="28"/>
          <w:szCs w:val="28"/>
        </w:rPr>
      </w:pPr>
    </w:p>
    <w:p w:rsidR="00382FC3" w:rsidRDefault="00382FC3" w:rsidP="00A51AF1">
      <w:pPr>
        <w:pStyle w:val="a7"/>
        <w:jc w:val="both"/>
        <w:rPr>
          <w:sz w:val="28"/>
          <w:szCs w:val="28"/>
        </w:rPr>
      </w:pPr>
    </w:p>
    <w:p w:rsidR="00382FC3" w:rsidRDefault="00382FC3" w:rsidP="00A51AF1">
      <w:pPr>
        <w:pStyle w:val="a7"/>
        <w:jc w:val="both"/>
        <w:rPr>
          <w:sz w:val="28"/>
          <w:szCs w:val="28"/>
        </w:rPr>
      </w:pPr>
    </w:p>
    <w:p w:rsidR="00382FC3" w:rsidRDefault="00382FC3" w:rsidP="00A51AF1">
      <w:pPr>
        <w:pStyle w:val="a7"/>
        <w:jc w:val="both"/>
        <w:rPr>
          <w:sz w:val="28"/>
          <w:szCs w:val="28"/>
        </w:rPr>
      </w:pPr>
    </w:p>
    <w:p w:rsidR="00382FC3" w:rsidRDefault="00382FC3" w:rsidP="00A51AF1">
      <w:pPr>
        <w:pStyle w:val="a7"/>
        <w:jc w:val="both"/>
        <w:rPr>
          <w:sz w:val="28"/>
          <w:szCs w:val="28"/>
        </w:rPr>
      </w:pPr>
    </w:p>
    <w:p w:rsidR="00382FC3" w:rsidRPr="00A51AF1" w:rsidRDefault="00382FC3" w:rsidP="00A51AF1">
      <w:pPr>
        <w:pStyle w:val="a7"/>
        <w:jc w:val="both"/>
        <w:rPr>
          <w:sz w:val="28"/>
          <w:szCs w:val="28"/>
        </w:rPr>
      </w:pPr>
    </w:p>
    <w:p w:rsidR="00A51AF1" w:rsidRDefault="00A51AF1" w:rsidP="00382FC3">
      <w:pPr>
        <w:pStyle w:val="a7"/>
        <w:jc w:val="center"/>
        <w:rPr>
          <w:sz w:val="28"/>
          <w:szCs w:val="28"/>
        </w:rPr>
      </w:pPr>
      <w:r w:rsidRPr="00A51AF1">
        <w:rPr>
          <w:sz w:val="28"/>
          <w:szCs w:val="28"/>
        </w:rPr>
        <w:t>Функционирование МДОУ</w:t>
      </w:r>
    </w:p>
    <w:p w:rsidR="00382FC3" w:rsidRPr="00A51AF1" w:rsidRDefault="00382FC3" w:rsidP="00382FC3">
      <w:pPr>
        <w:pStyle w:val="a7"/>
        <w:jc w:val="center"/>
        <w:rPr>
          <w:sz w:val="28"/>
          <w:szCs w:val="28"/>
        </w:rPr>
      </w:pPr>
    </w:p>
    <w:tbl>
      <w:tblPr>
        <w:tblW w:w="919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955"/>
        <w:gridCol w:w="2397"/>
        <w:gridCol w:w="3290"/>
        <w:gridCol w:w="2553"/>
      </w:tblGrid>
      <w:tr w:rsidR="00A51AF1" w:rsidRPr="00A51AF1" w:rsidTr="00A51AF1">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A51AF1" w:rsidRPr="00A51AF1" w:rsidRDefault="00A51AF1">
            <w:pPr>
              <w:pStyle w:val="a7"/>
              <w:spacing w:line="276" w:lineRule="auto"/>
              <w:jc w:val="both"/>
              <w:rPr>
                <w:sz w:val="28"/>
                <w:szCs w:val="28"/>
                <w:lang w:eastAsia="en-US"/>
              </w:rPr>
            </w:pPr>
            <w:r w:rsidRPr="00A51AF1">
              <w:rPr>
                <w:b/>
                <w:bCs/>
                <w:sz w:val="28"/>
                <w:szCs w:val="28"/>
                <w:lang w:eastAsia="en-US"/>
              </w:rPr>
              <w:t>Год</w:t>
            </w:r>
          </w:p>
        </w:tc>
        <w:tc>
          <w:tcPr>
            <w:tcW w:w="2397" w:type="dxa"/>
            <w:tcBorders>
              <w:top w:val="outset" w:sz="6" w:space="0" w:color="000000"/>
              <w:left w:val="outset" w:sz="6" w:space="0" w:color="000000"/>
              <w:bottom w:val="outset" w:sz="6" w:space="0" w:color="000000"/>
              <w:right w:val="outset" w:sz="6" w:space="0" w:color="000000"/>
            </w:tcBorders>
            <w:hideMark/>
          </w:tcPr>
          <w:p w:rsidR="00A51AF1" w:rsidRPr="00A51AF1" w:rsidRDefault="00A51AF1">
            <w:pPr>
              <w:pStyle w:val="a7"/>
              <w:spacing w:line="276" w:lineRule="auto"/>
              <w:jc w:val="both"/>
              <w:rPr>
                <w:sz w:val="28"/>
                <w:szCs w:val="28"/>
                <w:lang w:eastAsia="en-US"/>
              </w:rPr>
            </w:pPr>
            <w:r w:rsidRPr="00A51AF1">
              <w:rPr>
                <w:sz w:val="28"/>
                <w:szCs w:val="28"/>
                <w:lang w:eastAsia="en-US"/>
              </w:rPr>
              <w:t>Число детей на конец года</w:t>
            </w:r>
          </w:p>
        </w:tc>
        <w:tc>
          <w:tcPr>
            <w:tcW w:w="3290" w:type="dxa"/>
            <w:tcBorders>
              <w:top w:val="outset" w:sz="6" w:space="0" w:color="000000"/>
              <w:left w:val="outset" w:sz="6" w:space="0" w:color="000000"/>
              <w:bottom w:val="outset" w:sz="6" w:space="0" w:color="000000"/>
              <w:right w:val="outset" w:sz="6" w:space="0" w:color="000000"/>
            </w:tcBorders>
            <w:hideMark/>
          </w:tcPr>
          <w:p w:rsidR="00A51AF1" w:rsidRPr="00A51AF1" w:rsidRDefault="00A51AF1">
            <w:pPr>
              <w:pStyle w:val="a7"/>
              <w:spacing w:line="276" w:lineRule="auto"/>
              <w:jc w:val="both"/>
              <w:rPr>
                <w:sz w:val="28"/>
                <w:szCs w:val="28"/>
                <w:lang w:eastAsia="en-US"/>
              </w:rPr>
            </w:pPr>
            <w:r w:rsidRPr="00A51AF1">
              <w:rPr>
                <w:sz w:val="28"/>
                <w:szCs w:val="28"/>
                <w:lang w:eastAsia="en-US"/>
              </w:rPr>
              <w:t>Число дней проведенных детьми всего за год</w:t>
            </w:r>
          </w:p>
        </w:tc>
        <w:tc>
          <w:tcPr>
            <w:tcW w:w="2553" w:type="dxa"/>
            <w:tcBorders>
              <w:top w:val="outset" w:sz="6" w:space="0" w:color="000000"/>
              <w:left w:val="outset" w:sz="6" w:space="0" w:color="000000"/>
              <w:bottom w:val="outset" w:sz="6" w:space="0" w:color="000000"/>
              <w:right w:val="outset" w:sz="6" w:space="0" w:color="000000"/>
            </w:tcBorders>
            <w:hideMark/>
          </w:tcPr>
          <w:p w:rsidR="00A51AF1" w:rsidRPr="00A51AF1" w:rsidRDefault="00A51AF1">
            <w:pPr>
              <w:pStyle w:val="a7"/>
              <w:spacing w:line="276" w:lineRule="auto"/>
              <w:jc w:val="both"/>
              <w:rPr>
                <w:sz w:val="28"/>
                <w:szCs w:val="28"/>
                <w:lang w:eastAsia="en-US"/>
              </w:rPr>
            </w:pPr>
            <w:r w:rsidRPr="00A51AF1">
              <w:rPr>
                <w:sz w:val="28"/>
                <w:szCs w:val="28"/>
                <w:lang w:eastAsia="en-US"/>
              </w:rPr>
              <w:t>Число дней пропущенных всего детьми за год</w:t>
            </w:r>
          </w:p>
        </w:tc>
      </w:tr>
      <w:tr w:rsidR="00A51AF1" w:rsidRPr="00A51AF1" w:rsidTr="00A51AF1">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A51AF1" w:rsidRPr="00A51AF1" w:rsidRDefault="00A51AF1">
            <w:pPr>
              <w:pStyle w:val="a7"/>
              <w:spacing w:line="276" w:lineRule="auto"/>
              <w:jc w:val="both"/>
              <w:rPr>
                <w:sz w:val="28"/>
                <w:szCs w:val="28"/>
                <w:lang w:eastAsia="en-US"/>
              </w:rPr>
            </w:pPr>
            <w:r w:rsidRPr="00A51AF1">
              <w:rPr>
                <w:b/>
                <w:bCs/>
                <w:sz w:val="28"/>
                <w:szCs w:val="28"/>
                <w:lang w:eastAsia="en-US"/>
              </w:rPr>
              <w:t>2015</w:t>
            </w:r>
          </w:p>
        </w:tc>
        <w:tc>
          <w:tcPr>
            <w:tcW w:w="2397" w:type="dxa"/>
            <w:tcBorders>
              <w:top w:val="outset" w:sz="6" w:space="0" w:color="000000"/>
              <w:left w:val="outset" w:sz="6" w:space="0" w:color="000000"/>
              <w:bottom w:val="outset" w:sz="6" w:space="0" w:color="000000"/>
              <w:right w:val="outset" w:sz="6" w:space="0" w:color="000000"/>
            </w:tcBorders>
            <w:hideMark/>
          </w:tcPr>
          <w:p w:rsidR="00A51AF1" w:rsidRPr="00A51AF1" w:rsidRDefault="00A51AF1">
            <w:pPr>
              <w:pStyle w:val="a7"/>
              <w:spacing w:line="276" w:lineRule="auto"/>
              <w:jc w:val="both"/>
              <w:rPr>
                <w:sz w:val="28"/>
                <w:szCs w:val="28"/>
                <w:lang w:eastAsia="en-US"/>
              </w:rPr>
            </w:pPr>
            <w:r w:rsidRPr="00A51AF1">
              <w:rPr>
                <w:sz w:val="28"/>
                <w:szCs w:val="28"/>
                <w:lang w:eastAsia="en-US"/>
              </w:rPr>
              <w:t>193</w:t>
            </w:r>
          </w:p>
        </w:tc>
        <w:tc>
          <w:tcPr>
            <w:tcW w:w="3290" w:type="dxa"/>
            <w:tcBorders>
              <w:top w:val="outset" w:sz="6" w:space="0" w:color="000000"/>
              <w:left w:val="outset" w:sz="6" w:space="0" w:color="000000"/>
              <w:bottom w:val="outset" w:sz="6" w:space="0" w:color="000000"/>
              <w:right w:val="outset" w:sz="6" w:space="0" w:color="000000"/>
            </w:tcBorders>
            <w:hideMark/>
          </w:tcPr>
          <w:p w:rsidR="00A51AF1" w:rsidRPr="00A51AF1" w:rsidRDefault="00A51AF1">
            <w:pPr>
              <w:pStyle w:val="a7"/>
              <w:spacing w:line="276" w:lineRule="auto"/>
              <w:jc w:val="both"/>
              <w:rPr>
                <w:sz w:val="28"/>
                <w:szCs w:val="28"/>
                <w:lang w:eastAsia="en-US"/>
              </w:rPr>
            </w:pPr>
            <w:r w:rsidRPr="00A51AF1">
              <w:rPr>
                <w:sz w:val="28"/>
                <w:szCs w:val="28"/>
                <w:lang w:eastAsia="en-US"/>
              </w:rPr>
              <w:t>16739</w:t>
            </w:r>
          </w:p>
        </w:tc>
        <w:tc>
          <w:tcPr>
            <w:tcW w:w="2553" w:type="dxa"/>
            <w:tcBorders>
              <w:top w:val="outset" w:sz="6" w:space="0" w:color="000000"/>
              <w:left w:val="outset" w:sz="6" w:space="0" w:color="000000"/>
              <w:bottom w:val="outset" w:sz="6" w:space="0" w:color="000000"/>
              <w:right w:val="outset" w:sz="6" w:space="0" w:color="000000"/>
            </w:tcBorders>
            <w:hideMark/>
          </w:tcPr>
          <w:p w:rsidR="00A51AF1" w:rsidRPr="00A51AF1" w:rsidRDefault="00A51AF1">
            <w:pPr>
              <w:pStyle w:val="a7"/>
              <w:spacing w:line="276" w:lineRule="auto"/>
              <w:jc w:val="both"/>
              <w:rPr>
                <w:sz w:val="28"/>
                <w:szCs w:val="28"/>
                <w:lang w:eastAsia="en-US"/>
              </w:rPr>
            </w:pPr>
            <w:r w:rsidRPr="00A51AF1">
              <w:rPr>
                <w:sz w:val="28"/>
                <w:szCs w:val="28"/>
                <w:lang w:eastAsia="en-US"/>
              </w:rPr>
              <w:t>7856</w:t>
            </w:r>
          </w:p>
        </w:tc>
      </w:tr>
      <w:tr w:rsidR="00A51AF1" w:rsidRPr="00A51AF1" w:rsidTr="00A51AF1">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A51AF1" w:rsidRPr="00A51AF1" w:rsidRDefault="00A51AF1">
            <w:pPr>
              <w:pStyle w:val="a7"/>
              <w:spacing w:line="276" w:lineRule="auto"/>
              <w:jc w:val="both"/>
              <w:rPr>
                <w:b/>
                <w:bCs/>
                <w:sz w:val="28"/>
                <w:szCs w:val="28"/>
                <w:lang w:eastAsia="en-US"/>
              </w:rPr>
            </w:pPr>
            <w:r w:rsidRPr="00A51AF1">
              <w:rPr>
                <w:b/>
                <w:bCs/>
                <w:sz w:val="28"/>
                <w:szCs w:val="28"/>
                <w:lang w:eastAsia="en-US"/>
              </w:rPr>
              <w:t>2016</w:t>
            </w:r>
          </w:p>
        </w:tc>
        <w:tc>
          <w:tcPr>
            <w:tcW w:w="2397" w:type="dxa"/>
            <w:tcBorders>
              <w:top w:val="outset" w:sz="6" w:space="0" w:color="000000"/>
              <w:left w:val="outset" w:sz="6" w:space="0" w:color="000000"/>
              <w:bottom w:val="outset" w:sz="6" w:space="0" w:color="000000"/>
              <w:right w:val="outset" w:sz="6" w:space="0" w:color="000000"/>
            </w:tcBorders>
            <w:hideMark/>
          </w:tcPr>
          <w:p w:rsidR="00A51AF1" w:rsidRPr="00A51AF1" w:rsidRDefault="003009A0">
            <w:pPr>
              <w:pStyle w:val="a7"/>
              <w:spacing w:line="276" w:lineRule="auto"/>
              <w:jc w:val="both"/>
              <w:rPr>
                <w:sz w:val="28"/>
                <w:szCs w:val="28"/>
                <w:lang w:eastAsia="en-US"/>
              </w:rPr>
            </w:pPr>
            <w:r>
              <w:rPr>
                <w:sz w:val="28"/>
                <w:szCs w:val="28"/>
                <w:lang w:eastAsia="en-US"/>
              </w:rPr>
              <w:t>241</w:t>
            </w:r>
          </w:p>
        </w:tc>
        <w:tc>
          <w:tcPr>
            <w:tcW w:w="3290" w:type="dxa"/>
            <w:tcBorders>
              <w:top w:val="outset" w:sz="6" w:space="0" w:color="000000"/>
              <w:left w:val="outset" w:sz="6" w:space="0" w:color="000000"/>
              <w:bottom w:val="outset" w:sz="6" w:space="0" w:color="000000"/>
              <w:right w:val="outset" w:sz="6" w:space="0" w:color="000000"/>
            </w:tcBorders>
            <w:hideMark/>
          </w:tcPr>
          <w:p w:rsidR="00A51AF1" w:rsidRPr="00A51AF1" w:rsidRDefault="00A51AF1">
            <w:pPr>
              <w:pStyle w:val="a7"/>
              <w:spacing w:line="276" w:lineRule="auto"/>
              <w:jc w:val="both"/>
              <w:rPr>
                <w:sz w:val="28"/>
                <w:szCs w:val="28"/>
                <w:lang w:eastAsia="en-US"/>
              </w:rPr>
            </w:pPr>
            <w:r w:rsidRPr="00A51AF1">
              <w:rPr>
                <w:sz w:val="28"/>
                <w:szCs w:val="28"/>
                <w:lang w:eastAsia="en-US"/>
              </w:rPr>
              <w:t>28285</w:t>
            </w:r>
          </w:p>
        </w:tc>
        <w:tc>
          <w:tcPr>
            <w:tcW w:w="2553" w:type="dxa"/>
            <w:tcBorders>
              <w:top w:val="outset" w:sz="6" w:space="0" w:color="000000"/>
              <w:left w:val="outset" w:sz="6" w:space="0" w:color="000000"/>
              <w:bottom w:val="outset" w:sz="6" w:space="0" w:color="000000"/>
              <w:right w:val="outset" w:sz="6" w:space="0" w:color="000000"/>
            </w:tcBorders>
            <w:hideMark/>
          </w:tcPr>
          <w:p w:rsidR="00A51AF1" w:rsidRPr="00A51AF1" w:rsidRDefault="00A51AF1">
            <w:pPr>
              <w:pStyle w:val="a7"/>
              <w:spacing w:line="276" w:lineRule="auto"/>
              <w:jc w:val="both"/>
              <w:rPr>
                <w:sz w:val="28"/>
                <w:szCs w:val="28"/>
                <w:lang w:eastAsia="en-US"/>
              </w:rPr>
            </w:pPr>
            <w:r w:rsidRPr="00A51AF1">
              <w:rPr>
                <w:sz w:val="28"/>
                <w:szCs w:val="28"/>
                <w:lang w:eastAsia="en-US"/>
              </w:rPr>
              <w:t>1380</w:t>
            </w:r>
          </w:p>
        </w:tc>
      </w:tr>
      <w:tr w:rsidR="00A51AF1" w:rsidRPr="00A51AF1" w:rsidTr="00A51AF1">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A51AF1" w:rsidRPr="00A51AF1" w:rsidRDefault="00A51AF1">
            <w:pPr>
              <w:pStyle w:val="a7"/>
              <w:spacing w:line="276" w:lineRule="auto"/>
              <w:jc w:val="both"/>
              <w:rPr>
                <w:sz w:val="28"/>
                <w:szCs w:val="28"/>
                <w:highlight w:val="yellow"/>
                <w:lang w:eastAsia="en-US"/>
              </w:rPr>
            </w:pPr>
            <w:r w:rsidRPr="00A51AF1">
              <w:rPr>
                <w:b/>
                <w:bCs/>
                <w:sz w:val="28"/>
                <w:szCs w:val="28"/>
                <w:lang w:eastAsia="en-US"/>
              </w:rPr>
              <w:t>2017</w:t>
            </w:r>
          </w:p>
        </w:tc>
        <w:tc>
          <w:tcPr>
            <w:tcW w:w="2397" w:type="dxa"/>
            <w:tcBorders>
              <w:top w:val="outset" w:sz="6" w:space="0" w:color="000000"/>
              <w:left w:val="outset" w:sz="6" w:space="0" w:color="000000"/>
              <w:bottom w:val="outset" w:sz="6" w:space="0" w:color="000000"/>
              <w:right w:val="outset" w:sz="6" w:space="0" w:color="000000"/>
            </w:tcBorders>
            <w:hideMark/>
          </w:tcPr>
          <w:p w:rsidR="00A51AF1" w:rsidRPr="00A51AF1" w:rsidRDefault="00A51AF1">
            <w:pPr>
              <w:pStyle w:val="a7"/>
              <w:spacing w:line="276" w:lineRule="auto"/>
              <w:jc w:val="both"/>
              <w:rPr>
                <w:sz w:val="28"/>
                <w:szCs w:val="28"/>
                <w:lang w:eastAsia="en-US"/>
              </w:rPr>
            </w:pPr>
            <w:r w:rsidRPr="00A51AF1">
              <w:rPr>
                <w:sz w:val="28"/>
                <w:szCs w:val="28"/>
                <w:lang w:eastAsia="en-US"/>
              </w:rPr>
              <w:t>222</w:t>
            </w:r>
          </w:p>
        </w:tc>
        <w:tc>
          <w:tcPr>
            <w:tcW w:w="3290" w:type="dxa"/>
            <w:tcBorders>
              <w:top w:val="outset" w:sz="6" w:space="0" w:color="000000"/>
              <w:left w:val="outset" w:sz="6" w:space="0" w:color="000000"/>
              <w:bottom w:val="outset" w:sz="6" w:space="0" w:color="000000"/>
              <w:right w:val="outset" w:sz="6" w:space="0" w:color="000000"/>
            </w:tcBorders>
            <w:hideMark/>
          </w:tcPr>
          <w:p w:rsidR="00A51AF1" w:rsidRPr="00A51AF1" w:rsidRDefault="00A51AF1">
            <w:pPr>
              <w:pStyle w:val="a7"/>
              <w:spacing w:line="276" w:lineRule="auto"/>
              <w:jc w:val="both"/>
              <w:rPr>
                <w:sz w:val="28"/>
                <w:szCs w:val="28"/>
                <w:lang w:eastAsia="en-US"/>
              </w:rPr>
            </w:pPr>
            <w:r w:rsidRPr="00A51AF1">
              <w:rPr>
                <w:sz w:val="28"/>
                <w:szCs w:val="28"/>
                <w:lang w:eastAsia="en-US"/>
              </w:rPr>
              <w:t>27130</w:t>
            </w:r>
          </w:p>
        </w:tc>
        <w:tc>
          <w:tcPr>
            <w:tcW w:w="2553" w:type="dxa"/>
            <w:tcBorders>
              <w:top w:val="outset" w:sz="6" w:space="0" w:color="000000"/>
              <w:left w:val="outset" w:sz="6" w:space="0" w:color="000000"/>
              <w:bottom w:val="outset" w:sz="6" w:space="0" w:color="000000"/>
              <w:right w:val="outset" w:sz="6" w:space="0" w:color="000000"/>
            </w:tcBorders>
            <w:hideMark/>
          </w:tcPr>
          <w:p w:rsidR="00A51AF1" w:rsidRPr="00A51AF1" w:rsidRDefault="00A51AF1">
            <w:pPr>
              <w:pStyle w:val="a7"/>
              <w:spacing w:line="276" w:lineRule="auto"/>
              <w:jc w:val="both"/>
              <w:rPr>
                <w:sz w:val="28"/>
                <w:szCs w:val="28"/>
                <w:lang w:eastAsia="en-US"/>
              </w:rPr>
            </w:pPr>
            <w:r w:rsidRPr="00A51AF1">
              <w:rPr>
                <w:sz w:val="28"/>
                <w:szCs w:val="28"/>
                <w:lang w:eastAsia="en-US"/>
              </w:rPr>
              <w:t>13247</w:t>
            </w:r>
          </w:p>
        </w:tc>
      </w:tr>
    </w:tbl>
    <w:p w:rsidR="00A51AF1" w:rsidRDefault="00A51AF1" w:rsidP="00A51AF1">
      <w:pPr>
        <w:pStyle w:val="a7"/>
        <w:jc w:val="both"/>
        <w:rPr>
          <w:sz w:val="28"/>
          <w:szCs w:val="28"/>
          <w:shd w:val="clear" w:color="auto" w:fill="FFFFFF"/>
        </w:rPr>
      </w:pPr>
    </w:p>
    <w:p w:rsidR="00A51AF1" w:rsidRPr="00A51AF1" w:rsidRDefault="00A51AF1" w:rsidP="00382FC3">
      <w:pPr>
        <w:pStyle w:val="a7"/>
        <w:ind w:firstLine="708"/>
        <w:jc w:val="both"/>
        <w:rPr>
          <w:sz w:val="28"/>
          <w:szCs w:val="28"/>
        </w:rPr>
      </w:pPr>
      <w:r w:rsidRPr="00A51AF1">
        <w:rPr>
          <w:sz w:val="28"/>
          <w:szCs w:val="28"/>
          <w:shd w:val="clear" w:color="auto" w:fill="FFFFFF"/>
        </w:rPr>
        <w:t>Средняя посещаемость с сен</w:t>
      </w:r>
      <w:r w:rsidR="00BA0685">
        <w:rPr>
          <w:sz w:val="28"/>
          <w:szCs w:val="28"/>
          <w:shd w:val="clear" w:color="auto" w:fill="FFFFFF"/>
        </w:rPr>
        <w:t>тября по август 2017</w:t>
      </w:r>
      <w:r w:rsidR="00EB6E86">
        <w:rPr>
          <w:sz w:val="28"/>
          <w:szCs w:val="28"/>
          <w:shd w:val="clear" w:color="auto" w:fill="FFFFFF"/>
        </w:rPr>
        <w:t>г составила  66,4</w:t>
      </w:r>
      <w:r w:rsidRPr="00A51AF1">
        <w:rPr>
          <w:sz w:val="28"/>
          <w:szCs w:val="28"/>
          <w:shd w:val="clear" w:color="auto" w:fill="FFFFFF"/>
        </w:rPr>
        <w:t>%</w:t>
      </w:r>
    </w:p>
    <w:p w:rsidR="00A51AF1" w:rsidRPr="00A51AF1" w:rsidRDefault="00A51AF1" w:rsidP="00382FC3">
      <w:pPr>
        <w:pStyle w:val="a7"/>
        <w:ind w:firstLine="708"/>
        <w:jc w:val="both"/>
        <w:rPr>
          <w:sz w:val="28"/>
          <w:szCs w:val="28"/>
        </w:rPr>
      </w:pPr>
      <w:r w:rsidRPr="00A51AF1">
        <w:rPr>
          <w:sz w:val="28"/>
          <w:szCs w:val="28"/>
        </w:rPr>
        <w:t>С июня 2016года по май 2017г</w:t>
      </w:r>
      <w:proofErr w:type="gramStart"/>
      <w:r w:rsidRPr="00A51AF1">
        <w:rPr>
          <w:sz w:val="28"/>
          <w:szCs w:val="28"/>
        </w:rPr>
        <w:t>.в</w:t>
      </w:r>
      <w:proofErr w:type="gramEnd"/>
      <w:r w:rsidRPr="00A51AF1">
        <w:rPr>
          <w:sz w:val="28"/>
          <w:szCs w:val="28"/>
        </w:rPr>
        <w:t xml:space="preserve"> целом в ДОУ поступило  51 человек, в том числе в группу раннего возраста «Солнышко» -17 человек, «Капитошка»-21 человек, во 2-ю младшую группу «А» - 2 человека, во 2-ю младшую группу «Б» - 3 человека, в среднюю группу «А»-1 человек, в среднюю группу «Б» -4 человека, в старшую группу «А»-1 человек, в старшую группу «Б» - 2 человека.</w:t>
      </w:r>
    </w:p>
    <w:p w:rsidR="00A51AF1" w:rsidRPr="00A51AF1" w:rsidRDefault="00A51AF1" w:rsidP="00382FC3">
      <w:pPr>
        <w:pStyle w:val="a7"/>
        <w:ind w:firstLine="708"/>
        <w:jc w:val="both"/>
        <w:rPr>
          <w:sz w:val="28"/>
          <w:szCs w:val="28"/>
        </w:rPr>
      </w:pPr>
      <w:r w:rsidRPr="00A51AF1">
        <w:rPr>
          <w:sz w:val="28"/>
          <w:szCs w:val="28"/>
        </w:rPr>
        <w:t>Адаптация детей к условиям детского сада на основе листов адаптации, анкетирования родителей, проведенных наблюдений показала, что детей с тяжелой адаптацией нет.</w:t>
      </w:r>
    </w:p>
    <w:p w:rsidR="00A51AF1" w:rsidRPr="00A51AF1" w:rsidRDefault="00A51AF1" w:rsidP="00382FC3">
      <w:pPr>
        <w:pStyle w:val="a7"/>
        <w:ind w:firstLine="708"/>
        <w:jc w:val="both"/>
        <w:rPr>
          <w:sz w:val="28"/>
          <w:szCs w:val="28"/>
        </w:rPr>
      </w:pPr>
      <w:r w:rsidRPr="00A51AF1">
        <w:rPr>
          <w:sz w:val="28"/>
          <w:szCs w:val="28"/>
        </w:rPr>
        <w:t>В целом следует отметить согласованность</w:t>
      </w:r>
      <w:r>
        <w:rPr>
          <w:sz w:val="28"/>
          <w:szCs w:val="28"/>
        </w:rPr>
        <w:t xml:space="preserve"> администрации,</w:t>
      </w:r>
      <w:r w:rsidRPr="00A51AF1">
        <w:rPr>
          <w:sz w:val="28"/>
          <w:szCs w:val="28"/>
        </w:rPr>
        <w:t xml:space="preserve"> воспитателей и специалистов по осуществлению четко проработанного плана поступления детей и деятельности сотрудников по обеспечению безболезненной адаптации.</w:t>
      </w:r>
    </w:p>
    <w:p w:rsidR="00A51AF1" w:rsidRPr="00A51AF1" w:rsidRDefault="00A51AF1" w:rsidP="00A51AF1">
      <w:pPr>
        <w:pStyle w:val="a7"/>
        <w:jc w:val="both"/>
        <w:rPr>
          <w:sz w:val="28"/>
          <w:szCs w:val="28"/>
        </w:rPr>
      </w:pPr>
    </w:p>
    <w:p w:rsidR="00A51AF1" w:rsidRPr="003009A0" w:rsidRDefault="00A51AF1" w:rsidP="00A51AF1">
      <w:pPr>
        <w:pStyle w:val="a7"/>
        <w:jc w:val="center"/>
        <w:rPr>
          <w:b/>
          <w:sz w:val="28"/>
          <w:szCs w:val="28"/>
        </w:rPr>
      </w:pPr>
      <w:r w:rsidRPr="003009A0">
        <w:rPr>
          <w:b/>
          <w:i/>
          <w:iCs/>
          <w:sz w:val="28"/>
          <w:szCs w:val="28"/>
          <w:shd w:val="clear" w:color="auto" w:fill="FFFFFF"/>
        </w:rPr>
        <w:t>Обеспечение рационального питания</w:t>
      </w:r>
    </w:p>
    <w:p w:rsidR="00A51AF1" w:rsidRPr="00A51AF1" w:rsidRDefault="00A51AF1" w:rsidP="00A51AF1">
      <w:pPr>
        <w:pStyle w:val="a7"/>
        <w:ind w:firstLine="708"/>
        <w:jc w:val="both"/>
        <w:rPr>
          <w:sz w:val="28"/>
          <w:szCs w:val="28"/>
        </w:rPr>
      </w:pPr>
      <w:r w:rsidRPr="00A51AF1">
        <w:rPr>
          <w:sz w:val="28"/>
          <w:szCs w:val="28"/>
        </w:rPr>
        <w:t xml:space="preserve">При организации системы рационального питания в ДОУ деятельность строилась с учетом десятидневного меню, разработанной картотеки блюд, технологических карт их приготовления. В рацион питания дошкольников регулярно включались овощные салаты, фрукты. Дети получали соки. При составлении меню строго учитывался подбор продуктов, обеспечивающий детей основными пищевыми веществами, и правильное сочетание всех пищевых ингредиентов, как в качественном, так и в количественном </w:t>
      </w:r>
      <w:r w:rsidRPr="00A51AF1">
        <w:rPr>
          <w:sz w:val="28"/>
          <w:szCs w:val="28"/>
        </w:rPr>
        <w:lastRenderedPageBreak/>
        <w:t>отношении</w:t>
      </w:r>
      <w:r w:rsidRPr="00A51AF1">
        <w:rPr>
          <w:sz w:val="28"/>
          <w:szCs w:val="28"/>
          <w:shd w:val="clear" w:color="auto" w:fill="FFFFFF"/>
        </w:rPr>
        <w:t xml:space="preserve">. Каждые 10 дней велся подсчет выполнения натуральных норм питания и калорийности. </w:t>
      </w:r>
      <w:r w:rsidRPr="00A51AF1">
        <w:rPr>
          <w:sz w:val="28"/>
          <w:szCs w:val="28"/>
        </w:rPr>
        <w:t>Ежедневно осуществлялся входящий контроль за качеством поступающих в ДОУ продуктов. Регулярно обсуждались итоги оперативного контроля организации питания.</w:t>
      </w:r>
    </w:p>
    <w:p w:rsidR="00A51AF1" w:rsidRPr="003009A0" w:rsidRDefault="00A51AF1" w:rsidP="00A51AF1">
      <w:pPr>
        <w:pStyle w:val="a7"/>
        <w:jc w:val="both"/>
        <w:rPr>
          <w:i/>
          <w:sz w:val="28"/>
          <w:szCs w:val="28"/>
        </w:rPr>
      </w:pPr>
      <w:r w:rsidRPr="00A51AF1">
        <w:rPr>
          <w:sz w:val="28"/>
          <w:szCs w:val="28"/>
        </w:rPr>
        <w:t>Анализ показаний выполнения натуральных норм по основным продуктам питания</w:t>
      </w:r>
    </w:p>
    <w:p w:rsidR="00C4186F" w:rsidRPr="003009A0" w:rsidRDefault="00C4186F" w:rsidP="00C4186F">
      <w:pPr>
        <w:pStyle w:val="3"/>
        <w:spacing w:after="0" w:line="240" w:lineRule="auto"/>
        <w:contextualSpacing/>
        <w:jc w:val="center"/>
        <w:rPr>
          <w:rFonts w:ascii="Times New Roman" w:hAnsi="Times New Roman"/>
          <w:b/>
          <w:i/>
          <w:sz w:val="28"/>
          <w:szCs w:val="28"/>
        </w:rPr>
      </w:pPr>
      <w:r w:rsidRPr="003009A0">
        <w:rPr>
          <w:rFonts w:ascii="Times New Roman" w:hAnsi="Times New Roman"/>
          <w:b/>
          <w:i/>
          <w:sz w:val="28"/>
          <w:szCs w:val="28"/>
        </w:rPr>
        <w:t>Физкультурно-оздоровительная работа.</w:t>
      </w:r>
    </w:p>
    <w:p w:rsidR="00C4186F" w:rsidRPr="008D344B" w:rsidRDefault="00C4186F" w:rsidP="00C4186F">
      <w:pPr>
        <w:pStyle w:val="3"/>
        <w:spacing w:after="0" w:line="240" w:lineRule="auto"/>
        <w:ind w:left="0" w:firstLine="708"/>
        <w:contextualSpacing/>
        <w:rPr>
          <w:rFonts w:ascii="Times New Roman" w:hAnsi="Times New Roman"/>
          <w:sz w:val="28"/>
          <w:szCs w:val="28"/>
        </w:rPr>
      </w:pPr>
      <w:r w:rsidRPr="008D344B">
        <w:rPr>
          <w:rFonts w:ascii="Times New Roman" w:hAnsi="Times New Roman"/>
          <w:sz w:val="28"/>
          <w:szCs w:val="28"/>
        </w:rPr>
        <w:t xml:space="preserve">Физическое воспитание, развитие и оздоровление дошкольников является одним из приоритетных направлений в деятельности МДОУ. В детском саду сложилась и  действует  комплексная система физкультурно-оздоровительной работы, обеспечивающая ребенку заботливый уход, полноценное питание, организацию прогулки на свежем воздухе и достаточную двигательную активность в любое время года. </w:t>
      </w:r>
    </w:p>
    <w:p w:rsidR="00C4186F" w:rsidRPr="008D344B" w:rsidRDefault="00C4186F" w:rsidP="00C4186F">
      <w:pPr>
        <w:spacing w:line="240" w:lineRule="auto"/>
        <w:ind w:firstLine="708"/>
        <w:contextualSpacing/>
        <w:rPr>
          <w:rFonts w:ascii="Times New Roman" w:hAnsi="Times New Roman"/>
          <w:sz w:val="28"/>
          <w:szCs w:val="28"/>
        </w:rPr>
      </w:pPr>
      <w:r w:rsidRPr="008D344B">
        <w:rPr>
          <w:rFonts w:ascii="Times New Roman" w:hAnsi="Times New Roman"/>
          <w:sz w:val="28"/>
          <w:szCs w:val="28"/>
        </w:rPr>
        <w:t>Как показал анализ, у воспитанников  мотивация и потребность в сохранении своего здоровья остается на достаточно высоком уровне. Педагогический коллектив продолжит работу с семьями, а в частности  через пропаганду ЗОЖ в детском саду и в  семье и введение в педагогический процесс активных форм взаимодействия.</w:t>
      </w:r>
    </w:p>
    <w:p w:rsidR="00C4186F" w:rsidRPr="003009A0" w:rsidRDefault="00C4186F" w:rsidP="003009A0">
      <w:pPr>
        <w:spacing w:line="240" w:lineRule="auto"/>
        <w:ind w:firstLine="708"/>
        <w:contextualSpacing/>
        <w:rPr>
          <w:rFonts w:ascii="Times New Roman" w:hAnsi="Times New Roman"/>
          <w:sz w:val="28"/>
          <w:szCs w:val="28"/>
        </w:rPr>
      </w:pPr>
      <w:r w:rsidRPr="008D344B">
        <w:rPr>
          <w:rFonts w:ascii="Times New Roman" w:hAnsi="Times New Roman"/>
          <w:sz w:val="28"/>
          <w:szCs w:val="28"/>
        </w:rPr>
        <w:t>Нагрузки на детей варьировались по результатам наблюдений инструктора по физкультуре, воспитателей.  Развитию у детей интереса к спорту способствует проведение спортивных праздников и досугов, туристических походов. Проводятся они в спортивном зале, и на свежем воздухе. Яркие, красочные, эмоционально насыщенные, эти мероприятия оставляют неизгладимые впечатления у детей и родителей, воспитывают у них желание вести здоровый образ жизни как е</w:t>
      </w:r>
      <w:r w:rsidR="003009A0">
        <w:rPr>
          <w:rFonts w:ascii="Times New Roman" w:hAnsi="Times New Roman"/>
          <w:sz w:val="28"/>
          <w:szCs w:val="28"/>
        </w:rPr>
        <w:t>динственно верный и правильный.</w:t>
      </w:r>
      <w:r w:rsidRPr="008D344B">
        <w:rPr>
          <w:rFonts w:ascii="Times New Roman" w:hAnsi="Times New Roman"/>
          <w:sz w:val="28"/>
          <w:szCs w:val="28"/>
        </w:rPr>
        <w:t xml:space="preserve">       </w:t>
      </w:r>
    </w:p>
    <w:p w:rsidR="00C4186F" w:rsidRPr="008D344B" w:rsidRDefault="00C4186F" w:rsidP="00C4186F">
      <w:pPr>
        <w:pStyle w:val="a5"/>
        <w:tabs>
          <w:tab w:val="left" w:pos="567"/>
        </w:tabs>
        <w:contextualSpacing/>
      </w:pPr>
      <w:r w:rsidRPr="008D344B">
        <w:tab/>
        <w:t xml:space="preserve">   Таким образом, можно сделать вывод, что по итогам работы за год у детей, в целом, сформирован интерес и основы ценностного отношения к занятиям физической культурой, что достигалось в процессе: </w:t>
      </w:r>
    </w:p>
    <w:p w:rsidR="00C4186F" w:rsidRPr="008D344B" w:rsidRDefault="00C4186F" w:rsidP="00C4186F">
      <w:pPr>
        <w:tabs>
          <w:tab w:val="left" w:pos="720"/>
          <w:tab w:val="left" w:pos="9160"/>
        </w:tabs>
        <w:spacing w:line="240" w:lineRule="auto"/>
        <w:contextualSpacing/>
        <w:rPr>
          <w:rFonts w:ascii="Times New Roman" w:hAnsi="Times New Roman"/>
          <w:sz w:val="28"/>
          <w:szCs w:val="28"/>
        </w:rPr>
      </w:pPr>
      <w:r>
        <w:rPr>
          <w:rFonts w:ascii="Times New Roman" w:hAnsi="Times New Roman"/>
          <w:sz w:val="28"/>
          <w:szCs w:val="28"/>
        </w:rPr>
        <w:t>•</w:t>
      </w:r>
      <w:r w:rsidRPr="008D344B">
        <w:rPr>
          <w:rFonts w:ascii="Times New Roman" w:hAnsi="Times New Roman"/>
          <w:sz w:val="28"/>
          <w:szCs w:val="28"/>
        </w:rPr>
        <w:t>развития физических качеств (скоростных, силовых, гибкости, выносливости и координации);</w:t>
      </w:r>
    </w:p>
    <w:p w:rsidR="00C4186F" w:rsidRPr="008D344B" w:rsidRDefault="00C4186F" w:rsidP="00C4186F">
      <w:pPr>
        <w:tabs>
          <w:tab w:val="left" w:pos="720"/>
          <w:tab w:val="left" w:pos="9160"/>
        </w:tabs>
        <w:spacing w:line="240" w:lineRule="auto"/>
        <w:contextualSpacing/>
        <w:rPr>
          <w:rFonts w:ascii="Times New Roman" w:hAnsi="Times New Roman"/>
          <w:sz w:val="28"/>
          <w:szCs w:val="28"/>
        </w:rPr>
      </w:pPr>
      <w:r>
        <w:rPr>
          <w:rFonts w:ascii="Times New Roman" w:hAnsi="Times New Roman"/>
          <w:sz w:val="28"/>
          <w:szCs w:val="28"/>
        </w:rPr>
        <w:t>•</w:t>
      </w:r>
      <w:r w:rsidRPr="008D344B">
        <w:rPr>
          <w:rFonts w:ascii="Times New Roman" w:hAnsi="Times New Roman"/>
          <w:sz w:val="28"/>
          <w:szCs w:val="28"/>
        </w:rPr>
        <w:t>накопления и обогащения двигательного опыта детей (овладение основными движениями);</w:t>
      </w:r>
    </w:p>
    <w:p w:rsidR="00C4186F" w:rsidRDefault="00C4186F" w:rsidP="00C4186F">
      <w:pPr>
        <w:tabs>
          <w:tab w:val="left" w:pos="720"/>
          <w:tab w:val="left" w:pos="9160"/>
        </w:tabs>
        <w:spacing w:line="240" w:lineRule="auto"/>
        <w:contextualSpacing/>
        <w:rPr>
          <w:rFonts w:ascii="Times New Roman" w:hAnsi="Times New Roman"/>
          <w:sz w:val="28"/>
          <w:szCs w:val="28"/>
        </w:rPr>
      </w:pPr>
      <w:r>
        <w:rPr>
          <w:rFonts w:ascii="Times New Roman" w:hAnsi="Times New Roman"/>
          <w:sz w:val="28"/>
          <w:szCs w:val="28"/>
        </w:rPr>
        <w:t>•</w:t>
      </w:r>
      <w:r w:rsidRPr="008D344B">
        <w:rPr>
          <w:rFonts w:ascii="Times New Roman" w:hAnsi="Times New Roman"/>
          <w:sz w:val="28"/>
          <w:szCs w:val="28"/>
        </w:rPr>
        <w:t>формирования у воспитанников потребности в двигательной активности и физическом совершенствовании и др.</w:t>
      </w:r>
    </w:p>
    <w:p w:rsidR="00C4186F" w:rsidRDefault="00C4186F" w:rsidP="00C4186F">
      <w:pPr>
        <w:pStyle w:val="a3"/>
        <w:spacing w:before="0" w:beforeAutospacing="0" w:after="0" w:afterAutospacing="0"/>
        <w:ind w:firstLine="708"/>
        <w:contextualSpacing/>
        <w:jc w:val="both"/>
        <w:rPr>
          <w:sz w:val="28"/>
          <w:szCs w:val="28"/>
        </w:rPr>
      </w:pPr>
      <w:r w:rsidRPr="00C44ED3">
        <w:rPr>
          <w:sz w:val="28"/>
          <w:szCs w:val="28"/>
        </w:rPr>
        <w:t xml:space="preserve">Анализ образовательной деятельности ДОУ за прошедший период показывает, что педагоги создали необходимые условия для повышения качества подготовки воспитанников ознакомления с окружающим миром, развития  интеллектуальных способностей. В образовательном процессе воспитатели применяли методы и приемы активизирующего воздействия: исследовательскую, проектную деятельность, проблемные, образовательные игровые  ситуации, логические задания, экспериментирование.  Педагоги уделяли большое внимание развитию индивидуальных и творческих </w:t>
      </w:r>
      <w:r w:rsidRPr="00C44ED3">
        <w:rPr>
          <w:sz w:val="28"/>
          <w:szCs w:val="28"/>
        </w:rPr>
        <w:lastRenderedPageBreak/>
        <w:t>способностей воспитанников, о чем свидетельствуют результаты их участия в конкурсах, фестивалях различного уровня.</w:t>
      </w:r>
    </w:p>
    <w:p w:rsidR="003009A0" w:rsidRPr="00C44ED3" w:rsidRDefault="003009A0" w:rsidP="00C4186F">
      <w:pPr>
        <w:pStyle w:val="a3"/>
        <w:spacing w:before="0" w:beforeAutospacing="0" w:after="0" w:afterAutospacing="0"/>
        <w:ind w:firstLine="708"/>
        <w:contextualSpacing/>
        <w:jc w:val="both"/>
        <w:rPr>
          <w:sz w:val="28"/>
          <w:szCs w:val="28"/>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
        <w:gridCol w:w="8078"/>
      </w:tblGrid>
      <w:tr w:rsidR="007B3379" w:rsidRPr="003009A0" w:rsidTr="007B3379">
        <w:tc>
          <w:tcPr>
            <w:tcW w:w="881" w:type="dxa"/>
          </w:tcPr>
          <w:p w:rsidR="007B3379" w:rsidRPr="00AA4502" w:rsidRDefault="007B3379" w:rsidP="00C4186F">
            <w:pPr>
              <w:suppressAutoHyphens w:val="0"/>
              <w:spacing w:line="240" w:lineRule="auto"/>
              <w:ind w:firstLine="0"/>
              <w:jc w:val="left"/>
              <w:rPr>
                <w:rFonts w:ascii="Times New Roman" w:hAnsi="Times New Roman"/>
                <w:b/>
                <w:sz w:val="28"/>
                <w:szCs w:val="28"/>
                <w:lang w:eastAsia="ru-RU"/>
              </w:rPr>
            </w:pPr>
            <w:r w:rsidRPr="00AA4502">
              <w:rPr>
                <w:rFonts w:ascii="Times New Roman" w:hAnsi="Times New Roman"/>
                <w:b/>
                <w:sz w:val="28"/>
                <w:szCs w:val="28"/>
                <w:lang w:eastAsia="ru-RU"/>
              </w:rPr>
              <w:t>2016 -2017 г.</w:t>
            </w:r>
          </w:p>
        </w:tc>
        <w:tc>
          <w:tcPr>
            <w:tcW w:w="8078" w:type="dxa"/>
          </w:tcPr>
          <w:p w:rsidR="007B3379" w:rsidRPr="00AA4502" w:rsidRDefault="007B3379" w:rsidP="00C4186F">
            <w:pPr>
              <w:suppressAutoHyphens w:val="0"/>
              <w:spacing w:line="240" w:lineRule="auto"/>
              <w:ind w:firstLine="0"/>
              <w:jc w:val="left"/>
              <w:rPr>
                <w:rFonts w:ascii="Times New Roman" w:hAnsi="Times New Roman"/>
                <w:b/>
                <w:sz w:val="28"/>
                <w:szCs w:val="28"/>
                <w:lang w:eastAsia="ru-RU"/>
              </w:rPr>
            </w:pPr>
            <w:r w:rsidRPr="00AA4502">
              <w:rPr>
                <w:rFonts w:ascii="Times New Roman" w:hAnsi="Times New Roman"/>
                <w:b/>
                <w:sz w:val="28"/>
                <w:szCs w:val="28"/>
                <w:lang w:eastAsia="ru-RU"/>
              </w:rPr>
              <w:t xml:space="preserve">Уровень </w:t>
            </w:r>
          </w:p>
        </w:tc>
      </w:tr>
      <w:tr w:rsidR="007B3379" w:rsidRPr="003009A0" w:rsidTr="007B3379">
        <w:tc>
          <w:tcPr>
            <w:tcW w:w="881" w:type="dxa"/>
          </w:tcPr>
          <w:p w:rsidR="007B3379" w:rsidRPr="003009A0" w:rsidRDefault="007B3379" w:rsidP="00C4186F">
            <w:pPr>
              <w:suppressAutoHyphens w:val="0"/>
              <w:spacing w:line="240" w:lineRule="auto"/>
              <w:ind w:firstLine="0"/>
              <w:jc w:val="left"/>
              <w:rPr>
                <w:rFonts w:ascii="Times New Roman" w:hAnsi="Times New Roman"/>
                <w:color w:val="FF0000"/>
                <w:lang w:eastAsia="ru-RU"/>
              </w:rPr>
            </w:pPr>
          </w:p>
        </w:tc>
        <w:tc>
          <w:tcPr>
            <w:tcW w:w="8078" w:type="dxa"/>
          </w:tcPr>
          <w:p w:rsidR="007B3379" w:rsidRPr="007B3379" w:rsidRDefault="007B3379" w:rsidP="007B3379">
            <w:pPr>
              <w:rPr>
                <w:rFonts w:ascii="Times New Roman" w:hAnsi="Times New Roman"/>
                <w:sz w:val="28"/>
                <w:szCs w:val="28"/>
              </w:rPr>
            </w:pPr>
            <w:r w:rsidRPr="007B3379">
              <w:rPr>
                <w:rFonts w:ascii="Times New Roman" w:hAnsi="Times New Roman"/>
                <w:sz w:val="28"/>
                <w:szCs w:val="28"/>
              </w:rPr>
              <w:t>-воспитанник МДОУ Нестеренко Дмитрий занял 2 место в муниципальном конкурсе «Зимняя фантазия</w:t>
            </w:r>
            <w:proofErr w:type="gramStart"/>
            <w:r w:rsidRPr="007B3379">
              <w:rPr>
                <w:rFonts w:ascii="Times New Roman" w:hAnsi="Times New Roman"/>
                <w:sz w:val="28"/>
                <w:szCs w:val="28"/>
              </w:rPr>
              <w:t>»(</w:t>
            </w:r>
            <w:proofErr w:type="gramEnd"/>
            <w:r w:rsidRPr="007B3379">
              <w:rPr>
                <w:rFonts w:ascii="Times New Roman" w:hAnsi="Times New Roman"/>
                <w:sz w:val="28"/>
                <w:szCs w:val="28"/>
              </w:rPr>
              <w:t xml:space="preserve"> номинация «Символ года»);</w:t>
            </w:r>
          </w:p>
          <w:p w:rsidR="007B3379" w:rsidRPr="007B3379" w:rsidRDefault="007B3379" w:rsidP="007B3379">
            <w:pPr>
              <w:rPr>
                <w:rFonts w:ascii="Times New Roman" w:hAnsi="Times New Roman"/>
                <w:sz w:val="28"/>
                <w:szCs w:val="28"/>
              </w:rPr>
            </w:pPr>
            <w:r w:rsidRPr="007B3379">
              <w:rPr>
                <w:rFonts w:ascii="Times New Roman" w:hAnsi="Times New Roman"/>
                <w:sz w:val="28"/>
                <w:szCs w:val="28"/>
              </w:rPr>
              <w:t>-воспитанник МДОУ Кутузов Андрей занял 3 место в муниципальном конкурсе «Зимняя фантазия</w:t>
            </w:r>
            <w:proofErr w:type="gramStart"/>
            <w:r w:rsidRPr="007B3379">
              <w:rPr>
                <w:rFonts w:ascii="Times New Roman" w:hAnsi="Times New Roman"/>
                <w:sz w:val="28"/>
                <w:szCs w:val="28"/>
              </w:rPr>
              <w:t>»(</w:t>
            </w:r>
            <w:proofErr w:type="gramEnd"/>
            <w:r w:rsidRPr="007B3379">
              <w:rPr>
                <w:rFonts w:ascii="Times New Roman" w:hAnsi="Times New Roman"/>
                <w:sz w:val="28"/>
                <w:szCs w:val="28"/>
              </w:rPr>
              <w:t xml:space="preserve"> номинация «Креативная елочная игрушка»);</w:t>
            </w:r>
          </w:p>
          <w:p w:rsidR="007B3379" w:rsidRPr="007B3379" w:rsidRDefault="007B3379" w:rsidP="007B3379">
            <w:pPr>
              <w:ind w:left="850" w:firstLine="0"/>
              <w:rPr>
                <w:rFonts w:ascii="Times New Roman" w:hAnsi="Times New Roman"/>
                <w:sz w:val="28"/>
                <w:szCs w:val="28"/>
              </w:rPr>
            </w:pPr>
            <w:r w:rsidRPr="007B3379">
              <w:rPr>
                <w:rFonts w:ascii="Times New Roman" w:hAnsi="Times New Roman"/>
                <w:sz w:val="28"/>
                <w:szCs w:val="28"/>
              </w:rPr>
              <w:t xml:space="preserve">-воспитанница МДОУ </w:t>
            </w:r>
            <w:proofErr w:type="spellStart"/>
            <w:r w:rsidRPr="007B3379">
              <w:rPr>
                <w:rFonts w:ascii="Times New Roman" w:hAnsi="Times New Roman"/>
                <w:sz w:val="28"/>
                <w:szCs w:val="28"/>
              </w:rPr>
              <w:t>Спольник</w:t>
            </w:r>
            <w:proofErr w:type="spellEnd"/>
            <w:r w:rsidRPr="007B3379">
              <w:rPr>
                <w:rFonts w:ascii="Times New Roman" w:hAnsi="Times New Roman"/>
                <w:sz w:val="28"/>
                <w:szCs w:val="28"/>
              </w:rPr>
              <w:t xml:space="preserve"> Ася заняла 3 место в муниципальном конкурсе «Зимняя фантазия</w:t>
            </w:r>
            <w:proofErr w:type="gramStart"/>
            <w:r w:rsidRPr="007B3379">
              <w:rPr>
                <w:rFonts w:ascii="Times New Roman" w:hAnsi="Times New Roman"/>
                <w:sz w:val="28"/>
                <w:szCs w:val="28"/>
              </w:rPr>
              <w:t>»(</w:t>
            </w:r>
            <w:proofErr w:type="gramEnd"/>
            <w:r w:rsidRPr="007B3379">
              <w:rPr>
                <w:rFonts w:ascii="Times New Roman" w:hAnsi="Times New Roman"/>
                <w:sz w:val="28"/>
                <w:szCs w:val="28"/>
              </w:rPr>
              <w:t xml:space="preserve"> номинация «Волшебный сундучок деда Мороза»);</w:t>
            </w:r>
          </w:p>
          <w:p w:rsidR="007B3379" w:rsidRPr="007B3379" w:rsidRDefault="007B3379" w:rsidP="007B3379">
            <w:pPr>
              <w:ind w:left="850" w:firstLine="0"/>
              <w:rPr>
                <w:rFonts w:ascii="Times New Roman" w:hAnsi="Times New Roman"/>
                <w:sz w:val="28"/>
                <w:szCs w:val="28"/>
              </w:rPr>
            </w:pPr>
            <w:r w:rsidRPr="007B3379">
              <w:rPr>
                <w:rFonts w:ascii="Times New Roman" w:hAnsi="Times New Roman"/>
                <w:sz w:val="28"/>
                <w:szCs w:val="28"/>
              </w:rPr>
              <w:t>- воспитанник МДОУ Черняев Алексей занял 2 место в муниципальном конкурсе «</w:t>
            </w:r>
            <w:proofErr w:type="spellStart"/>
            <w:r w:rsidRPr="007B3379">
              <w:rPr>
                <w:rFonts w:ascii="Times New Roman" w:hAnsi="Times New Roman"/>
                <w:sz w:val="28"/>
                <w:szCs w:val="28"/>
              </w:rPr>
              <w:t>Зебрёнок</w:t>
            </w:r>
            <w:proofErr w:type="spellEnd"/>
            <w:r w:rsidRPr="007B3379">
              <w:rPr>
                <w:rFonts w:ascii="Times New Roman" w:hAnsi="Times New Roman"/>
                <w:sz w:val="28"/>
                <w:szCs w:val="28"/>
              </w:rPr>
              <w:t xml:space="preserve">» (номинация «Конкурс поделок») </w:t>
            </w:r>
          </w:p>
          <w:p w:rsidR="00AA4502" w:rsidRDefault="007B3379" w:rsidP="007B3379">
            <w:pPr>
              <w:ind w:left="850" w:firstLine="0"/>
              <w:rPr>
                <w:rFonts w:ascii="Times New Roman" w:hAnsi="Times New Roman"/>
                <w:sz w:val="28"/>
                <w:szCs w:val="28"/>
              </w:rPr>
            </w:pPr>
            <w:r w:rsidRPr="007B3379">
              <w:rPr>
                <w:rFonts w:ascii="Times New Roman" w:hAnsi="Times New Roman"/>
                <w:sz w:val="28"/>
                <w:szCs w:val="28"/>
              </w:rPr>
              <w:t xml:space="preserve">- творческая группа воспитанников МДОУ заняла 3 место в муниципальном конкурсе «Зеленая планета» </w:t>
            </w:r>
          </w:p>
          <w:p w:rsidR="007B3379" w:rsidRPr="007B3379" w:rsidRDefault="007B3379" w:rsidP="007B3379">
            <w:pPr>
              <w:ind w:left="850" w:firstLine="0"/>
              <w:rPr>
                <w:rFonts w:ascii="Times New Roman" w:hAnsi="Times New Roman"/>
                <w:sz w:val="28"/>
                <w:szCs w:val="28"/>
              </w:rPr>
            </w:pPr>
            <w:proofErr w:type="gramStart"/>
            <w:r w:rsidRPr="007B3379">
              <w:rPr>
                <w:rFonts w:ascii="Times New Roman" w:hAnsi="Times New Roman"/>
                <w:sz w:val="28"/>
                <w:szCs w:val="28"/>
              </w:rPr>
              <w:t>( номинация «Природа.</w:t>
            </w:r>
            <w:proofErr w:type="gramEnd"/>
            <w:r w:rsidRPr="007B3379">
              <w:rPr>
                <w:rFonts w:ascii="Times New Roman" w:hAnsi="Times New Roman"/>
                <w:sz w:val="28"/>
                <w:szCs w:val="28"/>
              </w:rPr>
              <w:t xml:space="preserve"> Культура. Экология.»)</w:t>
            </w:r>
          </w:p>
          <w:p w:rsidR="007B3379" w:rsidRPr="007B3379" w:rsidRDefault="007B3379" w:rsidP="007B3379">
            <w:pPr>
              <w:ind w:left="850" w:firstLine="0"/>
              <w:rPr>
                <w:rFonts w:ascii="Times New Roman" w:hAnsi="Times New Roman"/>
                <w:sz w:val="28"/>
                <w:szCs w:val="28"/>
              </w:rPr>
            </w:pPr>
            <w:r w:rsidRPr="007B3379">
              <w:rPr>
                <w:rFonts w:ascii="Times New Roman" w:hAnsi="Times New Roman"/>
                <w:sz w:val="28"/>
                <w:szCs w:val="28"/>
              </w:rPr>
              <w:t xml:space="preserve">- воспитанница МДОУ </w:t>
            </w:r>
            <w:proofErr w:type="spellStart"/>
            <w:r w:rsidRPr="007B3379">
              <w:rPr>
                <w:rFonts w:ascii="Times New Roman" w:hAnsi="Times New Roman"/>
                <w:sz w:val="28"/>
                <w:szCs w:val="28"/>
              </w:rPr>
              <w:t>Зенкова</w:t>
            </w:r>
            <w:proofErr w:type="spellEnd"/>
            <w:r w:rsidRPr="007B3379">
              <w:rPr>
                <w:rFonts w:ascii="Times New Roman" w:hAnsi="Times New Roman"/>
                <w:sz w:val="28"/>
                <w:szCs w:val="28"/>
              </w:rPr>
              <w:t xml:space="preserve"> София заняла 2 место в муниципальном конкурсе «Дорожная азбука» </w:t>
            </w:r>
            <w:proofErr w:type="gramStart"/>
            <w:r w:rsidRPr="007B3379">
              <w:rPr>
                <w:rFonts w:ascii="Times New Roman" w:hAnsi="Times New Roman"/>
                <w:sz w:val="28"/>
                <w:szCs w:val="28"/>
              </w:rPr>
              <w:t xml:space="preserve">( </w:t>
            </w:r>
            <w:proofErr w:type="gramEnd"/>
            <w:r w:rsidRPr="007B3379">
              <w:rPr>
                <w:rFonts w:ascii="Times New Roman" w:hAnsi="Times New Roman"/>
                <w:sz w:val="28"/>
                <w:szCs w:val="28"/>
              </w:rPr>
              <w:t>конкурс рисунков</w:t>
            </w:r>
            <w:r w:rsidR="00AA4502">
              <w:rPr>
                <w:rFonts w:ascii="Times New Roman" w:hAnsi="Times New Roman"/>
                <w:sz w:val="28"/>
                <w:szCs w:val="28"/>
              </w:rPr>
              <w:t xml:space="preserve"> на асф</w:t>
            </w:r>
            <w:r w:rsidRPr="007B3379">
              <w:rPr>
                <w:rFonts w:ascii="Times New Roman" w:hAnsi="Times New Roman"/>
                <w:sz w:val="28"/>
                <w:szCs w:val="28"/>
              </w:rPr>
              <w:t>альте»)</w:t>
            </w:r>
          </w:p>
          <w:p w:rsidR="007B3379" w:rsidRPr="003009A0" w:rsidRDefault="007B3379" w:rsidP="00C4186F">
            <w:pPr>
              <w:suppressAutoHyphens w:val="0"/>
              <w:spacing w:line="240" w:lineRule="auto"/>
              <w:ind w:firstLine="0"/>
              <w:jc w:val="left"/>
              <w:rPr>
                <w:rFonts w:ascii="Times New Roman" w:hAnsi="Times New Roman"/>
                <w:color w:val="FF0000"/>
                <w:lang w:eastAsia="ru-RU"/>
              </w:rPr>
            </w:pPr>
          </w:p>
        </w:tc>
      </w:tr>
    </w:tbl>
    <w:p w:rsidR="00C4186F" w:rsidRDefault="00C4186F" w:rsidP="00C4186F">
      <w:pPr>
        <w:spacing w:line="240" w:lineRule="auto"/>
        <w:ind w:firstLine="0"/>
        <w:contextualSpacing/>
        <w:rPr>
          <w:rFonts w:ascii="Times New Roman" w:hAnsi="Times New Roman"/>
          <w:sz w:val="28"/>
          <w:szCs w:val="28"/>
        </w:rPr>
      </w:pPr>
    </w:p>
    <w:p w:rsidR="00C4186F" w:rsidRDefault="00C4186F" w:rsidP="00C4186F">
      <w:pPr>
        <w:spacing w:line="240" w:lineRule="auto"/>
        <w:ind w:firstLine="480"/>
        <w:contextualSpacing/>
        <w:rPr>
          <w:rFonts w:ascii="Times New Roman" w:hAnsi="Times New Roman"/>
          <w:sz w:val="28"/>
          <w:szCs w:val="28"/>
        </w:rPr>
      </w:pPr>
      <w:r w:rsidRPr="00C4186F">
        <w:rPr>
          <w:rFonts w:ascii="Times New Roman" w:hAnsi="Times New Roman" w:hint="eastAsia"/>
          <w:sz w:val="28"/>
          <w:szCs w:val="28"/>
        </w:rPr>
        <w:t>Основная</w:t>
      </w:r>
      <w:r w:rsidRPr="00C4186F">
        <w:rPr>
          <w:rFonts w:ascii="Times New Roman" w:hAnsi="Times New Roman"/>
          <w:sz w:val="28"/>
          <w:szCs w:val="28"/>
        </w:rPr>
        <w:t xml:space="preserve"> </w:t>
      </w:r>
      <w:r w:rsidRPr="00C4186F">
        <w:rPr>
          <w:rFonts w:ascii="Times New Roman" w:hAnsi="Times New Roman" w:hint="eastAsia"/>
          <w:sz w:val="28"/>
          <w:szCs w:val="28"/>
        </w:rPr>
        <w:t>образовательная</w:t>
      </w:r>
      <w:r w:rsidRPr="00C4186F">
        <w:rPr>
          <w:rFonts w:ascii="Times New Roman" w:hAnsi="Times New Roman"/>
          <w:sz w:val="28"/>
          <w:szCs w:val="28"/>
        </w:rPr>
        <w:t xml:space="preserve"> </w:t>
      </w:r>
      <w:r w:rsidRPr="00C4186F">
        <w:rPr>
          <w:rFonts w:ascii="Times New Roman" w:hAnsi="Times New Roman" w:hint="eastAsia"/>
          <w:sz w:val="28"/>
          <w:szCs w:val="28"/>
        </w:rPr>
        <w:t>Программа</w:t>
      </w:r>
      <w:r w:rsidRPr="00C4186F">
        <w:rPr>
          <w:rFonts w:ascii="Times New Roman" w:hAnsi="Times New Roman"/>
          <w:sz w:val="28"/>
          <w:szCs w:val="28"/>
        </w:rPr>
        <w:t xml:space="preserve"> </w:t>
      </w:r>
      <w:r w:rsidRPr="00C4186F">
        <w:rPr>
          <w:rFonts w:ascii="Times New Roman" w:hAnsi="Times New Roman" w:hint="eastAsia"/>
          <w:sz w:val="28"/>
          <w:szCs w:val="28"/>
        </w:rPr>
        <w:t>ДОУ</w:t>
      </w:r>
      <w:r w:rsidRPr="00C4186F">
        <w:rPr>
          <w:rFonts w:ascii="Times New Roman" w:hAnsi="Times New Roman"/>
          <w:sz w:val="28"/>
          <w:szCs w:val="28"/>
        </w:rPr>
        <w:t xml:space="preserve"> </w:t>
      </w:r>
      <w:r w:rsidRPr="00C4186F">
        <w:rPr>
          <w:rFonts w:ascii="Times New Roman" w:hAnsi="Times New Roman" w:hint="eastAsia"/>
          <w:sz w:val="28"/>
          <w:szCs w:val="28"/>
        </w:rPr>
        <w:t>обеспечивает</w:t>
      </w:r>
      <w:r w:rsidRPr="00C4186F">
        <w:rPr>
          <w:rFonts w:ascii="Times New Roman" w:hAnsi="Times New Roman"/>
          <w:sz w:val="28"/>
          <w:szCs w:val="28"/>
        </w:rPr>
        <w:t xml:space="preserve"> </w:t>
      </w:r>
      <w:r w:rsidRPr="00C4186F">
        <w:rPr>
          <w:rFonts w:ascii="Times New Roman" w:hAnsi="Times New Roman" w:hint="eastAsia"/>
          <w:sz w:val="28"/>
          <w:szCs w:val="28"/>
        </w:rPr>
        <w:t>разностороннее</w:t>
      </w:r>
      <w:r w:rsidRPr="00C4186F">
        <w:rPr>
          <w:rFonts w:ascii="Times New Roman" w:hAnsi="Times New Roman"/>
          <w:sz w:val="28"/>
          <w:szCs w:val="28"/>
        </w:rPr>
        <w:t xml:space="preserve"> </w:t>
      </w:r>
      <w:r w:rsidRPr="00C4186F">
        <w:rPr>
          <w:rFonts w:ascii="Times New Roman" w:hAnsi="Times New Roman" w:hint="eastAsia"/>
          <w:sz w:val="28"/>
          <w:szCs w:val="28"/>
        </w:rPr>
        <w:t>развитие</w:t>
      </w:r>
      <w:r w:rsidRPr="00C4186F">
        <w:rPr>
          <w:rFonts w:ascii="Times New Roman" w:hAnsi="Times New Roman"/>
          <w:sz w:val="28"/>
          <w:szCs w:val="28"/>
        </w:rPr>
        <w:t xml:space="preserve"> </w:t>
      </w:r>
      <w:r w:rsidRPr="00C4186F">
        <w:rPr>
          <w:rFonts w:ascii="Times New Roman" w:hAnsi="Times New Roman" w:hint="eastAsia"/>
          <w:sz w:val="28"/>
          <w:szCs w:val="28"/>
        </w:rPr>
        <w:t>детей</w:t>
      </w:r>
      <w:r w:rsidRPr="00C4186F">
        <w:rPr>
          <w:rFonts w:ascii="Times New Roman" w:hAnsi="Times New Roman"/>
          <w:sz w:val="28"/>
          <w:szCs w:val="28"/>
        </w:rPr>
        <w:t xml:space="preserve"> </w:t>
      </w:r>
      <w:r w:rsidRPr="00C4186F">
        <w:rPr>
          <w:rFonts w:ascii="Times New Roman" w:hAnsi="Times New Roman" w:hint="eastAsia"/>
          <w:sz w:val="28"/>
          <w:szCs w:val="28"/>
        </w:rPr>
        <w:t>в</w:t>
      </w:r>
      <w:r w:rsidRPr="00C4186F">
        <w:rPr>
          <w:rFonts w:ascii="Times New Roman" w:hAnsi="Times New Roman"/>
          <w:sz w:val="28"/>
          <w:szCs w:val="28"/>
        </w:rPr>
        <w:t xml:space="preserve"> </w:t>
      </w:r>
      <w:r w:rsidRPr="00C4186F">
        <w:rPr>
          <w:rFonts w:ascii="Times New Roman" w:hAnsi="Times New Roman" w:hint="eastAsia"/>
          <w:sz w:val="28"/>
          <w:szCs w:val="28"/>
        </w:rPr>
        <w:t>возрасте</w:t>
      </w:r>
      <w:r w:rsidRPr="00C4186F">
        <w:rPr>
          <w:rFonts w:ascii="Times New Roman" w:hAnsi="Times New Roman"/>
          <w:sz w:val="28"/>
          <w:szCs w:val="28"/>
        </w:rPr>
        <w:t xml:space="preserve"> </w:t>
      </w:r>
      <w:r w:rsidRPr="00C4186F">
        <w:rPr>
          <w:rFonts w:ascii="Times New Roman" w:hAnsi="Times New Roman" w:hint="eastAsia"/>
          <w:sz w:val="28"/>
          <w:szCs w:val="28"/>
        </w:rPr>
        <w:t>от</w:t>
      </w:r>
      <w:r w:rsidRPr="00C4186F">
        <w:rPr>
          <w:rFonts w:ascii="Times New Roman" w:hAnsi="Times New Roman"/>
          <w:sz w:val="28"/>
          <w:szCs w:val="28"/>
        </w:rPr>
        <w:t xml:space="preserve"> 2 </w:t>
      </w:r>
      <w:r w:rsidRPr="00C4186F">
        <w:rPr>
          <w:rFonts w:ascii="Times New Roman" w:hAnsi="Times New Roman" w:hint="eastAsia"/>
          <w:sz w:val="28"/>
          <w:szCs w:val="28"/>
        </w:rPr>
        <w:t>до</w:t>
      </w:r>
      <w:r w:rsidRPr="00C4186F">
        <w:rPr>
          <w:rFonts w:ascii="Times New Roman" w:hAnsi="Times New Roman"/>
          <w:sz w:val="28"/>
          <w:szCs w:val="28"/>
        </w:rPr>
        <w:t xml:space="preserve"> 7(8) </w:t>
      </w:r>
      <w:r w:rsidRPr="00C4186F">
        <w:rPr>
          <w:rFonts w:ascii="Times New Roman" w:hAnsi="Times New Roman" w:hint="eastAsia"/>
          <w:sz w:val="28"/>
          <w:szCs w:val="28"/>
        </w:rPr>
        <w:t>лет</w:t>
      </w:r>
      <w:r w:rsidRPr="00C4186F">
        <w:rPr>
          <w:rFonts w:ascii="Times New Roman" w:hAnsi="Times New Roman"/>
          <w:sz w:val="28"/>
          <w:szCs w:val="28"/>
        </w:rPr>
        <w:t xml:space="preserve"> </w:t>
      </w:r>
      <w:r w:rsidRPr="00C4186F">
        <w:rPr>
          <w:rFonts w:ascii="Times New Roman" w:hAnsi="Times New Roman" w:hint="eastAsia"/>
          <w:sz w:val="28"/>
          <w:szCs w:val="28"/>
        </w:rPr>
        <w:t>с</w:t>
      </w:r>
      <w:r w:rsidRPr="00C4186F">
        <w:rPr>
          <w:rFonts w:ascii="Times New Roman" w:hAnsi="Times New Roman"/>
          <w:sz w:val="28"/>
          <w:szCs w:val="28"/>
        </w:rPr>
        <w:t xml:space="preserve"> </w:t>
      </w:r>
      <w:r w:rsidRPr="00C4186F">
        <w:rPr>
          <w:rFonts w:ascii="Times New Roman" w:hAnsi="Times New Roman" w:hint="eastAsia"/>
          <w:sz w:val="28"/>
          <w:szCs w:val="28"/>
        </w:rPr>
        <w:t>учетом</w:t>
      </w:r>
      <w:r w:rsidRPr="00C4186F">
        <w:rPr>
          <w:rFonts w:ascii="Times New Roman" w:hAnsi="Times New Roman"/>
          <w:sz w:val="28"/>
          <w:szCs w:val="28"/>
        </w:rPr>
        <w:t xml:space="preserve"> </w:t>
      </w:r>
      <w:r w:rsidRPr="00C4186F">
        <w:rPr>
          <w:rFonts w:ascii="Times New Roman" w:hAnsi="Times New Roman" w:hint="eastAsia"/>
          <w:sz w:val="28"/>
          <w:szCs w:val="28"/>
        </w:rPr>
        <w:t>их</w:t>
      </w:r>
      <w:r w:rsidRPr="00C4186F">
        <w:rPr>
          <w:rFonts w:ascii="Times New Roman" w:hAnsi="Times New Roman"/>
          <w:sz w:val="28"/>
          <w:szCs w:val="28"/>
        </w:rPr>
        <w:t xml:space="preserve"> </w:t>
      </w:r>
      <w:r w:rsidRPr="00C4186F">
        <w:rPr>
          <w:rFonts w:ascii="Times New Roman" w:hAnsi="Times New Roman" w:hint="eastAsia"/>
          <w:sz w:val="28"/>
          <w:szCs w:val="28"/>
        </w:rPr>
        <w:t>возрастных</w:t>
      </w:r>
      <w:r w:rsidRPr="00C4186F">
        <w:rPr>
          <w:rFonts w:ascii="Times New Roman" w:hAnsi="Times New Roman"/>
          <w:sz w:val="28"/>
          <w:szCs w:val="28"/>
        </w:rPr>
        <w:t xml:space="preserve"> </w:t>
      </w:r>
      <w:r w:rsidRPr="00C4186F">
        <w:rPr>
          <w:rFonts w:ascii="Times New Roman" w:hAnsi="Times New Roman" w:hint="eastAsia"/>
          <w:sz w:val="28"/>
          <w:szCs w:val="28"/>
        </w:rPr>
        <w:t>и</w:t>
      </w:r>
      <w:r w:rsidRPr="00C4186F">
        <w:rPr>
          <w:rFonts w:ascii="Times New Roman" w:hAnsi="Times New Roman"/>
          <w:sz w:val="28"/>
          <w:szCs w:val="28"/>
        </w:rPr>
        <w:t xml:space="preserve"> </w:t>
      </w:r>
      <w:r w:rsidRPr="00C4186F">
        <w:rPr>
          <w:rFonts w:ascii="Times New Roman" w:hAnsi="Times New Roman" w:hint="eastAsia"/>
          <w:sz w:val="28"/>
          <w:szCs w:val="28"/>
        </w:rPr>
        <w:t>индивидуальных</w:t>
      </w:r>
      <w:r w:rsidRPr="00C4186F">
        <w:rPr>
          <w:rFonts w:ascii="Times New Roman" w:hAnsi="Times New Roman"/>
          <w:sz w:val="28"/>
          <w:szCs w:val="28"/>
        </w:rPr>
        <w:t xml:space="preserve"> </w:t>
      </w:r>
      <w:r w:rsidRPr="00C4186F">
        <w:rPr>
          <w:rFonts w:ascii="Times New Roman" w:hAnsi="Times New Roman" w:hint="eastAsia"/>
          <w:sz w:val="28"/>
          <w:szCs w:val="28"/>
        </w:rPr>
        <w:t>особенностей</w:t>
      </w:r>
      <w:r w:rsidRPr="00C4186F">
        <w:rPr>
          <w:rFonts w:ascii="Times New Roman" w:hAnsi="Times New Roman"/>
          <w:sz w:val="28"/>
          <w:szCs w:val="28"/>
        </w:rPr>
        <w:t xml:space="preserve"> </w:t>
      </w:r>
      <w:r w:rsidRPr="00C4186F">
        <w:rPr>
          <w:rFonts w:ascii="Times New Roman" w:hAnsi="Times New Roman" w:hint="eastAsia"/>
          <w:sz w:val="28"/>
          <w:szCs w:val="28"/>
        </w:rPr>
        <w:t>по</w:t>
      </w:r>
      <w:r w:rsidRPr="00C4186F">
        <w:rPr>
          <w:rFonts w:ascii="Times New Roman" w:hAnsi="Times New Roman"/>
          <w:sz w:val="28"/>
          <w:szCs w:val="28"/>
        </w:rPr>
        <w:t xml:space="preserve"> </w:t>
      </w:r>
      <w:r w:rsidRPr="00C4186F">
        <w:rPr>
          <w:rFonts w:ascii="Times New Roman" w:hAnsi="Times New Roman" w:hint="eastAsia"/>
          <w:sz w:val="28"/>
          <w:szCs w:val="28"/>
        </w:rPr>
        <w:t>основным</w:t>
      </w:r>
      <w:r w:rsidRPr="00C4186F">
        <w:rPr>
          <w:rFonts w:ascii="Times New Roman" w:hAnsi="Times New Roman"/>
          <w:sz w:val="28"/>
          <w:szCs w:val="28"/>
        </w:rPr>
        <w:t xml:space="preserve"> </w:t>
      </w:r>
      <w:r w:rsidRPr="00C4186F">
        <w:rPr>
          <w:rFonts w:ascii="Times New Roman" w:hAnsi="Times New Roman" w:hint="eastAsia"/>
          <w:sz w:val="28"/>
          <w:szCs w:val="28"/>
        </w:rPr>
        <w:t>областям</w:t>
      </w:r>
      <w:r w:rsidRPr="00C4186F">
        <w:rPr>
          <w:rFonts w:ascii="Times New Roman" w:hAnsi="Times New Roman"/>
          <w:sz w:val="28"/>
          <w:szCs w:val="28"/>
        </w:rPr>
        <w:t xml:space="preserve">: </w:t>
      </w:r>
      <w:r w:rsidRPr="00C4186F">
        <w:rPr>
          <w:rFonts w:ascii="Times New Roman" w:hAnsi="Times New Roman" w:hint="eastAsia"/>
          <w:sz w:val="28"/>
          <w:szCs w:val="28"/>
        </w:rPr>
        <w:t>социально</w:t>
      </w:r>
      <w:r w:rsidRPr="00C4186F">
        <w:rPr>
          <w:rFonts w:ascii="Times New Roman" w:hAnsi="Times New Roman"/>
          <w:sz w:val="28"/>
          <w:szCs w:val="28"/>
        </w:rPr>
        <w:t>-</w:t>
      </w:r>
      <w:r w:rsidRPr="00C4186F">
        <w:rPr>
          <w:rFonts w:ascii="Times New Roman" w:hAnsi="Times New Roman" w:hint="eastAsia"/>
          <w:sz w:val="28"/>
          <w:szCs w:val="28"/>
        </w:rPr>
        <w:t>коммуникативное</w:t>
      </w:r>
      <w:r w:rsidRPr="00C4186F">
        <w:rPr>
          <w:rFonts w:ascii="Times New Roman" w:hAnsi="Times New Roman"/>
          <w:sz w:val="28"/>
          <w:szCs w:val="28"/>
        </w:rPr>
        <w:t xml:space="preserve"> </w:t>
      </w:r>
      <w:r w:rsidRPr="00C4186F">
        <w:rPr>
          <w:rFonts w:ascii="Times New Roman" w:hAnsi="Times New Roman" w:hint="eastAsia"/>
          <w:sz w:val="28"/>
          <w:szCs w:val="28"/>
        </w:rPr>
        <w:t>развитие</w:t>
      </w:r>
      <w:r w:rsidRPr="00C4186F">
        <w:rPr>
          <w:rFonts w:ascii="Times New Roman" w:hAnsi="Times New Roman"/>
          <w:sz w:val="28"/>
          <w:szCs w:val="28"/>
        </w:rPr>
        <w:t xml:space="preserve">; </w:t>
      </w:r>
      <w:r w:rsidRPr="00C4186F">
        <w:rPr>
          <w:rFonts w:ascii="Times New Roman" w:hAnsi="Times New Roman" w:hint="eastAsia"/>
          <w:sz w:val="28"/>
          <w:szCs w:val="28"/>
        </w:rPr>
        <w:t>познавательное</w:t>
      </w:r>
      <w:r w:rsidRPr="00C4186F">
        <w:rPr>
          <w:rFonts w:ascii="Times New Roman" w:hAnsi="Times New Roman"/>
          <w:sz w:val="28"/>
          <w:szCs w:val="28"/>
        </w:rPr>
        <w:t xml:space="preserve"> </w:t>
      </w:r>
      <w:r w:rsidRPr="00C4186F">
        <w:rPr>
          <w:rFonts w:ascii="Times New Roman" w:hAnsi="Times New Roman" w:hint="eastAsia"/>
          <w:sz w:val="28"/>
          <w:szCs w:val="28"/>
        </w:rPr>
        <w:t>развитие</w:t>
      </w:r>
      <w:r w:rsidRPr="00C4186F">
        <w:rPr>
          <w:rFonts w:ascii="Times New Roman" w:hAnsi="Times New Roman"/>
          <w:sz w:val="28"/>
          <w:szCs w:val="28"/>
        </w:rPr>
        <w:t xml:space="preserve">; </w:t>
      </w:r>
      <w:r w:rsidRPr="00C4186F">
        <w:rPr>
          <w:rFonts w:ascii="Times New Roman" w:hAnsi="Times New Roman" w:hint="eastAsia"/>
          <w:sz w:val="28"/>
          <w:szCs w:val="28"/>
        </w:rPr>
        <w:t>речевое</w:t>
      </w:r>
      <w:r w:rsidRPr="00C4186F">
        <w:rPr>
          <w:rFonts w:ascii="Times New Roman" w:hAnsi="Times New Roman"/>
          <w:sz w:val="28"/>
          <w:szCs w:val="28"/>
        </w:rPr>
        <w:t xml:space="preserve"> </w:t>
      </w:r>
      <w:r w:rsidRPr="00C4186F">
        <w:rPr>
          <w:rFonts w:ascii="Times New Roman" w:hAnsi="Times New Roman" w:hint="eastAsia"/>
          <w:sz w:val="28"/>
          <w:szCs w:val="28"/>
        </w:rPr>
        <w:t>развитие</w:t>
      </w:r>
      <w:r w:rsidRPr="00C4186F">
        <w:rPr>
          <w:rFonts w:ascii="Times New Roman" w:hAnsi="Times New Roman"/>
          <w:sz w:val="28"/>
          <w:szCs w:val="28"/>
        </w:rPr>
        <w:t xml:space="preserve">; </w:t>
      </w:r>
      <w:r w:rsidRPr="00C4186F">
        <w:rPr>
          <w:rFonts w:ascii="Times New Roman" w:hAnsi="Times New Roman" w:hint="eastAsia"/>
          <w:sz w:val="28"/>
          <w:szCs w:val="28"/>
        </w:rPr>
        <w:t>художественно</w:t>
      </w:r>
      <w:r w:rsidRPr="00C4186F">
        <w:rPr>
          <w:rFonts w:ascii="Times New Roman" w:hAnsi="Times New Roman"/>
          <w:sz w:val="28"/>
          <w:szCs w:val="28"/>
        </w:rPr>
        <w:t>-</w:t>
      </w:r>
      <w:r w:rsidRPr="00C4186F">
        <w:rPr>
          <w:rFonts w:ascii="Times New Roman" w:hAnsi="Times New Roman" w:hint="eastAsia"/>
          <w:sz w:val="28"/>
          <w:szCs w:val="28"/>
        </w:rPr>
        <w:t>эстетическое</w:t>
      </w:r>
      <w:r w:rsidRPr="00C4186F">
        <w:rPr>
          <w:rFonts w:ascii="Times New Roman" w:hAnsi="Times New Roman"/>
          <w:sz w:val="28"/>
          <w:szCs w:val="28"/>
        </w:rPr>
        <w:t xml:space="preserve"> </w:t>
      </w:r>
      <w:r w:rsidRPr="00C4186F">
        <w:rPr>
          <w:rFonts w:ascii="Times New Roman" w:hAnsi="Times New Roman" w:hint="eastAsia"/>
          <w:sz w:val="28"/>
          <w:szCs w:val="28"/>
        </w:rPr>
        <w:t>развитие</w:t>
      </w:r>
      <w:r w:rsidRPr="00C4186F">
        <w:rPr>
          <w:rFonts w:ascii="Times New Roman" w:hAnsi="Times New Roman"/>
          <w:sz w:val="28"/>
          <w:szCs w:val="28"/>
        </w:rPr>
        <w:t xml:space="preserve">; </w:t>
      </w:r>
      <w:r w:rsidRPr="00C4186F">
        <w:rPr>
          <w:rFonts w:ascii="Times New Roman" w:hAnsi="Times New Roman" w:hint="eastAsia"/>
          <w:sz w:val="28"/>
          <w:szCs w:val="28"/>
        </w:rPr>
        <w:t>физическое</w:t>
      </w:r>
      <w:r w:rsidRPr="00C4186F">
        <w:rPr>
          <w:rFonts w:ascii="Times New Roman" w:hAnsi="Times New Roman"/>
          <w:sz w:val="28"/>
          <w:szCs w:val="28"/>
        </w:rPr>
        <w:t xml:space="preserve"> </w:t>
      </w:r>
      <w:r w:rsidRPr="00C4186F">
        <w:rPr>
          <w:rFonts w:ascii="Times New Roman" w:hAnsi="Times New Roman" w:hint="eastAsia"/>
          <w:sz w:val="28"/>
          <w:szCs w:val="28"/>
        </w:rPr>
        <w:t>развитие</w:t>
      </w:r>
      <w:r w:rsidRPr="00C4186F">
        <w:rPr>
          <w:rFonts w:ascii="Times New Roman" w:hAnsi="Times New Roman"/>
          <w:sz w:val="28"/>
          <w:szCs w:val="28"/>
        </w:rPr>
        <w:t>.</w:t>
      </w:r>
      <w:r w:rsidR="003009A0">
        <w:rPr>
          <w:rFonts w:ascii="Times New Roman" w:hAnsi="Times New Roman"/>
          <w:sz w:val="28"/>
          <w:szCs w:val="28"/>
        </w:rPr>
        <w:t xml:space="preserve"> </w:t>
      </w:r>
    </w:p>
    <w:p w:rsidR="003009A0" w:rsidRPr="003009A0" w:rsidRDefault="003009A0" w:rsidP="00C4186F">
      <w:pPr>
        <w:pStyle w:val="a7"/>
        <w:ind w:firstLine="709"/>
        <w:contextualSpacing/>
        <w:jc w:val="both"/>
        <w:rPr>
          <w:b/>
          <w:sz w:val="28"/>
          <w:szCs w:val="28"/>
        </w:rPr>
      </w:pPr>
    </w:p>
    <w:p w:rsidR="003009A0" w:rsidRDefault="003009A0" w:rsidP="00C4186F">
      <w:pPr>
        <w:pStyle w:val="a7"/>
        <w:ind w:firstLine="709"/>
        <w:contextualSpacing/>
        <w:jc w:val="both"/>
        <w:rPr>
          <w:b/>
          <w:sz w:val="28"/>
          <w:szCs w:val="28"/>
        </w:rPr>
      </w:pPr>
    </w:p>
    <w:p w:rsidR="003009A0" w:rsidRPr="00F45CEB" w:rsidRDefault="003009A0" w:rsidP="003009A0">
      <w:pPr>
        <w:pStyle w:val="a7"/>
        <w:ind w:firstLine="709"/>
        <w:contextualSpacing/>
        <w:jc w:val="both"/>
        <w:rPr>
          <w:sz w:val="28"/>
          <w:szCs w:val="28"/>
        </w:rPr>
      </w:pPr>
      <w:r w:rsidRPr="00F45CEB">
        <w:rPr>
          <w:b/>
          <w:sz w:val="28"/>
          <w:szCs w:val="28"/>
        </w:rPr>
        <w:t>Деятельность психолого-медико-педагогического консилиума МДОУ.</w:t>
      </w:r>
    </w:p>
    <w:p w:rsidR="003009A0" w:rsidRPr="00F45CEB" w:rsidRDefault="003009A0" w:rsidP="003009A0">
      <w:pPr>
        <w:spacing w:line="240" w:lineRule="auto"/>
        <w:ind w:firstLine="708"/>
        <w:contextualSpacing/>
        <w:rPr>
          <w:rFonts w:ascii="Times New Roman" w:hAnsi="Times New Roman"/>
          <w:sz w:val="28"/>
          <w:szCs w:val="28"/>
        </w:rPr>
      </w:pPr>
      <w:r w:rsidRPr="00F45CEB">
        <w:rPr>
          <w:rFonts w:ascii="Times New Roman" w:hAnsi="Times New Roman"/>
          <w:sz w:val="28"/>
          <w:szCs w:val="28"/>
        </w:rPr>
        <w:lastRenderedPageBreak/>
        <w:t xml:space="preserve"> С целью оказания комплексной психолого-медико-педагогической помощи детям с ограниченными возможностями здоровья, создания специальных условий для получения ими образования, адекват</w:t>
      </w:r>
      <w:r>
        <w:rPr>
          <w:rFonts w:ascii="Times New Roman" w:hAnsi="Times New Roman"/>
          <w:sz w:val="28"/>
          <w:szCs w:val="28"/>
        </w:rPr>
        <w:t>ного возможностям ребенка в 2016-2017</w:t>
      </w:r>
      <w:r w:rsidRPr="00F45CEB">
        <w:rPr>
          <w:rFonts w:ascii="Times New Roman" w:hAnsi="Times New Roman"/>
          <w:sz w:val="28"/>
          <w:szCs w:val="28"/>
        </w:rPr>
        <w:t xml:space="preserve"> учебном году организована работа психолого-медико-педагогического консилиума МДОУ (далее - </w:t>
      </w:r>
      <w:proofErr w:type="spellStart"/>
      <w:r w:rsidRPr="00F45CEB">
        <w:rPr>
          <w:rFonts w:ascii="Times New Roman" w:hAnsi="Times New Roman"/>
          <w:sz w:val="28"/>
          <w:szCs w:val="28"/>
        </w:rPr>
        <w:t>ПМПк</w:t>
      </w:r>
      <w:proofErr w:type="spellEnd"/>
      <w:r w:rsidRPr="00F45CEB">
        <w:rPr>
          <w:rFonts w:ascii="Times New Roman" w:hAnsi="Times New Roman"/>
          <w:sz w:val="28"/>
          <w:szCs w:val="28"/>
        </w:rPr>
        <w:t xml:space="preserve">) </w:t>
      </w:r>
    </w:p>
    <w:p w:rsidR="003009A0" w:rsidRPr="00EB6E86" w:rsidRDefault="003009A0" w:rsidP="003009A0">
      <w:pPr>
        <w:spacing w:line="240" w:lineRule="auto"/>
        <w:ind w:firstLine="708"/>
        <w:contextualSpacing/>
        <w:rPr>
          <w:rFonts w:ascii="Times New Roman" w:hAnsi="Times New Roman"/>
          <w:sz w:val="28"/>
          <w:szCs w:val="28"/>
        </w:rPr>
      </w:pPr>
      <w:r w:rsidRPr="00F45CEB">
        <w:rPr>
          <w:rFonts w:ascii="Times New Roman" w:hAnsi="Times New Roman"/>
          <w:sz w:val="28"/>
          <w:szCs w:val="28"/>
        </w:rPr>
        <w:t xml:space="preserve">Состав </w:t>
      </w:r>
      <w:proofErr w:type="spellStart"/>
      <w:r w:rsidRPr="00F45CEB">
        <w:rPr>
          <w:rFonts w:ascii="Times New Roman" w:hAnsi="Times New Roman"/>
          <w:sz w:val="28"/>
          <w:szCs w:val="28"/>
        </w:rPr>
        <w:t>ПМПк</w:t>
      </w:r>
      <w:proofErr w:type="spellEnd"/>
      <w:r w:rsidRPr="00F45CEB">
        <w:rPr>
          <w:rFonts w:ascii="Times New Roman" w:hAnsi="Times New Roman"/>
          <w:sz w:val="28"/>
          <w:szCs w:val="28"/>
        </w:rPr>
        <w:t xml:space="preserve"> достаточно гибок, он включал в себя постоянных и временных членов. Постоянные члены </w:t>
      </w:r>
      <w:proofErr w:type="spellStart"/>
      <w:r w:rsidRPr="00F45CEB">
        <w:rPr>
          <w:rFonts w:ascii="Times New Roman" w:hAnsi="Times New Roman"/>
          <w:sz w:val="28"/>
          <w:szCs w:val="28"/>
        </w:rPr>
        <w:t>ПМПк</w:t>
      </w:r>
      <w:proofErr w:type="spellEnd"/>
      <w:r w:rsidRPr="00F45CEB">
        <w:rPr>
          <w:rFonts w:ascii="Times New Roman" w:hAnsi="Times New Roman"/>
          <w:sz w:val="28"/>
          <w:szCs w:val="28"/>
        </w:rPr>
        <w:t xml:space="preserve"> введены по приказу заведующего МДОУ, они присутствовали на каждом заседании, участвовали в его подготовке: председатель </w:t>
      </w:r>
      <w:proofErr w:type="spellStart"/>
      <w:r w:rsidRPr="00F45CEB">
        <w:rPr>
          <w:rFonts w:ascii="Times New Roman" w:hAnsi="Times New Roman"/>
          <w:sz w:val="28"/>
          <w:szCs w:val="28"/>
        </w:rPr>
        <w:t>ПМПк</w:t>
      </w:r>
      <w:proofErr w:type="spellEnd"/>
      <w:r w:rsidRPr="00F45CEB">
        <w:rPr>
          <w:rFonts w:ascii="Times New Roman" w:hAnsi="Times New Roman"/>
          <w:sz w:val="28"/>
          <w:szCs w:val="28"/>
        </w:rPr>
        <w:t xml:space="preserve"> –</w:t>
      </w:r>
      <w:r>
        <w:rPr>
          <w:rFonts w:ascii="Times New Roman" w:hAnsi="Times New Roman"/>
          <w:sz w:val="28"/>
          <w:szCs w:val="28"/>
        </w:rPr>
        <w:t xml:space="preserve"> Овсянникова А.В. (старший воспитатель</w:t>
      </w:r>
      <w:r w:rsidRPr="00F45CEB">
        <w:rPr>
          <w:rFonts w:ascii="Times New Roman" w:hAnsi="Times New Roman"/>
          <w:sz w:val="28"/>
          <w:szCs w:val="28"/>
        </w:rPr>
        <w:t xml:space="preserve">), </w:t>
      </w:r>
      <w:r w:rsidRPr="00EB6E86">
        <w:rPr>
          <w:rFonts w:ascii="Times New Roman" w:hAnsi="Times New Roman"/>
          <w:sz w:val="28"/>
          <w:szCs w:val="28"/>
        </w:rPr>
        <w:t xml:space="preserve">секретарь </w:t>
      </w:r>
      <w:proofErr w:type="spellStart"/>
      <w:r w:rsidRPr="00EB6E86">
        <w:rPr>
          <w:rFonts w:ascii="Times New Roman" w:hAnsi="Times New Roman"/>
          <w:sz w:val="28"/>
          <w:szCs w:val="28"/>
        </w:rPr>
        <w:t>Щипотина</w:t>
      </w:r>
      <w:proofErr w:type="spellEnd"/>
      <w:r w:rsidRPr="00EB6E86">
        <w:rPr>
          <w:rFonts w:ascii="Times New Roman" w:hAnsi="Times New Roman"/>
          <w:sz w:val="28"/>
          <w:szCs w:val="28"/>
        </w:rPr>
        <w:t xml:space="preserve"> Н.</w:t>
      </w:r>
      <w:proofErr w:type="gramStart"/>
      <w:r w:rsidRPr="00EB6E86">
        <w:rPr>
          <w:rFonts w:ascii="Times New Roman" w:hAnsi="Times New Roman"/>
          <w:sz w:val="28"/>
          <w:szCs w:val="28"/>
        </w:rPr>
        <w:t>С(</w:t>
      </w:r>
      <w:proofErr w:type="gramEnd"/>
      <w:r w:rsidRPr="00EB6E86">
        <w:rPr>
          <w:rFonts w:ascii="Times New Roman" w:hAnsi="Times New Roman"/>
          <w:sz w:val="28"/>
          <w:szCs w:val="28"/>
        </w:rPr>
        <w:t>учитель-логопед),</w:t>
      </w:r>
      <w:r w:rsidR="00EB6E86" w:rsidRPr="00EB6E86">
        <w:rPr>
          <w:rFonts w:ascii="Times New Roman" w:hAnsi="Times New Roman"/>
          <w:sz w:val="28"/>
          <w:szCs w:val="28"/>
        </w:rPr>
        <w:t xml:space="preserve"> </w:t>
      </w:r>
      <w:r w:rsidRPr="00EB6E86">
        <w:rPr>
          <w:rFonts w:ascii="Times New Roman" w:hAnsi="Times New Roman"/>
          <w:sz w:val="28"/>
          <w:szCs w:val="28"/>
        </w:rPr>
        <w:t xml:space="preserve"> </w:t>
      </w:r>
      <w:proofErr w:type="spellStart"/>
      <w:r w:rsidRPr="00EB6E86">
        <w:rPr>
          <w:rFonts w:ascii="Times New Roman" w:hAnsi="Times New Roman"/>
          <w:sz w:val="28"/>
          <w:szCs w:val="28"/>
        </w:rPr>
        <w:t>Зенкова</w:t>
      </w:r>
      <w:proofErr w:type="spellEnd"/>
      <w:r w:rsidRPr="00EB6E86">
        <w:rPr>
          <w:rFonts w:ascii="Times New Roman" w:hAnsi="Times New Roman"/>
          <w:sz w:val="28"/>
          <w:szCs w:val="28"/>
        </w:rPr>
        <w:t xml:space="preserve"> В.Н. – педагог-психолог, </w:t>
      </w:r>
      <w:proofErr w:type="spellStart"/>
      <w:r w:rsidRPr="00EB6E86">
        <w:rPr>
          <w:rFonts w:ascii="Times New Roman" w:hAnsi="Times New Roman"/>
          <w:sz w:val="28"/>
          <w:szCs w:val="28"/>
        </w:rPr>
        <w:t>Коняшенко</w:t>
      </w:r>
      <w:proofErr w:type="spellEnd"/>
      <w:r w:rsidRPr="00EB6E86">
        <w:rPr>
          <w:rFonts w:ascii="Times New Roman" w:hAnsi="Times New Roman"/>
          <w:sz w:val="28"/>
          <w:szCs w:val="28"/>
        </w:rPr>
        <w:t xml:space="preserve"> Г.В – воспитатель;</w:t>
      </w:r>
      <w:r w:rsidR="00EB6E86" w:rsidRPr="00EB6E86">
        <w:rPr>
          <w:rFonts w:ascii="Times New Roman" w:hAnsi="Times New Roman"/>
          <w:sz w:val="28"/>
          <w:szCs w:val="28"/>
        </w:rPr>
        <w:t xml:space="preserve"> </w:t>
      </w:r>
      <w:proofErr w:type="spellStart"/>
      <w:r w:rsidR="00EB6E86" w:rsidRPr="00EB6E86">
        <w:rPr>
          <w:rFonts w:ascii="Times New Roman" w:hAnsi="Times New Roman"/>
          <w:sz w:val="28"/>
          <w:szCs w:val="28"/>
        </w:rPr>
        <w:t>Вергелес</w:t>
      </w:r>
      <w:proofErr w:type="spellEnd"/>
      <w:r w:rsidR="00EB6E86" w:rsidRPr="00EB6E86">
        <w:rPr>
          <w:rFonts w:ascii="Times New Roman" w:hAnsi="Times New Roman"/>
          <w:sz w:val="28"/>
          <w:szCs w:val="28"/>
        </w:rPr>
        <w:t xml:space="preserve"> И</w:t>
      </w:r>
      <w:r w:rsidRPr="00EB6E86">
        <w:rPr>
          <w:rFonts w:ascii="Times New Roman" w:hAnsi="Times New Roman"/>
          <w:sz w:val="28"/>
          <w:szCs w:val="28"/>
        </w:rPr>
        <w:t xml:space="preserve">.В. – </w:t>
      </w:r>
      <w:r w:rsidR="00EB6E86" w:rsidRPr="00EB6E86">
        <w:rPr>
          <w:rFonts w:ascii="Times New Roman" w:hAnsi="Times New Roman"/>
          <w:sz w:val="28"/>
          <w:szCs w:val="28"/>
        </w:rPr>
        <w:t xml:space="preserve"> (помощник </w:t>
      </w:r>
      <w:r w:rsidRPr="00EB6E86">
        <w:rPr>
          <w:rFonts w:ascii="Times New Roman" w:hAnsi="Times New Roman"/>
          <w:sz w:val="28"/>
          <w:szCs w:val="28"/>
        </w:rPr>
        <w:t>воспи</w:t>
      </w:r>
      <w:r w:rsidR="00EB6E86" w:rsidRPr="00EB6E86">
        <w:rPr>
          <w:rFonts w:ascii="Times New Roman" w:hAnsi="Times New Roman"/>
          <w:sz w:val="28"/>
          <w:szCs w:val="28"/>
        </w:rPr>
        <w:t>тателя)</w:t>
      </w:r>
      <w:r w:rsidRPr="00EB6E86">
        <w:rPr>
          <w:rFonts w:ascii="Times New Roman" w:hAnsi="Times New Roman"/>
          <w:sz w:val="28"/>
          <w:szCs w:val="28"/>
        </w:rPr>
        <w:t xml:space="preserve">;  Общее руководство осуществлялось заведующим МДОУ </w:t>
      </w:r>
      <w:proofErr w:type="spellStart"/>
      <w:r w:rsidRPr="00EB6E86">
        <w:rPr>
          <w:rFonts w:ascii="Times New Roman" w:hAnsi="Times New Roman"/>
          <w:sz w:val="28"/>
          <w:szCs w:val="28"/>
        </w:rPr>
        <w:t>Манаева</w:t>
      </w:r>
      <w:proofErr w:type="spellEnd"/>
      <w:r w:rsidRPr="00EB6E86">
        <w:rPr>
          <w:rFonts w:ascii="Times New Roman" w:hAnsi="Times New Roman"/>
          <w:sz w:val="28"/>
          <w:szCs w:val="28"/>
        </w:rPr>
        <w:t xml:space="preserve"> С.В. </w:t>
      </w:r>
    </w:p>
    <w:p w:rsidR="003009A0" w:rsidRPr="003009A0" w:rsidRDefault="003009A0" w:rsidP="003009A0">
      <w:pPr>
        <w:spacing w:line="240" w:lineRule="auto"/>
        <w:ind w:firstLine="708"/>
        <w:contextualSpacing/>
        <w:rPr>
          <w:rFonts w:ascii="Times New Roman" w:hAnsi="Times New Roman"/>
          <w:sz w:val="28"/>
          <w:szCs w:val="28"/>
        </w:rPr>
      </w:pPr>
      <w:proofErr w:type="spellStart"/>
      <w:r w:rsidRPr="00EB6E86">
        <w:rPr>
          <w:rFonts w:ascii="Times New Roman" w:hAnsi="Times New Roman"/>
          <w:sz w:val="28"/>
          <w:szCs w:val="28"/>
        </w:rPr>
        <w:t>ПМПк</w:t>
      </w:r>
      <w:proofErr w:type="spellEnd"/>
      <w:r w:rsidRPr="00EB6E86">
        <w:rPr>
          <w:rFonts w:ascii="Times New Roman" w:hAnsi="Times New Roman"/>
          <w:sz w:val="28"/>
          <w:szCs w:val="28"/>
        </w:rPr>
        <w:t xml:space="preserve"> осуществлял свою деятельность </w:t>
      </w:r>
      <w:r w:rsidRPr="00F45CEB">
        <w:rPr>
          <w:rFonts w:ascii="Times New Roman" w:hAnsi="Times New Roman"/>
          <w:sz w:val="28"/>
          <w:szCs w:val="28"/>
        </w:rPr>
        <w:t xml:space="preserve">в соответствии с Конвенцией ООН о правах ребенка, Федеральным законом от 29.12.2012 №273-ФЗ «Об образовании в Российской Федерации», приказом Министерства образования и науки РФ от 20.09.2013 №1082 «Об утверждении положения о психолого-медико-педагогической комиссии», совместным приказом Департамента образования, Департамента здравоохранения и социальной защиты населения Белгородской области от 07.03.2014 №№786, 502 «О порядке проведения комплексного психолого-медико-педагогического обследования детей с особенностями в физическом и (или) психическом развитии и (или) отклонениями в поведении центральной и территориальными психолого-медико-педагогическими комиссиями в 2014 году», Уставом и Положением </w:t>
      </w:r>
      <w:proofErr w:type="spellStart"/>
      <w:r w:rsidRPr="003009A0">
        <w:rPr>
          <w:rFonts w:ascii="Times New Roman" w:hAnsi="Times New Roman"/>
          <w:sz w:val="28"/>
          <w:szCs w:val="28"/>
        </w:rPr>
        <w:t>ПМПк</w:t>
      </w:r>
      <w:proofErr w:type="spellEnd"/>
      <w:r w:rsidRPr="003009A0">
        <w:rPr>
          <w:rFonts w:ascii="Times New Roman" w:hAnsi="Times New Roman"/>
          <w:sz w:val="28"/>
          <w:szCs w:val="28"/>
        </w:rPr>
        <w:t xml:space="preserve"> МДОУ «Детский сад  № 31 с. Бессоновка».</w:t>
      </w:r>
    </w:p>
    <w:p w:rsidR="003009A0" w:rsidRDefault="003009A0" w:rsidP="003009A0">
      <w:pPr>
        <w:spacing w:line="240" w:lineRule="auto"/>
        <w:ind w:firstLine="708"/>
        <w:rPr>
          <w:rFonts w:ascii="Times New Roman" w:hAnsi="Times New Roman"/>
          <w:sz w:val="28"/>
          <w:szCs w:val="28"/>
        </w:rPr>
      </w:pPr>
      <w:r w:rsidRPr="003009A0">
        <w:rPr>
          <w:rFonts w:ascii="Times New Roman" w:hAnsi="Times New Roman"/>
          <w:sz w:val="28"/>
          <w:szCs w:val="28"/>
        </w:rPr>
        <w:t xml:space="preserve">В МДОУ «Детский сад № 31 с.Бессоновка» 2016-2017 году учитель-логопед </w:t>
      </w:r>
      <w:proofErr w:type="spellStart"/>
      <w:r w:rsidRPr="003009A0">
        <w:rPr>
          <w:rFonts w:ascii="Times New Roman" w:hAnsi="Times New Roman"/>
          <w:sz w:val="28"/>
          <w:szCs w:val="28"/>
        </w:rPr>
        <w:t>Щипотина</w:t>
      </w:r>
      <w:proofErr w:type="spellEnd"/>
      <w:r w:rsidRPr="003009A0">
        <w:rPr>
          <w:rFonts w:ascii="Times New Roman" w:hAnsi="Times New Roman"/>
          <w:sz w:val="28"/>
          <w:szCs w:val="28"/>
        </w:rPr>
        <w:t xml:space="preserve"> Н.С. оказывала коррекционную логопедическую помощь дошкольникам из группы компенсирующей направленности. На основании обследования территориальной психолого-медико-педагогической комиссии Белгородского района в группу компенсирующей направленности были зачислены 12 дошкольников с фонетико-фонематическим недоразвитием речи. </w:t>
      </w:r>
      <w:proofErr w:type="gramStart"/>
      <w:r w:rsidRPr="003009A0">
        <w:rPr>
          <w:rFonts w:ascii="Times New Roman" w:hAnsi="Times New Roman"/>
          <w:sz w:val="28"/>
          <w:szCs w:val="28"/>
        </w:rPr>
        <w:t>С воспитанниками группы осуществлялось воспитание и обучение по основной адаптированной  образовательной программе дошкольного образования МДОУ «Детский сад №31 с. Бессоновка», разработанной на основе проекта примерной основной адаптированной программы для детей с тяжелыми нарушениями речи и программ дошкольных образовательных учреждений компенсирующего вида для детей с нарушениями речи.</w:t>
      </w:r>
      <w:proofErr w:type="gramEnd"/>
      <w:r w:rsidRPr="003009A0">
        <w:rPr>
          <w:rFonts w:ascii="Times New Roman" w:hAnsi="Times New Roman"/>
          <w:sz w:val="28"/>
          <w:szCs w:val="28"/>
        </w:rPr>
        <w:t xml:space="preserve">  Коррекционная работа с детьми строилась по программе Т.Б. Филичевой, Г.В.Чиркиной «Программа обучения и воспитания детей с фонетико-фонематическим недоразвитием речи». Содержание коррекционной работы и/или инклюзивного образования (ФГОС ДО 2.11.2);</w:t>
      </w:r>
    </w:p>
    <w:p w:rsidR="003009A0" w:rsidRPr="003009A0" w:rsidRDefault="003009A0" w:rsidP="003009A0">
      <w:pPr>
        <w:spacing w:line="240" w:lineRule="auto"/>
        <w:ind w:firstLine="708"/>
        <w:rPr>
          <w:rFonts w:ascii="Times New Roman" w:hAnsi="Times New Roman"/>
          <w:sz w:val="28"/>
          <w:szCs w:val="28"/>
        </w:rPr>
      </w:pPr>
      <w:r w:rsidRPr="003009A0">
        <w:rPr>
          <w:rFonts w:ascii="Times New Roman" w:hAnsi="Times New Roman"/>
          <w:sz w:val="28"/>
          <w:szCs w:val="28"/>
        </w:rPr>
        <w:t xml:space="preserve"> В прошедший период в ДОО были задействованы механизмы адаптации образовательной программы дошкольного образования для детей с </w:t>
      </w:r>
      <w:r w:rsidRPr="003009A0">
        <w:rPr>
          <w:rFonts w:ascii="Times New Roman" w:hAnsi="Times New Roman"/>
          <w:sz w:val="28"/>
          <w:szCs w:val="28"/>
        </w:rPr>
        <w:lastRenderedPageBreak/>
        <w:t>ОВЗ, использованы и методы, специальные методические пособия и дидактические материалы</w:t>
      </w:r>
    </w:p>
    <w:p w:rsidR="003009A0" w:rsidRPr="003009A0" w:rsidRDefault="003009A0" w:rsidP="003009A0">
      <w:pPr>
        <w:spacing w:line="240" w:lineRule="auto"/>
        <w:rPr>
          <w:rFonts w:ascii="Times New Roman" w:hAnsi="Times New Roman"/>
          <w:sz w:val="28"/>
          <w:szCs w:val="28"/>
        </w:rPr>
      </w:pPr>
      <w:r w:rsidRPr="003009A0">
        <w:rPr>
          <w:rFonts w:ascii="Times New Roman" w:hAnsi="Times New Roman"/>
          <w:sz w:val="28"/>
          <w:szCs w:val="28"/>
        </w:rPr>
        <w:t xml:space="preserve"> Два раза в неделю учителем -логопедом проводились занятия с группой детей. На этих занятиях дети выполняли различные задания по развитию фонематического восприятии, развитию грамматического строя речи, связной речи и закрепления правильного произношения звуков. Занятия строились в игровой форме, с применением наглядности, технических средств обучения. Воспитанники на занятии работали индивидуально, по подгруппам и в парах. На занятии применялись </w:t>
      </w:r>
      <w:proofErr w:type="spellStart"/>
      <w:r w:rsidRPr="003009A0">
        <w:rPr>
          <w:rFonts w:ascii="Times New Roman" w:hAnsi="Times New Roman"/>
          <w:sz w:val="28"/>
          <w:szCs w:val="28"/>
        </w:rPr>
        <w:t>здоровьесберегающие</w:t>
      </w:r>
      <w:proofErr w:type="spellEnd"/>
      <w:r w:rsidRPr="003009A0">
        <w:rPr>
          <w:rFonts w:ascii="Times New Roman" w:hAnsi="Times New Roman"/>
          <w:sz w:val="28"/>
          <w:szCs w:val="28"/>
        </w:rPr>
        <w:t xml:space="preserve"> технологии: физкультминутки, пальчиковые и зрительные гимнастики, использование всего пространства группы. Индивидуальные занятия с детьми проводились три раза в неделю на основании расписания занятий учителя-логопеда. На этих занятиях проводилась работа по постановке звуков и их автоматизации. Занятия проводились с применением пальчиковой, артикуляционной и дыхательной гимнастики. При постановке и автоматизации звуков использовались различные иллюстрации, игрушки, компьютерные технологии. В результате коррекционной работы у всех воспитанников были поставлены все звуки, за исключением ребёнка со стёртой формой дизартрии, у которого звук «Р" имеет горловое произношение. Троим дошкольникам необходима логопедическая помощь по автоматизации звуков в связной речи. В результате обследования специалистами ТПМПК: девять воспитанников выпущены из группы компенсирующей направленности и будут обучаться в школе по основной общеобразовательной программе, трое воспитанников будут продолжать обучении в школе по адаптированной основной общеобразовательной программе для детей с ТНР. Родителям этих детей даны задания по автоматизации звука в тетрадях для домашних заданий. На протяжении всего года осуществлялась пропаганда логопедических знаний. Учитель-логопед проводил индивидуальные консультации для родителей группы компенсирующей направленности, воспитателей детского сада.</w:t>
      </w:r>
      <w:r>
        <w:rPr>
          <w:rFonts w:ascii="Times New Roman" w:hAnsi="Times New Roman"/>
          <w:sz w:val="28"/>
          <w:szCs w:val="28"/>
        </w:rPr>
        <w:tab/>
      </w:r>
      <w:r>
        <w:rPr>
          <w:rFonts w:ascii="Times New Roman" w:hAnsi="Times New Roman"/>
          <w:sz w:val="28"/>
          <w:szCs w:val="28"/>
        </w:rPr>
        <w:tab/>
        <w:t xml:space="preserve"> С </w:t>
      </w:r>
      <w:r w:rsidRPr="003009A0">
        <w:rPr>
          <w:rFonts w:ascii="Times New Roman" w:hAnsi="Times New Roman"/>
          <w:sz w:val="28"/>
          <w:szCs w:val="28"/>
        </w:rPr>
        <w:t xml:space="preserve">ребёнком-инвалидом старшей группы «А» Луниной Екатериной учитель-логопед занимался в консультационные часы два раза в неделю. Занятия были нацелены на развитие мелкой моторики, речевого дыхания и формирования правильного звукопроизношения.  В результате этих занятий у ребёнка наблюдается положительная динамика во всех сферах деятельности. В старшей группе комбинированной направленности обучался ребёнок-инвалид Южакова Мария по адаптированной образовательной программе дошкольного образования для детей с нарушениями речи. Учителем-логопедом проводились занятия с ребёнком три раза в неделю по преодолению общего недоразвития речи, </w:t>
      </w:r>
      <w:r w:rsidRPr="003009A0">
        <w:rPr>
          <w:rFonts w:ascii="Times New Roman" w:hAnsi="Times New Roman"/>
          <w:sz w:val="28"/>
          <w:szCs w:val="28"/>
          <w:lang w:val="en-US"/>
        </w:rPr>
        <w:t>II</w:t>
      </w:r>
      <w:r w:rsidRPr="003009A0">
        <w:rPr>
          <w:rFonts w:ascii="Times New Roman" w:hAnsi="Times New Roman"/>
          <w:sz w:val="28"/>
          <w:szCs w:val="28"/>
        </w:rPr>
        <w:t xml:space="preserve"> уровня речевого развития. С педагогом-психологом проводились занятия четыре раза в неделю по развитию мелкой моторики и осязания, социально-бытовой ориентировки  и ориентировки в пространстве, зрительного восприятия.</w:t>
      </w:r>
    </w:p>
    <w:p w:rsidR="003009A0" w:rsidRPr="003009A0" w:rsidRDefault="003009A0" w:rsidP="003009A0">
      <w:pPr>
        <w:spacing w:line="240" w:lineRule="auto"/>
        <w:rPr>
          <w:rFonts w:ascii="Times New Roman" w:hAnsi="Times New Roman"/>
          <w:sz w:val="28"/>
          <w:szCs w:val="28"/>
        </w:rPr>
      </w:pPr>
      <w:r w:rsidRPr="003009A0">
        <w:rPr>
          <w:rFonts w:ascii="Times New Roman" w:hAnsi="Times New Roman"/>
          <w:sz w:val="28"/>
          <w:szCs w:val="28"/>
        </w:rPr>
        <w:lastRenderedPageBreak/>
        <w:t xml:space="preserve">В средней группе комбинированной направленности обучался Кондаков Иван  по адаптированной образовательной программе дошкольного образования для детей с нарушениями зрения. </w:t>
      </w:r>
    </w:p>
    <w:p w:rsidR="003009A0" w:rsidRPr="003009A0" w:rsidRDefault="003009A0" w:rsidP="003009A0">
      <w:pPr>
        <w:spacing w:line="240" w:lineRule="auto"/>
        <w:rPr>
          <w:rFonts w:ascii="Times New Roman" w:hAnsi="Times New Roman"/>
          <w:sz w:val="28"/>
          <w:szCs w:val="28"/>
        </w:rPr>
      </w:pPr>
      <w:r w:rsidRPr="003009A0">
        <w:rPr>
          <w:rFonts w:ascii="Times New Roman" w:hAnsi="Times New Roman"/>
          <w:sz w:val="28"/>
          <w:szCs w:val="28"/>
        </w:rPr>
        <w:t>С педагогом-психологом также проводились занятия четыре раза в неделю по развитию мелкой моторики и осязания, социально-бытовой ориентировки  и ориентировки в пространстве, зрительного восприятия.</w:t>
      </w:r>
    </w:p>
    <w:p w:rsidR="003009A0" w:rsidRPr="003009A0" w:rsidRDefault="003009A0" w:rsidP="003009A0">
      <w:pPr>
        <w:spacing w:line="240" w:lineRule="auto"/>
        <w:rPr>
          <w:rFonts w:ascii="Times New Roman" w:hAnsi="Times New Roman"/>
          <w:sz w:val="28"/>
          <w:szCs w:val="28"/>
        </w:rPr>
      </w:pPr>
      <w:r w:rsidRPr="003009A0">
        <w:rPr>
          <w:rFonts w:ascii="Times New Roman" w:hAnsi="Times New Roman"/>
          <w:sz w:val="28"/>
          <w:szCs w:val="28"/>
        </w:rPr>
        <w:t xml:space="preserve"> Педагоги старались обеспечить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 эстетического и физического развития личности на фоне их эмоционального благополучия и положительного отношения к миру, к себе и к другим людям.</w:t>
      </w:r>
    </w:p>
    <w:p w:rsidR="003009A0" w:rsidRPr="003009A0" w:rsidRDefault="003009A0" w:rsidP="003009A0">
      <w:pPr>
        <w:pStyle w:val="a7"/>
        <w:jc w:val="both"/>
        <w:rPr>
          <w:sz w:val="28"/>
          <w:szCs w:val="28"/>
        </w:rPr>
      </w:pPr>
      <w:r w:rsidRPr="003009A0">
        <w:rPr>
          <w:sz w:val="28"/>
          <w:szCs w:val="28"/>
        </w:rPr>
        <w:t>Создавалась социальная ситуация развития для участников образовательных отношений, включая создание образовательной среды, которая:</w:t>
      </w:r>
    </w:p>
    <w:p w:rsidR="003009A0" w:rsidRPr="003009A0" w:rsidRDefault="003009A0" w:rsidP="003009A0">
      <w:pPr>
        <w:pStyle w:val="a7"/>
        <w:jc w:val="both"/>
        <w:rPr>
          <w:sz w:val="28"/>
          <w:szCs w:val="28"/>
        </w:rPr>
      </w:pPr>
      <w:r w:rsidRPr="003009A0">
        <w:rPr>
          <w:sz w:val="28"/>
          <w:szCs w:val="28"/>
        </w:rPr>
        <w:t>- гарантировала охрану и укрепление физического и психического здоровья детей;</w:t>
      </w:r>
    </w:p>
    <w:p w:rsidR="003009A0" w:rsidRPr="003009A0" w:rsidRDefault="003009A0" w:rsidP="003009A0">
      <w:pPr>
        <w:pStyle w:val="a7"/>
        <w:jc w:val="both"/>
        <w:rPr>
          <w:sz w:val="28"/>
          <w:szCs w:val="28"/>
        </w:rPr>
      </w:pPr>
      <w:r w:rsidRPr="003009A0">
        <w:rPr>
          <w:sz w:val="28"/>
          <w:szCs w:val="28"/>
        </w:rPr>
        <w:t>- обеспечивала эмоциональное благополучие детей;</w:t>
      </w:r>
    </w:p>
    <w:p w:rsidR="003009A0" w:rsidRPr="003009A0" w:rsidRDefault="003009A0" w:rsidP="003009A0">
      <w:pPr>
        <w:pStyle w:val="a7"/>
        <w:jc w:val="both"/>
        <w:rPr>
          <w:sz w:val="28"/>
          <w:szCs w:val="28"/>
        </w:rPr>
      </w:pPr>
      <w:r w:rsidRPr="003009A0">
        <w:rPr>
          <w:sz w:val="28"/>
          <w:szCs w:val="28"/>
        </w:rPr>
        <w:t>- способствовала профессиональному развитию педагогических работников;</w:t>
      </w:r>
    </w:p>
    <w:p w:rsidR="003009A0" w:rsidRPr="003009A0" w:rsidRDefault="003009A0" w:rsidP="003009A0">
      <w:pPr>
        <w:pStyle w:val="a7"/>
        <w:jc w:val="both"/>
        <w:rPr>
          <w:sz w:val="28"/>
          <w:szCs w:val="28"/>
        </w:rPr>
      </w:pPr>
      <w:r w:rsidRPr="003009A0">
        <w:rPr>
          <w:sz w:val="28"/>
          <w:szCs w:val="28"/>
        </w:rPr>
        <w:t>- создавала условия для развивающего вариативного дошкольного образования;</w:t>
      </w:r>
    </w:p>
    <w:p w:rsidR="003009A0" w:rsidRPr="003009A0" w:rsidRDefault="003009A0" w:rsidP="003009A0">
      <w:pPr>
        <w:pStyle w:val="a7"/>
        <w:jc w:val="both"/>
        <w:rPr>
          <w:sz w:val="28"/>
          <w:szCs w:val="28"/>
        </w:rPr>
      </w:pPr>
      <w:r w:rsidRPr="003009A0">
        <w:rPr>
          <w:sz w:val="28"/>
          <w:szCs w:val="28"/>
        </w:rPr>
        <w:t>-обеспечивала открытость дошкольного образования;</w:t>
      </w:r>
    </w:p>
    <w:p w:rsidR="003009A0" w:rsidRPr="003009A0" w:rsidRDefault="003009A0" w:rsidP="003009A0">
      <w:pPr>
        <w:pStyle w:val="a7"/>
        <w:jc w:val="both"/>
        <w:rPr>
          <w:sz w:val="28"/>
          <w:szCs w:val="28"/>
        </w:rPr>
      </w:pPr>
      <w:r w:rsidRPr="003009A0">
        <w:rPr>
          <w:sz w:val="28"/>
          <w:szCs w:val="28"/>
        </w:rPr>
        <w:t>- создавала условия для участия родителей (законных представителей) в образовательной деятельности. (ФГОС ДО 3</w:t>
      </w:r>
      <w:r w:rsidRPr="003009A0">
        <w:rPr>
          <w:bCs/>
          <w:sz w:val="28"/>
          <w:szCs w:val="28"/>
        </w:rPr>
        <w:t>.1.)</w:t>
      </w:r>
    </w:p>
    <w:p w:rsidR="003009A0" w:rsidRPr="003009A0" w:rsidRDefault="003009A0" w:rsidP="003009A0">
      <w:pPr>
        <w:pStyle w:val="a7"/>
        <w:jc w:val="both"/>
        <w:rPr>
          <w:sz w:val="28"/>
          <w:szCs w:val="28"/>
        </w:rPr>
      </w:pPr>
      <w:r w:rsidRPr="003009A0">
        <w:rPr>
          <w:sz w:val="28"/>
          <w:szCs w:val="28"/>
        </w:rPr>
        <w:t>Для получения без дискриминации дошкольного образования детьми с ОВЗ создавались необходимые условия для социальной адаптации, социальному развитию этих детей.</w:t>
      </w:r>
    </w:p>
    <w:p w:rsidR="003009A0" w:rsidRPr="003009A0" w:rsidRDefault="003009A0" w:rsidP="003009A0">
      <w:pPr>
        <w:pStyle w:val="a7"/>
        <w:jc w:val="both"/>
        <w:rPr>
          <w:sz w:val="28"/>
          <w:szCs w:val="28"/>
        </w:rPr>
      </w:pPr>
      <w:r w:rsidRPr="003009A0">
        <w:rPr>
          <w:sz w:val="28"/>
          <w:szCs w:val="28"/>
        </w:rPr>
        <w:t>При анализе результатов освоения образовательных областей детьми</w:t>
      </w:r>
    </w:p>
    <w:p w:rsidR="00C4186F" w:rsidRDefault="003009A0" w:rsidP="003009A0">
      <w:pPr>
        <w:pStyle w:val="a7"/>
        <w:jc w:val="both"/>
        <w:rPr>
          <w:sz w:val="28"/>
          <w:szCs w:val="28"/>
        </w:rPr>
      </w:pPr>
      <w:r w:rsidRPr="003009A0">
        <w:rPr>
          <w:sz w:val="28"/>
          <w:szCs w:val="28"/>
        </w:rPr>
        <w:t>отмечен в целом удовлетворительный уровень.</w:t>
      </w:r>
    </w:p>
    <w:p w:rsidR="003009A0" w:rsidRDefault="003009A0" w:rsidP="003009A0">
      <w:pPr>
        <w:suppressAutoHyphens w:val="0"/>
        <w:spacing w:line="240" w:lineRule="auto"/>
        <w:ind w:firstLine="709"/>
        <w:rPr>
          <w:rFonts w:ascii="Times New Roman" w:hAnsi="Times New Roman"/>
          <w:b/>
          <w:i/>
          <w:sz w:val="28"/>
          <w:szCs w:val="28"/>
          <w:lang w:eastAsia="ru-RU"/>
        </w:rPr>
      </w:pPr>
    </w:p>
    <w:p w:rsidR="003009A0" w:rsidRDefault="003009A0" w:rsidP="003009A0">
      <w:pPr>
        <w:suppressAutoHyphens w:val="0"/>
        <w:spacing w:line="240" w:lineRule="auto"/>
        <w:ind w:firstLine="709"/>
        <w:jc w:val="center"/>
        <w:rPr>
          <w:rFonts w:ascii="Times New Roman" w:hAnsi="Times New Roman"/>
          <w:b/>
          <w:i/>
          <w:sz w:val="28"/>
          <w:szCs w:val="28"/>
          <w:lang w:eastAsia="ru-RU"/>
        </w:rPr>
      </w:pPr>
      <w:r w:rsidRPr="003009A0">
        <w:rPr>
          <w:rFonts w:ascii="Times New Roman" w:hAnsi="Times New Roman"/>
          <w:b/>
          <w:i/>
          <w:sz w:val="28"/>
          <w:szCs w:val="28"/>
          <w:lang w:eastAsia="ru-RU"/>
        </w:rPr>
        <w:t>Анализ совместной деятельности с социумом.</w:t>
      </w:r>
    </w:p>
    <w:p w:rsidR="003009A0" w:rsidRPr="003009A0" w:rsidRDefault="003009A0" w:rsidP="003009A0">
      <w:pPr>
        <w:suppressAutoHyphens w:val="0"/>
        <w:spacing w:line="240" w:lineRule="auto"/>
        <w:ind w:firstLine="709"/>
        <w:jc w:val="center"/>
        <w:rPr>
          <w:rFonts w:ascii="Times New Roman" w:hAnsi="Times New Roman"/>
          <w:b/>
          <w:i/>
          <w:sz w:val="28"/>
          <w:szCs w:val="28"/>
          <w:lang w:eastAsia="ru-RU"/>
        </w:rPr>
      </w:pPr>
    </w:p>
    <w:p w:rsidR="003009A0" w:rsidRPr="003009A0" w:rsidRDefault="003009A0" w:rsidP="003009A0">
      <w:pPr>
        <w:pStyle w:val="a7"/>
        <w:ind w:firstLine="708"/>
        <w:rPr>
          <w:sz w:val="28"/>
          <w:szCs w:val="28"/>
        </w:rPr>
      </w:pPr>
      <w:r w:rsidRPr="003009A0">
        <w:rPr>
          <w:sz w:val="28"/>
          <w:szCs w:val="28"/>
        </w:rPr>
        <w:t xml:space="preserve">Работа детского сада неоднократно освещалась в СМИ. Укрепление и развитие тесной связи с семьей и различными институтами детства обеспечивают благоприятные условия жизни и воспитания ребенка, успешное формирование основ целостной личности человека. </w:t>
      </w:r>
      <w:r>
        <w:rPr>
          <w:sz w:val="28"/>
          <w:szCs w:val="28"/>
        </w:rPr>
        <w:tab/>
      </w:r>
      <w:r>
        <w:rPr>
          <w:sz w:val="28"/>
          <w:szCs w:val="28"/>
        </w:rPr>
        <w:tab/>
      </w:r>
      <w:r w:rsidRPr="003009A0">
        <w:rPr>
          <w:sz w:val="28"/>
          <w:szCs w:val="28"/>
        </w:rPr>
        <w:t xml:space="preserve">Поэтому коллектив ДОУ постоянно заботится о повышении качества работы с родителями и расширению связей с социальными институтами. </w:t>
      </w:r>
    </w:p>
    <w:p w:rsidR="003009A0" w:rsidRPr="003009A0" w:rsidRDefault="003009A0" w:rsidP="003009A0">
      <w:pPr>
        <w:pStyle w:val="a7"/>
        <w:rPr>
          <w:sz w:val="28"/>
          <w:szCs w:val="28"/>
        </w:rPr>
      </w:pPr>
      <w:r w:rsidRPr="003009A0">
        <w:rPr>
          <w:sz w:val="28"/>
          <w:szCs w:val="28"/>
        </w:rPr>
        <w:t>Намеченные мероприятия по осуществлению преемственности в работе со школой выполнены. Основной целью деятельности сторон являлось создание благоприятных условий для реализации следующих задач:</w:t>
      </w:r>
    </w:p>
    <w:p w:rsidR="003009A0" w:rsidRPr="003009A0" w:rsidRDefault="003009A0" w:rsidP="003009A0">
      <w:pPr>
        <w:pStyle w:val="a7"/>
        <w:rPr>
          <w:sz w:val="28"/>
          <w:szCs w:val="28"/>
        </w:rPr>
      </w:pPr>
      <w:r w:rsidRPr="003009A0">
        <w:rPr>
          <w:sz w:val="28"/>
          <w:szCs w:val="28"/>
        </w:rPr>
        <w:t>- формировать у детей представления о доступных пониманию фактах общественной жизни, способствовать разностороннему развитию,</w:t>
      </w:r>
    </w:p>
    <w:p w:rsidR="003009A0" w:rsidRPr="003009A0" w:rsidRDefault="003009A0" w:rsidP="003009A0">
      <w:pPr>
        <w:pStyle w:val="a7"/>
        <w:rPr>
          <w:sz w:val="28"/>
          <w:szCs w:val="28"/>
        </w:rPr>
      </w:pPr>
      <w:r w:rsidRPr="003009A0">
        <w:rPr>
          <w:sz w:val="28"/>
          <w:szCs w:val="28"/>
        </w:rPr>
        <w:t>- формировать у детей познавательные процессы, воспитывать самостоятельность и творческие способности в различных видах деятельности,</w:t>
      </w:r>
    </w:p>
    <w:p w:rsidR="003009A0" w:rsidRPr="003009A0" w:rsidRDefault="003009A0" w:rsidP="003009A0">
      <w:pPr>
        <w:pStyle w:val="a7"/>
        <w:rPr>
          <w:sz w:val="28"/>
          <w:szCs w:val="28"/>
        </w:rPr>
      </w:pPr>
      <w:r w:rsidRPr="003009A0">
        <w:rPr>
          <w:sz w:val="28"/>
          <w:szCs w:val="28"/>
        </w:rPr>
        <w:lastRenderedPageBreak/>
        <w:t>- объединять усилия педагогов школы и ДОУ для успешной адаптации детей,  идущих в школу.</w:t>
      </w:r>
    </w:p>
    <w:p w:rsidR="003009A0" w:rsidRPr="003009A0" w:rsidRDefault="003009A0" w:rsidP="003009A0">
      <w:pPr>
        <w:pStyle w:val="a7"/>
        <w:rPr>
          <w:sz w:val="28"/>
          <w:szCs w:val="28"/>
        </w:rPr>
      </w:pPr>
      <w:r w:rsidRPr="003009A0">
        <w:rPr>
          <w:sz w:val="28"/>
          <w:szCs w:val="28"/>
        </w:rPr>
        <w:t>- способствовать сохранению и укреплению физического и психического здоровья детей.</w:t>
      </w:r>
    </w:p>
    <w:p w:rsidR="003009A0" w:rsidRPr="003009A0" w:rsidRDefault="003009A0" w:rsidP="003009A0">
      <w:pPr>
        <w:pStyle w:val="a7"/>
        <w:ind w:firstLine="708"/>
        <w:rPr>
          <w:sz w:val="28"/>
          <w:szCs w:val="28"/>
        </w:rPr>
      </w:pPr>
      <w:r w:rsidRPr="003009A0">
        <w:rPr>
          <w:sz w:val="28"/>
          <w:szCs w:val="28"/>
        </w:rPr>
        <w:t>Налажен тесный контакт с учителями начальных классов, экскурсии в школу. Также обсуждались вопросы взаимодействия ДОУ и школы на заседаниях педагогических советов, оказывалась взаимопомощь в методических вопросах. Развитию нравственно – патриотических чувств у дошкольников способствовало посещение мероприятий клуба «Поиск», руководитель Тетерина Е.Н. и кадетского класса в МОУ «</w:t>
      </w:r>
      <w:proofErr w:type="spellStart"/>
      <w:r w:rsidRPr="003009A0">
        <w:rPr>
          <w:sz w:val="28"/>
          <w:szCs w:val="28"/>
        </w:rPr>
        <w:t>Бессоновская</w:t>
      </w:r>
      <w:proofErr w:type="spellEnd"/>
      <w:r w:rsidRPr="003009A0">
        <w:rPr>
          <w:sz w:val="28"/>
          <w:szCs w:val="28"/>
        </w:rPr>
        <w:t xml:space="preserve"> СОШ». Стало уже традицией участие МДОУ в районных Покровских </w:t>
      </w:r>
      <w:r>
        <w:rPr>
          <w:sz w:val="28"/>
          <w:szCs w:val="28"/>
        </w:rPr>
        <w:t xml:space="preserve">педагогических </w:t>
      </w:r>
      <w:r w:rsidRPr="003009A0">
        <w:rPr>
          <w:sz w:val="28"/>
          <w:szCs w:val="28"/>
        </w:rPr>
        <w:t>чтениях, проводимых МОУ «</w:t>
      </w:r>
      <w:proofErr w:type="spellStart"/>
      <w:r w:rsidRPr="003009A0">
        <w:rPr>
          <w:sz w:val="28"/>
          <w:szCs w:val="28"/>
        </w:rPr>
        <w:t>Бессоновская</w:t>
      </w:r>
      <w:proofErr w:type="spellEnd"/>
      <w:r w:rsidRPr="003009A0">
        <w:rPr>
          <w:sz w:val="28"/>
          <w:szCs w:val="28"/>
        </w:rPr>
        <w:t xml:space="preserve"> СОШ».</w:t>
      </w:r>
    </w:p>
    <w:p w:rsidR="003009A0" w:rsidRPr="003009A0" w:rsidRDefault="003009A0" w:rsidP="003009A0">
      <w:pPr>
        <w:pStyle w:val="a7"/>
        <w:ind w:firstLine="708"/>
        <w:rPr>
          <w:sz w:val="28"/>
          <w:szCs w:val="28"/>
        </w:rPr>
      </w:pPr>
      <w:r w:rsidRPr="003009A0">
        <w:rPr>
          <w:sz w:val="28"/>
          <w:szCs w:val="28"/>
        </w:rPr>
        <w:t xml:space="preserve">В рамках взаимодействия с </w:t>
      </w:r>
      <w:r w:rsidRPr="00AA4502">
        <w:rPr>
          <w:sz w:val="28"/>
          <w:szCs w:val="28"/>
        </w:rPr>
        <w:t xml:space="preserve">МОУ </w:t>
      </w:r>
      <w:r w:rsidRPr="003009A0">
        <w:rPr>
          <w:sz w:val="28"/>
          <w:szCs w:val="28"/>
        </w:rPr>
        <w:t>«</w:t>
      </w:r>
      <w:proofErr w:type="spellStart"/>
      <w:r w:rsidRPr="003009A0">
        <w:rPr>
          <w:sz w:val="28"/>
          <w:szCs w:val="28"/>
        </w:rPr>
        <w:t>Бессоновская</w:t>
      </w:r>
      <w:proofErr w:type="spellEnd"/>
      <w:r w:rsidRPr="003009A0">
        <w:rPr>
          <w:sz w:val="28"/>
          <w:szCs w:val="28"/>
        </w:rPr>
        <w:t xml:space="preserve"> ДШИ», проходили ставшие традиционными встречи в «музыкальной гостиной», экскурсии в МОУ «</w:t>
      </w:r>
      <w:proofErr w:type="spellStart"/>
      <w:r w:rsidRPr="003009A0">
        <w:rPr>
          <w:sz w:val="28"/>
          <w:szCs w:val="28"/>
        </w:rPr>
        <w:t>Бессоновская</w:t>
      </w:r>
      <w:proofErr w:type="spellEnd"/>
      <w:r w:rsidRPr="003009A0">
        <w:rPr>
          <w:sz w:val="28"/>
          <w:szCs w:val="28"/>
        </w:rPr>
        <w:t xml:space="preserve"> ДШИ.  Дети с удовольствием слушали выступление младшего и среднего хоров, выступление пианистов, солистов и хора, участвовали в музыкальных викторинах, что способствовало развитию музыкального восприятия, слуха, активизировало знания, полученные на музыкальных занятиях в детс</w:t>
      </w:r>
      <w:r w:rsidR="00AA4502">
        <w:rPr>
          <w:sz w:val="28"/>
          <w:szCs w:val="28"/>
        </w:rPr>
        <w:t xml:space="preserve">ком саду. Воспитанники МДОУ </w:t>
      </w:r>
      <w:proofErr w:type="gramStart"/>
      <w:r w:rsidR="00AA4502">
        <w:rPr>
          <w:sz w:val="28"/>
          <w:szCs w:val="28"/>
        </w:rPr>
        <w:t xml:space="preserve">( </w:t>
      </w:r>
      <w:proofErr w:type="gramEnd"/>
      <w:r w:rsidR="00AA4502">
        <w:rPr>
          <w:sz w:val="28"/>
          <w:szCs w:val="28"/>
        </w:rPr>
        <w:t>36 воспитанников</w:t>
      </w:r>
      <w:r>
        <w:rPr>
          <w:sz w:val="28"/>
          <w:szCs w:val="28"/>
        </w:rPr>
        <w:t>) посещают кружки</w:t>
      </w:r>
      <w:r w:rsidRPr="003009A0">
        <w:rPr>
          <w:sz w:val="28"/>
          <w:szCs w:val="28"/>
        </w:rPr>
        <w:t xml:space="preserve"> МОУ «</w:t>
      </w:r>
      <w:proofErr w:type="spellStart"/>
      <w:r w:rsidRPr="003009A0">
        <w:rPr>
          <w:sz w:val="28"/>
          <w:szCs w:val="28"/>
        </w:rPr>
        <w:t>Бессоновская</w:t>
      </w:r>
      <w:proofErr w:type="spellEnd"/>
      <w:r w:rsidRPr="003009A0">
        <w:rPr>
          <w:sz w:val="28"/>
          <w:szCs w:val="28"/>
        </w:rPr>
        <w:t xml:space="preserve"> ДШИ».   </w:t>
      </w:r>
      <w:r w:rsidR="00093978">
        <w:rPr>
          <w:sz w:val="28"/>
          <w:szCs w:val="28"/>
        </w:rPr>
        <w:tab/>
      </w:r>
      <w:r w:rsidR="00093978">
        <w:rPr>
          <w:sz w:val="28"/>
          <w:szCs w:val="28"/>
        </w:rPr>
        <w:tab/>
      </w:r>
      <w:r w:rsidR="00093978">
        <w:rPr>
          <w:sz w:val="28"/>
          <w:szCs w:val="28"/>
        </w:rPr>
        <w:tab/>
      </w:r>
      <w:r w:rsidRPr="003009A0">
        <w:rPr>
          <w:sz w:val="28"/>
          <w:szCs w:val="28"/>
        </w:rPr>
        <w:t>Обогащению эмоциональных впечатлений, эстетических переживаний у дошкольников способствовали посещения театральных постановок. Участники театральной студии МОУ «</w:t>
      </w:r>
      <w:proofErr w:type="spellStart"/>
      <w:r w:rsidRPr="003009A0">
        <w:rPr>
          <w:sz w:val="28"/>
          <w:szCs w:val="28"/>
        </w:rPr>
        <w:t>Бессоновская</w:t>
      </w:r>
      <w:proofErr w:type="spellEnd"/>
      <w:r w:rsidRPr="003009A0">
        <w:rPr>
          <w:sz w:val="28"/>
          <w:szCs w:val="28"/>
        </w:rPr>
        <w:t xml:space="preserve"> ДШИ» были постоянными партнерами в проведении праздников и театральных представлений.</w:t>
      </w:r>
    </w:p>
    <w:p w:rsidR="003009A0" w:rsidRPr="003009A0" w:rsidRDefault="003009A0" w:rsidP="003009A0">
      <w:pPr>
        <w:pStyle w:val="a7"/>
        <w:ind w:firstLine="708"/>
        <w:rPr>
          <w:sz w:val="28"/>
          <w:szCs w:val="28"/>
        </w:rPr>
      </w:pPr>
      <w:r w:rsidRPr="003009A0">
        <w:rPr>
          <w:sz w:val="28"/>
          <w:szCs w:val="28"/>
        </w:rPr>
        <w:t xml:space="preserve">Сотрудничество с </w:t>
      </w:r>
      <w:proofErr w:type="spellStart"/>
      <w:r w:rsidRPr="003009A0">
        <w:rPr>
          <w:sz w:val="28"/>
          <w:szCs w:val="28"/>
        </w:rPr>
        <w:t>Бессоновским</w:t>
      </w:r>
      <w:proofErr w:type="spellEnd"/>
      <w:r w:rsidRPr="003009A0">
        <w:rPr>
          <w:sz w:val="28"/>
          <w:szCs w:val="28"/>
        </w:rPr>
        <w:t xml:space="preserve"> Домом культуры проходило в рамках проведения праздников с дошкольниками: «Новогодние утренники» «Святочные посиделки», «Масленица», «</w:t>
      </w:r>
      <w:proofErr w:type="spellStart"/>
      <w:r w:rsidRPr="003009A0">
        <w:rPr>
          <w:sz w:val="28"/>
          <w:szCs w:val="28"/>
        </w:rPr>
        <w:t>Бессоновский</w:t>
      </w:r>
      <w:proofErr w:type="spellEnd"/>
      <w:r w:rsidRPr="003009A0">
        <w:rPr>
          <w:sz w:val="28"/>
          <w:szCs w:val="28"/>
        </w:rPr>
        <w:t xml:space="preserve"> победный май», «День защиты детей», «День России». </w:t>
      </w:r>
    </w:p>
    <w:p w:rsidR="003009A0" w:rsidRPr="003009A0" w:rsidRDefault="003009A0" w:rsidP="003009A0">
      <w:pPr>
        <w:pStyle w:val="a7"/>
        <w:ind w:firstLine="708"/>
        <w:rPr>
          <w:sz w:val="28"/>
          <w:szCs w:val="28"/>
        </w:rPr>
      </w:pPr>
      <w:r w:rsidRPr="003009A0">
        <w:rPr>
          <w:sz w:val="28"/>
          <w:szCs w:val="28"/>
        </w:rPr>
        <w:t xml:space="preserve">В прошедшем учебном году было проведено ряд мероприятий совместно с Бессоновской модельной библиотекой: «Неделя </w:t>
      </w:r>
      <w:r>
        <w:rPr>
          <w:sz w:val="28"/>
          <w:szCs w:val="28"/>
        </w:rPr>
        <w:t xml:space="preserve"> детской </w:t>
      </w:r>
      <w:r w:rsidRPr="003009A0">
        <w:rPr>
          <w:sz w:val="28"/>
          <w:szCs w:val="28"/>
        </w:rPr>
        <w:t>книги», «Приобщение детей дошкольного возраста  к истокам русской культуры посредством  художественных произведений», «Произведения</w:t>
      </w:r>
      <w:proofErr w:type="gramStart"/>
      <w:r w:rsidRPr="003009A0">
        <w:rPr>
          <w:sz w:val="28"/>
          <w:szCs w:val="28"/>
        </w:rPr>
        <w:t xml:space="preserve"> К</w:t>
      </w:r>
      <w:proofErr w:type="gramEnd"/>
      <w:r w:rsidRPr="003009A0">
        <w:rPr>
          <w:sz w:val="28"/>
          <w:szCs w:val="28"/>
        </w:rPr>
        <w:t xml:space="preserve"> Чуковского». В рамках «Года экологии» проведены мероприятия: «Жалобная книга природы», «У</w:t>
      </w:r>
      <w:r>
        <w:rPr>
          <w:sz w:val="28"/>
          <w:szCs w:val="28"/>
        </w:rPr>
        <w:t xml:space="preserve"> </w:t>
      </w:r>
      <w:r w:rsidRPr="003009A0">
        <w:rPr>
          <w:sz w:val="28"/>
          <w:szCs w:val="28"/>
        </w:rPr>
        <w:t>природы есть друзья: это-ты и мы и я», «Земля наш общий дом». Все эти мероприятия способствуют расширению детского кругозора, знакомству и приобщению к художественной литературе, воспитанию нравственных и эстетических чувств у детей</w:t>
      </w:r>
      <w:r w:rsidRPr="003009A0">
        <w:rPr>
          <w:b/>
          <w:bCs/>
          <w:sz w:val="28"/>
          <w:szCs w:val="28"/>
        </w:rPr>
        <w:t xml:space="preserve">. </w:t>
      </w:r>
      <w:r>
        <w:rPr>
          <w:b/>
          <w:bCs/>
          <w:sz w:val="28"/>
          <w:szCs w:val="28"/>
        </w:rPr>
        <w:tab/>
      </w:r>
      <w:r>
        <w:rPr>
          <w:b/>
          <w:bCs/>
          <w:sz w:val="28"/>
          <w:szCs w:val="28"/>
        </w:rPr>
        <w:tab/>
      </w:r>
      <w:r>
        <w:rPr>
          <w:b/>
          <w:bCs/>
          <w:sz w:val="28"/>
          <w:szCs w:val="28"/>
        </w:rPr>
        <w:tab/>
      </w:r>
      <w:r w:rsidRPr="003009A0">
        <w:rPr>
          <w:sz w:val="28"/>
          <w:szCs w:val="28"/>
        </w:rPr>
        <w:t>Признано необходимым продолжение взаимодействия с сотрудниками библиотеки для организации встреч с дошкольниками в ДОУ.</w:t>
      </w:r>
    </w:p>
    <w:p w:rsidR="003009A0" w:rsidRPr="003009A0" w:rsidRDefault="003009A0" w:rsidP="003009A0">
      <w:pPr>
        <w:pStyle w:val="a7"/>
        <w:ind w:firstLine="708"/>
        <w:rPr>
          <w:sz w:val="28"/>
          <w:szCs w:val="28"/>
        </w:rPr>
      </w:pPr>
      <w:r w:rsidRPr="003009A0">
        <w:rPr>
          <w:sz w:val="28"/>
          <w:szCs w:val="28"/>
        </w:rPr>
        <w:t>Дети старшего дошкольного возраста согласно плана работы, посещали кружки</w:t>
      </w:r>
      <w:proofErr w:type="gramStart"/>
      <w:r w:rsidRPr="003009A0">
        <w:rPr>
          <w:sz w:val="28"/>
          <w:szCs w:val="28"/>
        </w:rPr>
        <w:t xml:space="preserve"> ,</w:t>
      </w:r>
      <w:proofErr w:type="gramEnd"/>
      <w:r w:rsidRPr="003009A0">
        <w:rPr>
          <w:sz w:val="28"/>
          <w:szCs w:val="28"/>
        </w:rPr>
        <w:t xml:space="preserve"> секции </w:t>
      </w:r>
      <w:proofErr w:type="spellStart"/>
      <w:r w:rsidRPr="003009A0">
        <w:rPr>
          <w:sz w:val="28"/>
          <w:szCs w:val="28"/>
        </w:rPr>
        <w:t>минифутбола</w:t>
      </w:r>
      <w:proofErr w:type="spellEnd"/>
      <w:r w:rsidRPr="003009A0">
        <w:rPr>
          <w:sz w:val="28"/>
          <w:szCs w:val="28"/>
        </w:rPr>
        <w:t xml:space="preserve">, художественной гимнастики в </w:t>
      </w:r>
      <w:proofErr w:type="spellStart"/>
      <w:r w:rsidRPr="003009A0">
        <w:rPr>
          <w:sz w:val="28"/>
          <w:szCs w:val="28"/>
        </w:rPr>
        <w:t>Бессоновском</w:t>
      </w:r>
      <w:proofErr w:type="spellEnd"/>
      <w:r w:rsidRPr="003009A0">
        <w:rPr>
          <w:sz w:val="28"/>
          <w:szCs w:val="28"/>
        </w:rPr>
        <w:t xml:space="preserve"> </w:t>
      </w:r>
      <w:proofErr w:type="spellStart"/>
      <w:r w:rsidRPr="003009A0">
        <w:rPr>
          <w:sz w:val="28"/>
          <w:szCs w:val="28"/>
        </w:rPr>
        <w:t>ФОКе</w:t>
      </w:r>
      <w:proofErr w:type="spellEnd"/>
      <w:r w:rsidRPr="003009A0">
        <w:rPr>
          <w:sz w:val="28"/>
          <w:szCs w:val="28"/>
        </w:rPr>
        <w:t>, ходили на экскурсии. Педагоги также посещают тренажерный зал Фока</w:t>
      </w:r>
      <w:r>
        <w:rPr>
          <w:sz w:val="28"/>
          <w:szCs w:val="28"/>
        </w:rPr>
        <w:t xml:space="preserve"> «Звездный»</w:t>
      </w:r>
      <w:r w:rsidRPr="003009A0">
        <w:rPr>
          <w:sz w:val="28"/>
          <w:szCs w:val="28"/>
        </w:rPr>
        <w:t>.</w:t>
      </w:r>
    </w:p>
    <w:p w:rsidR="003009A0" w:rsidRPr="003009A0" w:rsidRDefault="003009A0" w:rsidP="003009A0">
      <w:pPr>
        <w:pStyle w:val="a7"/>
        <w:ind w:firstLine="708"/>
        <w:rPr>
          <w:sz w:val="28"/>
          <w:szCs w:val="28"/>
        </w:rPr>
      </w:pPr>
      <w:r w:rsidRPr="003009A0">
        <w:rPr>
          <w:sz w:val="28"/>
          <w:szCs w:val="28"/>
        </w:rPr>
        <w:lastRenderedPageBreak/>
        <w:t>Таким образом, в МДОУ «Детский сад № 31 с. Бессоновка» сложилась определенная система сотрудничества с семьей, школой и социальными институтами детства, которая имеет богатое содержание и осуществляется в разнообразных формах.</w:t>
      </w:r>
    </w:p>
    <w:p w:rsidR="003009A0" w:rsidRPr="003009A0" w:rsidRDefault="003009A0" w:rsidP="003009A0">
      <w:pPr>
        <w:pStyle w:val="a7"/>
        <w:ind w:firstLine="708"/>
        <w:rPr>
          <w:sz w:val="28"/>
          <w:szCs w:val="28"/>
        </w:rPr>
      </w:pPr>
      <w:r w:rsidRPr="003009A0">
        <w:rPr>
          <w:sz w:val="28"/>
          <w:szCs w:val="28"/>
        </w:rPr>
        <w:t>В новом учебном году необходимо поддерживать сотрудничество и совершенствовать формы работы, продолжать разнообразить формы работы, типа: конференции, дискуссии с привлечением специалистов из социальных институтов детства.</w:t>
      </w:r>
    </w:p>
    <w:p w:rsidR="00A158F1" w:rsidRDefault="00A158F1" w:rsidP="00A158F1">
      <w:pPr>
        <w:suppressAutoHyphens w:val="0"/>
        <w:spacing w:line="240" w:lineRule="auto"/>
        <w:ind w:firstLine="0"/>
        <w:rPr>
          <w:rFonts w:ascii="Times New Roman" w:hAnsi="Times New Roman"/>
          <w:b/>
          <w:sz w:val="28"/>
          <w:szCs w:val="28"/>
          <w:lang w:eastAsia="ru-RU"/>
        </w:rPr>
      </w:pPr>
    </w:p>
    <w:p w:rsidR="00427D85" w:rsidRDefault="00427D85" w:rsidP="00A158F1">
      <w:pPr>
        <w:suppressAutoHyphens w:val="0"/>
        <w:spacing w:line="240" w:lineRule="auto"/>
        <w:ind w:firstLine="0"/>
        <w:rPr>
          <w:rFonts w:ascii="Times New Roman" w:hAnsi="Times New Roman"/>
          <w:b/>
          <w:sz w:val="28"/>
          <w:szCs w:val="28"/>
          <w:lang w:eastAsia="ru-RU"/>
        </w:rPr>
      </w:pPr>
    </w:p>
    <w:p w:rsidR="00427D85" w:rsidRDefault="00427D85" w:rsidP="00A158F1">
      <w:pPr>
        <w:suppressAutoHyphens w:val="0"/>
        <w:spacing w:line="240" w:lineRule="auto"/>
        <w:ind w:firstLine="0"/>
        <w:rPr>
          <w:rFonts w:ascii="Times New Roman" w:hAnsi="Times New Roman"/>
          <w:b/>
          <w:sz w:val="28"/>
          <w:szCs w:val="28"/>
          <w:lang w:eastAsia="ru-RU"/>
        </w:rPr>
      </w:pPr>
    </w:p>
    <w:p w:rsidR="00427D85" w:rsidRDefault="00427D85" w:rsidP="00A158F1">
      <w:pPr>
        <w:suppressAutoHyphens w:val="0"/>
        <w:spacing w:line="240" w:lineRule="auto"/>
        <w:ind w:firstLine="0"/>
        <w:rPr>
          <w:rFonts w:ascii="Times New Roman" w:hAnsi="Times New Roman"/>
          <w:b/>
          <w:sz w:val="28"/>
          <w:szCs w:val="28"/>
          <w:lang w:eastAsia="ru-RU"/>
        </w:rPr>
      </w:pPr>
    </w:p>
    <w:p w:rsidR="00427D85" w:rsidRDefault="00427D85" w:rsidP="00A158F1">
      <w:pPr>
        <w:suppressAutoHyphens w:val="0"/>
        <w:spacing w:line="240" w:lineRule="auto"/>
        <w:ind w:firstLine="0"/>
        <w:rPr>
          <w:rFonts w:ascii="Times New Roman" w:hAnsi="Times New Roman"/>
          <w:b/>
          <w:sz w:val="28"/>
          <w:szCs w:val="28"/>
          <w:lang w:eastAsia="ru-RU"/>
        </w:rPr>
      </w:pPr>
    </w:p>
    <w:p w:rsidR="00FD4994" w:rsidRDefault="00FD4994" w:rsidP="00A158F1">
      <w:pPr>
        <w:suppressAutoHyphens w:val="0"/>
        <w:spacing w:line="240" w:lineRule="auto"/>
        <w:ind w:firstLine="0"/>
        <w:rPr>
          <w:rFonts w:ascii="Times New Roman" w:hAnsi="Times New Roman"/>
          <w:b/>
          <w:sz w:val="28"/>
          <w:szCs w:val="28"/>
          <w:lang w:eastAsia="ru-RU"/>
        </w:rPr>
      </w:pPr>
    </w:p>
    <w:p w:rsidR="00FD4994" w:rsidRDefault="00FD4994" w:rsidP="00A158F1">
      <w:pPr>
        <w:suppressAutoHyphens w:val="0"/>
        <w:spacing w:line="240" w:lineRule="auto"/>
        <w:ind w:firstLine="0"/>
        <w:rPr>
          <w:rFonts w:ascii="Times New Roman" w:hAnsi="Times New Roman"/>
          <w:b/>
          <w:sz w:val="28"/>
          <w:szCs w:val="28"/>
          <w:lang w:eastAsia="ru-RU"/>
        </w:rPr>
      </w:pPr>
    </w:p>
    <w:p w:rsidR="00FD4994" w:rsidRDefault="00FD4994" w:rsidP="00A158F1">
      <w:pPr>
        <w:suppressAutoHyphens w:val="0"/>
        <w:spacing w:line="240" w:lineRule="auto"/>
        <w:ind w:firstLine="0"/>
        <w:rPr>
          <w:rFonts w:ascii="Times New Roman" w:hAnsi="Times New Roman"/>
          <w:b/>
          <w:sz w:val="28"/>
          <w:szCs w:val="28"/>
          <w:lang w:eastAsia="ru-RU"/>
        </w:rPr>
      </w:pPr>
    </w:p>
    <w:p w:rsidR="00FD4994" w:rsidRDefault="00FD4994" w:rsidP="00A158F1">
      <w:pPr>
        <w:suppressAutoHyphens w:val="0"/>
        <w:spacing w:line="240" w:lineRule="auto"/>
        <w:ind w:firstLine="0"/>
        <w:rPr>
          <w:rFonts w:ascii="Times New Roman" w:hAnsi="Times New Roman"/>
          <w:b/>
          <w:sz w:val="28"/>
          <w:szCs w:val="28"/>
          <w:lang w:eastAsia="ru-RU"/>
        </w:rPr>
      </w:pPr>
    </w:p>
    <w:p w:rsidR="00FD4994" w:rsidRDefault="00FD4994" w:rsidP="00A158F1">
      <w:pPr>
        <w:suppressAutoHyphens w:val="0"/>
        <w:spacing w:line="240" w:lineRule="auto"/>
        <w:ind w:firstLine="0"/>
        <w:rPr>
          <w:rFonts w:ascii="Times New Roman" w:hAnsi="Times New Roman"/>
          <w:b/>
          <w:sz w:val="28"/>
          <w:szCs w:val="28"/>
          <w:lang w:eastAsia="ru-RU"/>
        </w:rPr>
      </w:pPr>
    </w:p>
    <w:p w:rsidR="00C4186F" w:rsidRPr="00C4186F" w:rsidRDefault="00C4186F" w:rsidP="00A158F1">
      <w:pPr>
        <w:suppressAutoHyphens w:val="0"/>
        <w:spacing w:line="240" w:lineRule="auto"/>
        <w:ind w:firstLine="0"/>
        <w:rPr>
          <w:rFonts w:ascii="Times New Roman" w:hAnsi="Times New Roman"/>
          <w:sz w:val="28"/>
          <w:szCs w:val="28"/>
          <w:lang w:eastAsia="ru-RU"/>
        </w:rPr>
      </w:pPr>
      <w:r>
        <w:rPr>
          <w:rFonts w:ascii="Times New Roman" w:hAnsi="Times New Roman"/>
          <w:b/>
          <w:sz w:val="28"/>
          <w:szCs w:val="28"/>
          <w:lang w:eastAsia="ru-RU"/>
        </w:rPr>
        <w:t>4.</w:t>
      </w:r>
      <w:r w:rsidR="00BA0685">
        <w:rPr>
          <w:rFonts w:ascii="Times New Roman" w:hAnsi="Times New Roman"/>
          <w:b/>
          <w:sz w:val="28"/>
          <w:szCs w:val="28"/>
          <w:lang w:eastAsia="ru-RU"/>
        </w:rPr>
        <w:t>Организация воспитательно-образовательного</w:t>
      </w:r>
      <w:r w:rsidR="00C57E21" w:rsidRPr="00C57E21">
        <w:rPr>
          <w:rFonts w:ascii="Times New Roman" w:hAnsi="Times New Roman"/>
          <w:b/>
          <w:sz w:val="28"/>
          <w:szCs w:val="28"/>
          <w:lang w:eastAsia="ru-RU"/>
        </w:rPr>
        <w:t xml:space="preserve"> процесса.</w:t>
      </w:r>
    </w:p>
    <w:p w:rsidR="00C4186F" w:rsidRDefault="00254EDC" w:rsidP="00C4186F">
      <w:pPr>
        <w:spacing w:before="100" w:beforeAutospacing="1" w:after="100" w:afterAutospacing="1" w:line="240" w:lineRule="auto"/>
        <w:ind w:firstLine="709"/>
        <w:contextualSpacing/>
        <w:rPr>
          <w:rFonts w:ascii="Times New Roman" w:hAnsi="Times New Roman"/>
          <w:b/>
          <w:sz w:val="28"/>
          <w:szCs w:val="28"/>
          <w:lang w:eastAsia="ru-RU"/>
        </w:rPr>
      </w:pPr>
      <w:r w:rsidRPr="00254EDC">
        <w:rPr>
          <w:rFonts w:ascii="Times New Roman" w:hAnsi="Times New Roman"/>
          <w:sz w:val="28"/>
          <w:szCs w:val="28"/>
        </w:rPr>
        <w:t>В дошкольном образовате</w:t>
      </w:r>
      <w:r w:rsidR="003009A0">
        <w:rPr>
          <w:rFonts w:ascii="Times New Roman" w:hAnsi="Times New Roman"/>
          <w:sz w:val="28"/>
          <w:szCs w:val="28"/>
        </w:rPr>
        <w:t xml:space="preserve">льном учреждении функционирует 10 </w:t>
      </w:r>
      <w:r w:rsidRPr="00254EDC">
        <w:rPr>
          <w:rFonts w:ascii="Times New Roman" w:hAnsi="Times New Roman"/>
          <w:sz w:val="28"/>
          <w:szCs w:val="28"/>
        </w:rPr>
        <w:t xml:space="preserve"> групп:</w:t>
      </w:r>
    </w:p>
    <w:p w:rsidR="00254EDC" w:rsidRDefault="003009A0" w:rsidP="003009A0">
      <w:pPr>
        <w:spacing w:before="100" w:beforeAutospacing="1" w:after="100" w:afterAutospacing="1" w:line="240" w:lineRule="auto"/>
        <w:ind w:firstLine="0"/>
        <w:contextualSpacing/>
        <w:rPr>
          <w:rFonts w:ascii="Times New Roman" w:hAnsi="Times New Roman"/>
          <w:sz w:val="28"/>
          <w:szCs w:val="28"/>
        </w:rPr>
      </w:pPr>
      <w:r>
        <w:rPr>
          <w:rFonts w:ascii="Times New Roman" w:hAnsi="Times New Roman"/>
          <w:sz w:val="28"/>
          <w:szCs w:val="28"/>
        </w:rPr>
        <w:t xml:space="preserve">           </w:t>
      </w:r>
      <w:r w:rsidR="00254EDC" w:rsidRPr="00254EDC">
        <w:rPr>
          <w:rFonts w:ascii="Times New Roman" w:hAnsi="Times New Roman"/>
          <w:sz w:val="28"/>
          <w:szCs w:val="28"/>
        </w:rPr>
        <w:t>первая младшая</w:t>
      </w:r>
      <w:r>
        <w:rPr>
          <w:rFonts w:ascii="Times New Roman" w:hAnsi="Times New Roman"/>
          <w:sz w:val="28"/>
          <w:szCs w:val="28"/>
        </w:rPr>
        <w:t xml:space="preserve"> «А»</w:t>
      </w:r>
    </w:p>
    <w:p w:rsidR="003009A0" w:rsidRPr="00C4186F" w:rsidRDefault="003009A0" w:rsidP="003009A0">
      <w:pPr>
        <w:spacing w:before="100" w:beforeAutospacing="1" w:after="100" w:afterAutospacing="1" w:line="240" w:lineRule="auto"/>
        <w:ind w:firstLine="0"/>
        <w:contextualSpacing/>
        <w:rPr>
          <w:rFonts w:ascii="Times New Roman" w:hAnsi="Times New Roman"/>
          <w:b/>
          <w:sz w:val="28"/>
          <w:szCs w:val="28"/>
          <w:lang w:eastAsia="ru-RU"/>
        </w:rPr>
      </w:pPr>
      <w:r>
        <w:rPr>
          <w:rFonts w:ascii="Times New Roman" w:hAnsi="Times New Roman"/>
          <w:sz w:val="28"/>
          <w:szCs w:val="28"/>
        </w:rPr>
        <w:t xml:space="preserve">           </w:t>
      </w:r>
      <w:r w:rsidRPr="00254EDC">
        <w:rPr>
          <w:rFonts w:ascii="Times New Roman" w:hAnsi="Times New Roman"/>
          <w:sz w:val="28"/>
          <w:szCs w:val="28"/>
        </w:rPr>
        <w:t>первая младшая</w:t>
      </w:r>
      <w:r>
        <w:rPr>
          <w:rFonts w:ascii="Times New Roman" w:hAnsi="Times New Roman"/>
          <w:sz w:val="28"/>
          <w:szCs w:val="28"/>
        </w:rPr>
        <w:t xml:space="preserve"> «Б»</w:t>
      </w:r>
    </w:p>
    <w:p w:rsidR="00254EDC" w:rsidRDefault="003009A0" w:rsidP="003030BD">
      <w:pPr>
        <w:spacing w:line="240" w:lineRule="auto"/>
        <w:ind w:firstLine="709"/>
        <w:contextualSpacing/>
        <w:rPr>
          <w:rFonts w:ascii="Times New Roman" w:hAnsi="Times New Roman"/>
          <w:sz w:val="28"/>
          <w:szCs w:val="28"/>
        </w:rPr>
      </w:pPr>
      <w:r>
        <w:rPr>
          <w:rFonts w:ascii="Times New Roman" w:hAnsi="Times New Roman"/>
          <w:sz w:val="28"/>
          <w:szCs w:val="28"/>
        </w:rPr>
        <w:t xml:space="preserve"> </w:t>
      </w:r>
      <w:r w:rsidR="00254EDC" w:rsidRPr="00254EDC">
        <w:rPr>
          <w:rFonts w:ascii="Times New Roman" w:hAnsi="Times New Roman"/>
          <w:sz w:val="28"/>
          <w:szCs w:val="28"/>
        </w:rPr>
        <w:t>вторая младшая группа</w:t>
      </w:r>
      <w:r>
        <w:rPr>
          <w:rFonts w:ascii="Times New Roman" w:hAnsi="Times New Roman"/>
          <w:sz w:val="28"/>
          <w:szCs w:val="28"/>
        </w:rPr>
        <w:t xml:space="preserve"> «А»</w:t>
      </w:r>
    </w:p>
    <w:p w:rsidR="003009A0" w:rsidRPr="00254EDC" w:rsidRDefault="003009A0" w:rsidP="003030BD">
      <w:pPr>
        <w:spacing w:line="240" w:lineRule="auto"/>
        <w:ind w:firstLine="709"/>
        <w:contextualSpacing/>
        <w:rPr>
          <w:rFonts w:ascii="Times New Roman" w:hAnsi="Times New Roman"/>
          <w:sz w:val="28"/>
          <w:szCs w:val="28"/>
        </w:rPr>
      </w:pPr>
      <w:r>
        <w:rPr>
          <w:rFonts w:ascii="Times New Roman" w:hAnsi="Times New Roman"/>
          <w:sz w:val="28"/>
          <w:szCs w:val="28"/>
        </w:rPr>
        <w:t>вторая младшая группа «Б»</w:t>
      </w:r>
    </w:p>
    <w:p w:rsidR="00254EDC" w:rsidRPr="00254EDC" w:rsidRDefault="00254EDC" w:rsidP="003030BD">
      <w:pPr>
        <w:spacing w:line="240" w:lineRule="auto"/>
        <w:ind w:firstLine="709"/>
        <w:contextualSpacing/>
        <w:rPr>
          <w:rFonts w:ascii="Times New Roman" w:hAnsi="Times New Roman"/>
          <w:sz w:val="28"/>
          <w:szCs w:val="28"/>
        </w:rPr>
      </w:pPr>
      <w:r w:rsidRPr="00254EDC">
        <w:rPr>
          <w:rFonts w:ascii="Times New Roman" w:hAnsi="Times New Roman"/>
          <w:sz w:val="28"/>
          <w:szCs w:val="28"/>
        </w:rPr>
        <w:t>средняя группа «А»</w:t>
      </w:r>
    </w:p>
    <w:p w:rsidR="00254EDC" w:rsidRPr="00254EDC" w:rsidRDefault="00254EDC" w:rsidP="003030BD">
      <w:pPr>
        <w:spacing w:line="240" w:lineRule="auto"/>
        <w:ind w:firstLine="709"/>
        <w:contextualSpacing/>
        <w:rPr>
          <w:rFonts w:ascii="Times New Roman" w:hAnsi="Times New Roman"/>
          <w:sz w:val="28"/>
          <w:szCs w:val="28"/>
        </w:rPr>
      </w:pPr>
      <w:r w:rsidRPr="00254EDC">
        <w:rPr>
          <w:rFonts w:ascii="Times New Roman" w:hAnsi="Times New Roman"/>
          <w:sz w:val="28"/>
          <w:szCs w:val="28"/>
        </w:rPr>
        <w:t>средняя группа «Б»</w:t>
      </w:r>
    </w:p>
    <w:p w:rsidR="00254EDC" w:rsidRDefault="00254EDC" w:rsidP="003030BD">
      <w:pPr>
        <w:spacing w:line="240" w:lineRule="auto"/>
        <w:ind w:firstLine="709"/>
        <w:contextualSpacing/>
        <w:rPr>
          <w:rFonts w:ascii="Times New Roman" w:hAnsi="Times New Roman"/>
          <w:sz w:val="28"/>
          <w:szCs w:val="28"/>
        </w:rPr>
      </w:pPr>
      <w:r w:rsidRPr="00254EDC">
        <w:rPr>
          <w:rFonts w:ascii="Times New Roman" w:hAnsi="Times New Roman"/>
          <w:sz w:val="28"/>
          <w:szCs w:val="28"/>
        </w:rPr>
        <w:t>старшая группа</w:t>
      </w:r>
      <w:r w:rsidR="003009A0">
        <w:rPr>
          <w:rFonts w:ascii="Times New Roman" w:hAnsi="Times New Roman"/>
          <w:sz w:val="28"/>
          <w:szCs w:val="28"/>
        </w:rPr>
        <w:t xml:space="preserve"> «А»</w:t>
      </w:r>
    </w:p>
    <w:p w:rsidR="003009A0" w:rsidRDefault="003009A0" w:rsidP="003030BD">
      <w:pPr>
        <w:spacing w:line="240" w:lineRule="auto"/>
        <w:ind w:firstLine="709"/>
        <w:contextualSpacing/>
        <w:rPr>
          <w:rFonts w:ascii="Times New Roman" w:hAnsi="Times New Roman"/>
          <w:sz w:val="28"/>
          <w:szCs w:val="28"/>
        </w:rPr>
      </w:pPr>
      <w:r>
        <w:rPr>
          <w:rFonts w:ascii="Times New Roman" w:hAnsi="Times New Roman"/>
          <w:sz w:val="28"/>
          <w:szCs w:val="28"/>
        </w:rPr>
        <w:t>старшая группа «Б»</w:t>
      </w:r>
    </w:p>
    <w:p w:rsidR="003009A0" w:rsidRPr="00254EDC" w:rsidRDefault="003009A0" w:rsidP="003030BD">
      <w:pPr>
        <w:spacing w:line="240" w:lineRule="auto"/>
        <w:ind w:firstLine="709"/>
        <w:contextualSpacing/>
        <w:rPr>
          <w:rFonts w:ascii="Times New Roman" w:hAnsi="Times New Roman"/>
          <w:sz w:val="28"/>
          <w:szCs w:val="28"/>
        </w:rPr>
      </w:pPr>
      <w:r>
        <w:rPr>
          <w:rFonts w:ascii="Times New Roman" w:hAnsi="Times New Roman"/>
          <w:sz w:val="28"/>
          <w:szCs w:val="28"/>
        </w:rPr>
        <w:t>логопедическая старшая</w:t>
      </w:r>
    </w:p>
    <w:p w:rsidR="00254EDC" w:rsidRPr="00254EDC" w:rsidRDefault="00254EDC" w:rsidP="003030BD">
      <w:pPr>
        <w:spacing w:line="240" w:lineRule="auto"/>
        <w:ind w:firstLine="709"/>
        <w:contextualSpacing/>
        <w:rPr>
          <w:rFonts w:ascii="Times New Roman" w:hAnsi="Times New Roman"/>
          <w:sz w:val="28"/>
          <w:szCs w:val="28"/>
        </w:rPr>
      </w:pPr>
      <w:r w:rsidRPr="00254EDC">
        <w:rPr>
          <w:rFonts w:ascii="Times New Roman" w:hAnsi="Times New Roman"/>
          <w:sz w:val="28"/>
          <w:szCs w:val="28"/>
        </w:rPr>
        <w:t>подготовительная группа</w:t>
      </w:r>
    </w:p>
    <w:p w:rsidR="00254EDC" w:rsidRPr="00254EDC" w:rsidRDefault="00254EDC" w:rsidP="003030BD">
      <w:pPr>
        <w:spacing w:line="240" w:lineRule="auto"/>
        <w:ind w:firstLine="709"/>
        <w:contextualSpacing/>
        <w:rPr>
          <w:rFonts w:ascii="Times New Roman" w:hAnsi="Times New Roman"/>
          <w:sz w:val="28"/>
          <w:szCs w:val="28"/>
          <w:u w:val="single"/>
        </w:rPr>
      </w:pPr>
      <w:r w:rsidRPr="00254EDC">
        <w:rPr>
          <w:rFonts w:ascii="Times New Roman" w:hAnsi="Times New Roman"/>
          <w:sz w:val="28"/>
          <w:szCs w:val="28"/>
        </w:rPr>
        <w:t>Проектная мощность-</w:t>
      </w:r>
      <w:r w:rsidR="003009A0">
        <w:rPr>
          <w:rFonts w:ascii="Times New Roman" w:hAnsi="Times New Roman"/>
          <w:sz w:val="28"/>
          <w:szCs w:val="28"/>
          <w:u w:val="single"/>
        </w:rPr>
        <w:t xml:space="preserve"> 283</w:t>
      </w:r>
      <w:r w:rsidRPr="00254EDC">
        <w:rPr>
          <w:rFonts w:ascii="Times New Roman" w:hAnsi="Times New Roman"/>
          <w:sz w:val="28"/>
          <w:szCs w:val="28"/>
          <w:u w:val="single"/>
        </w:rPr>
        <w:t xml:space="preserve"> человек</w:t>
      </w:r>
    </w:p>
    <w:p w:rsidR="00254EDC" w:rsidRPr="00254EDC" w:rsidRDefault="00093978" w:rsidP="003030BD">
      <w:pPr>
        <w:spacing w:line="240" w:lineRule="auto"/>
        <w:ind w:firstLine="709"/>
        <w:contextualSpacing/>
        <w:rPr>
          <w:rFonts w:ascii="Times New Roman" w:hAnsi="Times New Roman"/>
          <w:sz w:val="28"/>
          <w:szCs w:val="28"/>
        </w:rPr>
      </w:pPr>
      <w:r>
        <w:rPr>
          <w:rFonts w:ascii="Times New Roman" w:hAnsi="Times New Roman"/>
          <w:sz w:val="28"/>
          <w:szCs w:val="28"/>
        </w:rPr>
        <w:t>Списочный состав детей –175</w:t>
      </w:r>
      <w:r w:rsidR="00254EDC" w:rsidRPr="00254EDC">
        <w:rPr>
          <w:rFonts w:ascii="Times New Roman" w:hAnsi="Times New Roman"/>
          <w:sz w:val="28"/>
          <w:szCs w:val="28"/>
        </w:rPr>
        <w:t>,из них:</w:t>
      </w:r>
    </w:p>
    <w:p w:rsidR="00254EDC" w:rsidRDefault="00093978" w:rsidP="003030BD">
      <w:pPr>
        <w:spacing w:line="240" w:lineRule="auto"/>
        <w:ind w:firstLine="709"/>
        <w:contextualSpacing/>
        <w:rPr>
          <w:rFonts w:ascii="Times New Roman" w:hAnsi="Times New Roman"/>
          <w:sz w:val="28"/>
          <w:szCs w:val="28"/>
        </w:rPr>
      </w:pPr>
      <w:r>
        <w:rPr>
          <w:rFonts w:ascii="Times New Roman" w:hAnsi="Times New Roman"/>
          <w:sz w:val="28"/>
          <w:szCs w:val="28"/>
        </w:rPr>
        <w:t>Детей дошкольного возраста-175</w:t>
      </w:r>
      <w:r w:rsidR="00254EDC" w:rsidRPr="00254EDC">
        <w:rPr>
          <w:rFonts w:ascii="Times New Roman" w:hAnsi="Times New Roman"/>
          <w:sz w:val="28"/>
          <w:szCs w:val="28"/>
        </w:rPr>
        <w:t xml:space="preserve"> человек</w:t>
      </w:r>
    </w:p>
    <w:p w:rsidR="00C4186F" w:rsidRPr="005C6531" w:rsidRDefault="00C4186F" w:rsidP="00C4186F">
      <w:pPr>
        <w:keepNext/>
        <w:spacing w:line="240" w:lineRule="auto"/>
        <w:ind w:firstLine="709"/>
        <w:contextualSpacing/>
        <w:outlineLvl w:val="0"/>
        <w:rPr>
          <w:rFonts w:ascii="Times New Roman" w:hAnsi="Times New Roman"/>
          <w:b/>
          <w:sz w:val="28"/>
          <w:szCs w:val="28"/>
          <w:lang w:eastAsia="ru-RU"/>
        </w:rPr>
      </w:pPr>
      <w:r w:rsidRPr="00254EDC">
        <w:rPr>
          <w:rFonts w:ascii="Times New Roman" w:hAnsi="Times New Roman"/>
          <w:sz w:val="28"/>
          <w:szCs w:val="28"/>
        </w:rPr>
        <w:t>Обеспечение цело</w:t>
      </w:r>
      <w:r w:rsidR="003009A0">
        <w:rPr>
          <w:rFonts w:ascii="Times New Roman" w:hAnsi="Times New Roman"/>
          <w:sz w:val="28"/>
          <w:szCs w:val="28"/>
        </w:rPr>
        <w:t>стного развития  ребёнка в  2016 – 2017</w:t>
      </w:r>
      <w:r w:rsidRPr="00254EDC">
        <w:rPr>
          <w:rFonts w:ascii="Times New Roman" w:hAnsi="Times New Roman"/>
          <w:sz w:val="28"/>
          <w:szCs w:val="28"/>
        </w:rPr>
        <w:t xml:space="preserve"> учебном году  осуществлялось путём реализации образовательной программы ДОУ, в которой  содержится перечень программ</w:t>
      </w:r>
      <w:r w:rsidRPr="00254EDC">
        <w:rPr>
          <w:rFonts w:ascii="Times New Roman" w:hAnsi="Times New Roman"/>
          <w:b/>
          <w:bCs/>
          <w:sz w:val="28"/>
          <w:szCs w:val="28"/>
        </w:rPr>
        <w:t xml:space="preserve"> </w:t>
      </w:r>
      <w:r w:rsidRPr="00254EDC">
        <w:rPr>
          <w:rFonts w:ascii="Times New Roman" w:hAnsi="Times New Roman"/>
          <w:bCs/>
          <w:sz w:val="28"/>
          <w:szCs w:val="28"/>
        </w:rPr>
        <w:t>дошкольного образования</w:t>
      </w:r>
      <w:r w:rsidRPr="00254EDC">
        <w:rPr>
          <w:rFonts w:ascii="Times New Roman" w:hAnsi="Times New Roman"/>
          <w:sz w:val="28"/>
          <w:szCs w:val="28"/>
        </w:rPr>
        <w:t xml:space="preserve">. </w:t>
      </w:r>
    </w:p>
    <w:p w:rsidR="00C4186F" w:rsidRPr="00254EDC" w:rsidRDefault="00C4186F" w:rsidP="001D6565">
      <w:pPr>
        <w:spacing w:line="240" w:lineRule="auto"/>
        <w:ind w:firstLine="708"/>
        <w:contextualSpacing/>
        <w:rPr>
          <w:rFonts w:ascii="Times New Roman" w:hAnsi="Times New Roman"/>
          <w:sz w:val="28"/>
          <w:szCs w:val="28"/>
        </w:rPr>
      </w:pPr>
      <w:r w:rsidRPr="00254EDC">
        <w:rPr>
          <w:rFonts w:ascii="Times New Roman" w:hAnsi="Times New Roman"/>
          <w:b/>
          <w:sz w:val="28"/>
          <w:szCs w:val="28"/>
          <w:lang w:eastAsia="ru-RU"/>
        </w:rPr>
        <w:t xml:space="preserve"> </w:t>
      </w:r>
      <w:r w:rsidRPr="00254EDC">
        <w:rPr>
          <w:rFonts w:ascii="Times New Roman" w:hAnsi="Times New Roman"/>
          <w:sz w:val="28"/>
          <w:szCs w:val="28"/>
        </w:rPr>
        <w:t>Учебный план соответствовал Уставу и лицензии, в части уровни направленности реализуемых программ и санитарно-гигиеническим требованиям максимальной нагрузки на детей дошкольного возраста в организованных формах обучения в соответствии с СанПиН 2.4.13049-13 от 15.05.2013.</w:t>
      </w:r>
    </w:p>
    <w:p w:rsidR="003009A0" w:rsidRDefault="00C4186F" w:rsidP="00C4186F">
      <w:pPr>
        <w:spacing w:line="240" w:lineRule="auto"/>
        <w:ind w:firstLine="720"/>
        <w:contextualSpacing/>
        <w:rPr>
          <w:rFonts w:ascii="Times New Roman" w:hAnsi="Times New Roman"/>
          <w:sz w:val="28"/>
          <w:szCs w:val="28"/>
          <w:lang w:eastAsia="ru-RU"/>
        </w:rPr>
      </w:pPr>
      <w:r w:rsidRPr="00254EDC">
        <w:rPr>
          <w:rFonts w:ascii="Times New Roman" w:hAnsi="Times New Roman"/>
          <w:sz w:val="28"/>
          <w:szCs w:val="28"/>
        </w:rPr>
        <w:t>В расписании непосредственной образовательной деятельности наименование учебных дисциплин и их количество соответствовали учебному плану.</w:t>
      </w:r>
      <w:r>
        <w:rPr>
          <w:rFonts w:ascii="Times New Roman" w:hAnsi="Times New Roman"/>
          <w:sz w:val="28"/>
          <w:szCs w:val="28"/>
          <w:lang w:eastAsia="ru-RU"/>
        </w:rPr>
        <w:t xml:space="preserve"> </w:t>
      </w:r>
    </w:p>
    <w:p w:rsidR="003009A0" w:rsidRPr="004840AA" w:rsidRDefault="003009A0" w:rsidP="004840AA">
      <w:pPr>
        <w:pStyle w:val="a7"/>
        <w:ind w:firstLine="708"/>
        <w:jc w:val="both"/>
        <w:rPr>
          <w:sz w:val="28"/>
          <w:szCs w:val="28"/>
        </w:rPr>
      </w:pPr>
      <w:r w:rsidRPr="004840AA">
        <w:rPr>
          <w:sz w:val="28"/>
          <w:szCs w:val="28"/>
        </w:rPr>
        <w:lastRenderedPageBreak/>
        <w:t xml:space="preserve">МДОУ «Детский сад №31 с. Бессоновка» реализует основную образовательную программу дошкольного образования, разработанную в соответствии с федеральным государственным образовательным стандартом дошкольного образования на основе примерной основной образовательной программы дошкольного образования  с методическим комплектом «От рождения до школы» под </w:t>
      </w:r>
      <w:r w:rsidRPr="004840AA">
        <w:rPr>
          <w:sz w:val="28"/>
          <w:szCs w:val="28"/>
          <w:shd w:val="clear" w:color="auto" w:fill="FFFFFF"/>
        </w:rPr>
        <w:t xml:space="preserve">редакций Н.Е. </w:t>
      </w:r>
      <w:proofErr w:type="spellStart"/>
      <w:r w:rsidRPr="004840AA">
        <w:rPr>
          <w:sz w:val="28"/>
          <w:szCs w:val="28"/>
          <w:shd w:val="clear" w:color="auto" w:fill="FFFFFF"/>
        </w:rPr>
        <w:t>Вераксы</w:t>
      </w:r>
      <w:proofErr w:type="spellEnd"/>
      <w:r w:rsidRPr="004840AA">
        <w:rPr>
          <w:sz w:val="28"/>
          <w:szCs w:val="28"/>
          <w:shd w:val="clear" w:color="auto" w:fill="FFFFFF"/>
        </w:rPr>
        <w:t>, Т.С.Комаровой , М.А. Васильевой и парциальной программы для дошкольных образовательных организаций «</w:t>
      </w:r>
      <w:proofErr w:type="spellStart"/>
      <w:r w:rsidRPr="004840AA">
        <w:rPr>
          <w:sz w:val="28"/>
          <w:szCs w:val="28"/>
          <w:shd w:val="clear" w:color="auto" w:fill="FFFFFF"/>
        </w:rPr>
        <w:t>Белгородоведение</w:t>
      </w:r>
      <w:proofErr w:type="spellEnd"/>
      <w:r w:rsidRPr="004840AA">
        <w:rPr>
          <w:sz w:val="28"/>
          <w:szCs w:val="28"/>
          <w:shd w:val="clear" w:color="auto" w:fill="FFFFFF"/>
        </w:rPr>
        <w:t xml:space="preserve">» под редакцией Т.М. </w:t>
      </w:r>
      <w:proofErr w:type="spellStart"/>
      <w:r w:rsidRPr="004840AA">
        <w:rPr>
          <w:sz w:val="28"/>
          <w:szCs w:val="28"/>
          <w:shd w:val="clear" w:color="auto" w:fill="FFFFFF"/>
        </w:rPr>
        <w:t>Стручаевой</w:t>
      </w:r>
      <w:proofErr w:type="spellEnd"/>
      <w:r w:rsidRPr="004840AA">
        <w:rPr>
          <w:sz w:val="28"/>
          <w:szCs w:val="28"/>
          <w:shd w:val="clear" w:color="auto" w:fill="FFFFFF"/>
        </w:rPr>
        <w:t xml:space="preserve">, </w:t>
      </w:r>
      <w:proofErr w:type="spellStart"/>
      <w:r w:rsidRPr="004840AA">
        <w:rPr>
          <w:sz w:val="28"/>
          <w:szCs w:val="28"/>
          <w:shd w:val="clear" w:color="auto" w:fill="FFFFFF"/>
        </w:rPr>
        <w:t>Н.Д.Епанчинцевой</w:t>
      </w:r>
      <w:proofErr w:type="spellEnd"/>
      <w:r w:rsidRPr="004840AA">
        <w:rPr>
          <w:sz w:val="28"/>
          <w:szCs w:val="28"/>
          <w:shd w:val="clear" w:color="auto" w:fill="FFFFFF"/>
        </w:rPr>
        <w:t>.</w:t>
      </w:r>
    </w:p>
    <w:p w:rsidR="003009A0" w:rsidRPr="004840AA" w:rsidRDefault="003009A0" w:rsidP="003009A0">
      <w:pPr>
        <w:pStyle w:val="a7"/>
        <w:jc w:val="both"/>
        <w:rPr>
          <w:sz w:val="28"/>
          <w:szCs w:val="28"/>
        </w:rPr>
      </w:pPr>
      <w:r w:rsidRPr="004840AA">
        <w:rPr>
          <w:sz w:val="28"/>
          <w:szCs w:val="28"/>
        </w:rPr>
        <w:t>Образовательная деятельность осуществлялась в соответствии с Порядком организации и осуществления образовательной деятельности по основным общеобразовательным программам дошкольного образования и была направлена на решение общих задач дошкольного образования:</w:t>
      </w:r>
    </w:p>
    <w:p w:rsidR="003009A0" w:rsidRPr="004840AA" w:rsidRDefault="003009A0" w:rsidP="006D0BC1">
      <w:pPr>
        <w:pStyle w:val="a7"/>
        <w:numPr>
          <w:ilvl w:val="0"/>
          <w:numId w:val="7"/>
        </w:numPr>
        <w:jc w:val="both"/>
        <w:rPr>
          <w:sz w:val="28"/>
          <w:szCs w:val="28"/>
        </w:rPr>
      </w:pPr>
      <w:r w:rsidRPr="004840AA">
        <w:rPr>
          <w:sz w:val="28"/>
          <w:szCs w:val="28"/>
        </w:rPr>
        <w:t xml:space="preserve">охрану жизни и укрепление физического и психического здоровья воспитанников; </w:t>
      </w:r>
    </w:p>
    <w:p w:rsidR="003009A0" w:rsidRPr="004840AA" w:rsidRDefault="003009A0" w:rsidP="006D0BC1">
      <w:pPr>
        <w:pStyle w:val="a7"/>
        <w:numPr>
          <w:ilvl w:val="0"/>
          <w:numId w:val="7"/>
        </w:numPr>
        <w:jc w:val="both"/>
        <w:rPr>
          <w:sz w:val="28"/>
          <w:szCs w:val="28"/>
        </w:rPr>
      </w:pPr>
      <w:r w:rsidRPr="004840AA">
        <w:rPr>
          <w:sz w:val="28"/>
          <w:szCs w:val="28"/>
        </w:rPr>
        <w:t>обеспечение познавательно-речевого, социально-личностного, художественно-эстетического и физического развития воспитанников;</w:t>
      </w:r>
    </w:p>
    <w:p w:rsidR="003009A0" w:rsidRPr="004840AA" w:rsidRDefault="003009A0" w:rsidP="006D0BC1">
      <w:pPr>
        <w:pStyle w:val="a7"/>
        <w:numPr>
          <w:ilvl w:val="0"/>
          <w:numId w:val="7"/>
        </w:numPr>
        <w:jc w:val="both"/>
        <w:rPr>
          <w:sz w:val="28"/>
          <w:szCs w:val="28"/>
        </w:rPr>
      </w:pPr>
      <w:r w:rsidRPr="004840AA">
        <w:rPr>
          <w:sz w:val="28"/>
          <w:szCs w:val="28"/>
        </w:rPr>
        <w:t>воспитание с учетом возрастных категорий воспитанников гражданственности, уважения к правам и свободам человека, любви к родному краю, окружающей природе, Родине, семье;</w:t>
      </w:r>
    </w:p>
    <w:p w:rsidR="003009A0" w:rsidRPr="004840AA" w:rsidRDefault="003009A0" w:rsidP="006D0BC1">
      <w:pPr>
        <w:pStyle w:val="a7"/>
        <w:numPr>
          <w:ilvl w:val="0"/>
          <w:numId w:val="7"/>
        </w:numPr>
        <w:jc w:val="both"/>
        <w:rPr>
          <w:sz w:val="28"/>
          <w:szCs w:val="28"/>
        </w:rPr>
      </w:pPr>
      <w:r w:rsidRPr="004840AA">
        <w:rPr>
          <w:sz w:val="28"/>
          <w:szCs w:val="28"/>
        </w:rPr>
        <w:t>осуществление необходимой коррекции недостатков в физическом и (или) психическом развитии воспитанников;</w:t>
      </w:r>
    </w:p>
    <w:p w:rsidR="003009A0" w:rsidRPr="004840AA" w:rsidRDefault="003009A0" w:rsidP="003009A0">
      <w:pPr>
        <w:pStyle w:val="a7"/>
        <w:ind w:left="708"/>
        <w:jc w:val="both"/>
        <w:rPr>
          <w:sz w:val="28"/>
          <w:szCs w:val="28"/>
        </w:rPr>
      </w:pPr>
      <w:r w:rsidRPr="004840AA">
        <w:rPr>
          <w:sz w:val="28"/>
          <w:szCs w:val="28"/>
        </w:rPr>
        <w:t>взаимодействие с семьями воспитанников для обеспечения полноценного развития детей;</w:t>
      </w:r>
    </w:p>
    <w:p w:rsidR="003009A0" w:rsidRPr="004840AA" w:rsidRDefault="003009A0" w:rsidP="006D0BC1">
      <w:pPr>
        <w:pStyle w:val="a7"/>
        <w:numPr>
          <w:ilvl w:val="0"/>
          <w:numId w:val="8"/>
        </w:numPr>
        <w:jc w:val="both"/>
        <w:rPr>
          <w:sz w:val="28"/>
          <w:szCs w:val="28"/>
        </w:rPr>
      </w:pPr>
      <w:r w:rsidRPr="004840AA">
        <w:rPr>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3009A0" w:rsidRPr="004840AA" w:rsidRDefault="003009A0" w:rsidP="00382FC3">
      <w:pPr>
        <w:pStyle w:val="a7"/>
        <w:ind w:firstLine="360"/>
        <w:jc w:val="both"/>
        <w:rPr>
          <w:sz w:val="28"/>
          <w:szCs w:val="28"/>
        </w:rPr>
      </w:pPr>
      <w:r w:rsidRPr="004840AA">
        <w:rPr>
          <w:sz w:val="28"/>
          <w:szCs w:val="28"/>
        </w:rPr>
        <w:t>В течение периода 2016-17 учебного года, в целом, обеспечивалось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к другим людям. (ФГОС ДО 3.1.)</w:t>
      </w:r>
    </w:p>
    <w:p w:rsidR="003009A0" w:rsidRPr="004840AA" w:rsidRDefault="003009A0" w:rsidP="00382FC3">
      <w:pPr>
        <w:pStyle w:val="a7"/>
        <w:ind w:firstLine="360"/>
        <w:jc w:val="both"/>
        <w:rPr>
          <w:sz w:val="28"/>
          <w:szCs w:val="28"/>
        </w:rPr>
      </w:pPr>
      <w:r w:rsidRPr="004840AA">
        <w:rPr>
          <w:sz w:val="28"/>
          <w:szCs w:val="28"/>
        </w:rPr>
        <w:t>Педагоги стремились обеспечить равные возможности для полноценного развития каждого ребёнка в период дошкольного детства независимо от психофизиологических и других особенностей (ФГОС ДО 1.6).</w:t>
      </w:r>
    </w:p>
    <w:p w:rsidR="003009A0" w:rsidRPr="004840AA" w:rsidRDefault="003009A0" w:rsidP="00382FC3">
      <w:pPr>
        <w:pStyle w:val="a7"/>
        <w:ind w:firstLine="360"/>
        <w:jc w:val="both"/>
        <w:rPr>
          <w:sz w:val="28"/>
          <w:szCs w:val="28"/>
        </w:rPr>
      </w:pPr>
      <w:r w:rsidRPr="004840AA">
        <w:rPr>
          <w:sz w:val="28"/>
          <w:szCs w:val="28"/>
        </w:rPr>
        <w:t>В образовательной деятельности об</w:t>
      </w:r>
      <w:r w:rsidR="00382FC3">
        <w:rPr>
          <w:sz w:val="28"/>
          <w:szCs w:val="28"/>
        </w:rPr>
        <w:t xml:space="preserve">еспечивалось развитие личности </w:t>
      </w:r>
      <w:r w:rsidRPr="004840AA">
        <w:rPr>
          <w:sz w:val="28"/>
          <w:szCs w:val="28"/>
        </w:rPr>
        <w:t>мотивации и способностей детей в различных видах деятельности и охватывающие все направления развития и образования детей согласно образовательным обл</w:t>
      </w:r>
      <w:r w:rsidR="00BA0685">
        <w:rPr>
          <w:sz w:val="28"/>
          <w:szCs w:val="28"/>
        </w:rPr>
        <w:t>астям</w:t>
      </w:r>
      <w:r w:rsidRPr="004840AA">
        <w:rPr>
          <w:sz w:val="28"/>
          <w:szCs w:val="28"/>
        </w:rPr>
        <w:t>.</w:t>
      </w:r>
      <w:r w:rsidR="00BA0685">
        <w:rPr>
          <w:sz w:val="28"/>
          <w:szCs w:val="28"/>
        </w:rPr>
        <w:t xml:space="preserve"> </w:t>
      </w:r>
      <w:r w:rsidRPr="004840AA">
        <w:rPr>
          <w:sz w:val="28"/>
          <w:szCs w:val="28"/>
        </w:rPr>
        <w:t>(ФГОС ДО 2.6.)</w:t>
      </w:r>
    </w:p>
    <w:p w:rsidR="003009A0" w:rsidRPr="004840AA" w:rsidRDefault="003009A0" w:rsidP="00382FC3">
      <w:pPr>
        <w:pStyle w:val="a7"/>
        <w:ind w:firstLine="360"/>
        <w:jc w:val="both"/>
        <w:rPr>
          <w:sz w:val="28"/>
          <w:szCs w:val="28"/>
        </w:rPr>
      </w:pPr>
      <w:r w:rsidRPr="004840AA">
        <w:rPr>
          <w:sz w:val="28"/>
          <w:szCs w:val="28"/>
        </w:rPr>
        <w:t xml:space="preserve">Построение образовательной деятельности строилось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осуществлялась индивидуализация дошкольного образования. Обеспечивалось содействие и сотрудничество детей и взрослых, признание ребенка полноценным участником (субъектом) </w:t>
      </w:r>
      <w:r w:rsidRPr="004840AA">
        <w:rPr>
          <w:sz w:val="28"/>
          <w:szCs w:val="28"/>
        </w:rPr>
        <w:lastRenderedPageBreak/>
        <w:t>образовательных отношений. Поддерживалась инициатива детей в различных видах деятельности, осуществлялось 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реализовывалось в различных видах деятельности. Соблюдалась возрастная адекватность дошкольного образования (соответствие условий, требований, методов возрасту и особенностям развития).</w:t>
      </w:r>
    </w:p>
    <w:p w:rsidR="003009A0" w:rsidRPr="004840AA" w:rsidRDefault="003009A0" w:rsidP="00382FC3">
      <w:pPr>
        <w:pStyle w:val="a7"/>
        <w:ind w:firstLine="360"/>
        <w:jc w:val="both"/>
        <w:rPr>
          <w:sz w:val="28"/>
          <w:szCs w:val="28"/>
        </w:rPr>
      </w:pPr>
      <w:r w:rsidRPr="004840AA">
        <w:rPr>
          <w:sz w:val="28"/>
          <w:szCs w:val="28"/>
        </w:rPr>
        <w:t>Стремились создать условия развития для каждого конкретного ребенка, открывающие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Большое внимание уделялось формированию развивающей образовательной среды, которая представляла бы собой систему условий социализации и индивидуализации детей.</w:t>
      </w:r>
      <w:r w:rsidR="00382FC3">
        <w:rPr>
          <w:sz w:val="28"/>
          <w:szCs w:val="28"/>
        </w:rPr>
        <w:t xml:space="preserve"> </w:t>
      </w:r>
      <w:r w:rsidRPr="004840AA">
        <w:rPr>
          <w:sz w:val="28"/>
          <w:szCs w:val="28"/>
        </w:rPr>
        <w:t xml:space="preserve">(ФГОСД0 </w:t>
      </w:r>
      <w:r w:rsidRPr="00382FC3">
        <w:rPr>
          <w:bCs/>
          <w:sz w:val="28"/>
          <w:szCs w:val="28"/>
        </w:rPr>
        <w:t>2</w:t>
      </w:r>
      <w:r w:rsidRPr="00382FC3">
        <w:rPr>
          <w:sz w:val="28"/>
          <w:szCs w:val="28"/>
        </w:rPr>
        <w:t>.4.)</w:t>
      </w:r>
    </w:p>
    <w:p w:rsidR="003009A0" w:rsidRPr="004840AA" w:rsidRDefault="003009A0" w:rsidP="00382FC3">
      <w:pPr>
        <w:pStyle w:val="a7"/>
        <w:ind w:firstLine="360"/>
        <w:jc w:val="both"/>
        <w:rPr>
          <w:sz w:val="28"/>
          <w:szCs w:val="28"/>
        </w:rPr>
      </w:pPr>
      <w:r w:rsidRPr="004840AA">
        <w:rPr>
          <w:sz w:val="28"/>
          <w:szCs w:val="28"/>
        </w:rPr>
        <w:t>Работа по преобразованию предметно- развивающей среды давалась</w:t>
      </w:r>
    </w:p>
    <w:p w:rsidR="003009A0" w:rsidRPr="004840AA" w:rsidRDefault="003009A0" w:rsidP="003009A0">
      <w:pPr>
        <w:pStyle w:val="a7"/>
        <w:jc w:val="both"/>
        <w:rPr>
          <w:sz w:val="28"/>
          <w:szCs w:val="28"/>
        </w:rPr>
      </w:pPr>
      <w:r w:rsidRPr="004840AA">
        <w:rPr>
          <w:sz w:val="28"/>
          <w:szCs w:val="28"/>
        </w:rPr>
        <w:t>очень сложно, так как после ремонта необходимо создать практически все заново. Воспитатели групп по мере возможности вместе с родителями создали развивающую среду в группах. Все групповые помещения оснащены информационными стендами для родителей ( родительский уголок, информация о режиме пребывания детей, о ведении образовательной деятельности, стенды «Художественная мастерская» для выставки детских работ, стенды «Поздравляем»,</w:t>
      </w:r>
      <w:r w:rsidR="00382FC3">
        <w:rPr>
          <w:sz w:val="28"/>
          <w:szCs w:val="28"/>
        </w:rPr>
        <w:t xml:space="preserve"> </w:t>
      </w:r>
      <w:r w:rsidRPr="004840AA">
        <w:rPr>
          <w:sz w:val="28"/>
          <w:szCs w:val="28"/>
        </w:rPr>
        <w:t>уголки дежурств, календари природы, стенды для проведения зрительной гимнастики, в группах младшего возраста схемы одевания, в средней группе «А» оформлен мини-музей «Подводный мир», в старшей группе «А» - мини-музей «Хлеб»,</w:t>
      </w:r>
      <w:r w:rsidR="00382FC3">
        <w:rPr>
          <w:sz w:val="28"/>
          <w:szCs w:val="28"/>
        </w:rPr>
        <w:t xml:space="preserve"> </w:t>
      </w:r>
      <w:r w:rsidRPr="004840AA">
        <w:rPr>
          <w:sz w:val="28"/>
          <w:szCs w:val="28"/>
        </w:rPr>
        <w:t>в старшей  группе «Б»- мини-музей «Дерево». Во всех возрастных группах созданы зоны учебной, игровой, экспериментальной, ОБЖ, природы, художественно-творческой деятельности, уголок патриотического воспитания. В каждой группе появились театральные уголки с различными видами театра. Оборудовали холл: 2 зимних сада, приобрели стенды: «Охрана труда», «Уголок здоровья», «Спортивный»; пополнен уголок безопасности, оборудовали места для сменных выставок: «Поделки из природного материала», «Зимняя фантазия», «З</w:t>
      </w:r>
      <w:r w:rsidR="00BA0685">
        <w:rPr>
          <w:sz w:val="28"/>
          <w:szCs w:val="28"/>
        </w:rPr>
        <w:t xml:space="preserve">олотые руки мамы», </w:t>
      </w:r>
      <w:r w:rsidRPr="004840AA">
        <w:rPr>
          <w:sz w:val="28"/>
          <w:szCs w:val="28"/>
        </w:rPr>
        <w:t xml:space="preserve">«Великая Победа». </w:t>
      </w:r>
    </w:p>
    <w:p w:rsidR="003009A0" w:rsidRPr="004840AA" w:rsidRDefault="003009A0" w:rsidP="003009A0">
      <w:pPr>
        <w:pStyle w:val="a7"/>
        <w:jc w:val="both"/>
        <w:rPr>
          <w:sz w:val="28"/>
          <w:szCs w:val="28"/>
        </w:rPr>
      </w:pPr>
      <w:r w:rsidRPr="004840AA">
        <w:rPr>
          <w:sz w:val="28"/>
          <w:szCs w:val="28"/>
        </w:rPr>
        <w:t>На территории:</w:t>
      </w:r>
    </w:p>
    <w:p w:rsidR="003009A0" w:rsidRPr="004840AA" w:rsidRDefault="003009A0" w:rsidP="003009A0">
      <w:pPr>
        <w:pStyle w:val="a7"/>
        <w:jc w:val="both"/>
        <w:rPr>
          <w:sz w:val="28"/>
          <w:szCs w:val="28"/>
        </w:rPr>
      </w:pPr>
      <w:r w:rsidRPr="004840AA">
        <w:rPr>
          <w:sz w:val="28"/>
          <w:szCs w:val="28"/>
        </w:rPr>
        <w:t>- благоустроили территорию</w:t>
      </w:r>
      <w:proofErr w:type="gramStart"/>
      <w:r w:rsidRPr="004840AA">
        <w:rPr>
          <w:sz w:val="28"/>
          <w:szCs w:val="28"/>
        </w:rPr>
        <w:t xml:space="preserve"> ,</w:t>
      </w:r>
      <w:proofErr w:type="gramEnd"/>
      <w:r w:rsidRPr="004840AA">
        <w:rPr>
          <w:sz w:val="28"/>
          <w:szCs w:val="28"/>
        </w:rPr>
        <w:t>на клумбах высадили цветы;</w:t>
      </w:r>
    </w:p>
    <w:p w:rsidR="003009A0" w:rsidRPr="004840AA" w:rsidRDefault="003009A0" w:rsidP="003009A0">
      <w:pPr>
        <w:pStyle w:val="a7"/>
        <w:jc w:val="both"/>
        <w:rPr>
          <w:sz w:val="28"/>
          <w:szCs w:val="28"/>
        </w:rPr>
      </w:pPr>
      <w:r w:rsidRPr="004840AA">
        <w:rPr>
          <w:sz w:val="28"/>
          <w:szCs w:val="28"/>
        </w:rPr>
        <w:t>-с помощью цветов, игрушек, бросового материала воспитатели обыграли живые и спиленные деревья;</w:t>
      </w:r>
    </w:p>
    <w:p w:rsidR="003009A0" w:rsidRPr="004840AA" w:rsidRDefault="003009A0" w:rsidP="003009A0">
      <w:pPr>
        <w:pStyle w:val="a7"/>
        <w:jc w:val="both"/>
        <w:rPr>
          <w:sz w:val="28"/>
          <w:szCs w:val="28"/>
        </w:rPr>
      </w:pPr>
      <w:r w:rsidRPr="004840AA">
        <w:rPr>
          <w:sz w:val="28"/>
          <w:szCs w:val="28"/>
        </w:rPr>
        <w:t>-созданы малые архитектурные формы на групповых площадках;</w:t>
      </w:r>
    </w:p>
    <w:p w:rsidR="003009A0" w:rsidRPr="004840AA" w:rsidRDefault="003009A0" w:rsidP="003009A0">
      <w:pPr>
        <w:pStyle w:val="a7"/>
        <w:jc w:val="both"/>
        <w:rPr>
          <w:sz w:val="28"/>
          <w:szCs w:val="28"/>
        </w:rPr>
      </w:pPr>
      <w:r w:rsidRPr="004840AA">
        <w:rPr>
          <w:sz w:val="28"/>
          <w:szCs w:val="28"/>
        </w:rPr>
        <w:t>- с помощью родителей начали ремонт павильонов;</w:t>
      </w:r>
    </w:p>
    <w:p w:rsidR="003009A0" w:rsidRPr="004840AA" w:rsidRDefault="003009A0" w:rsidP="003009A0">
      <w:pPr>
        <w:pStyle w:val="a7"/>
        <w:jc w:val="both"/>
        <w:rPr>
          <w:sz w:val="28"/>
          <w:szCs w:val="28"/>
        </w:rPr>
      </w:pPr>
      <w:r w:rsidRPr="004840AA">
        <w:rPr>
          <w:sz w:val="28"/>
          <w:szCs w:val="28"/>
        </w:rPr>
        <w:t>Но работы в области развивающей среды остается очень много. Постараемся в следующем учебном году пополнить групповые и общественные помещения по максимуму.</w:t>
      </w:r>
    </w:p>
    <w:p w:rsidR="003009A0" w:rsidRPr="004840AA" w:rsidRDefault="003009A0" w:rsidP="003009A0">
      <w:pPr>
        <w:pStyle w:val="a7"/>
        <w:jc w:val="both"/>
        <w:rPr>
          <w:sz w:val="28"/>
          <w:szCs w:val="28"/>
        </w:rPr>
      </w:pPr>
      <w:r w:rsidRPr="004840AA">
        <w:rPr>
          <w:sz w:val="28"/>
          <w:szCs w:val="28"/>
        </w:rPr>
        <w:t xml:space="preserve">Анализируя работу педагогов за отчетный период в этом направлении видно, что все педагоги старались пополнить развивающую среду как в группе, так </w:t>
      </w:r>
      <w:r w:rsidRPr="004840AA">
        <w:rPr>
          <w:sz w:val="28"/>
          <w:szCs w:val="28"/>
        </w:rPr>
        <w:lastRenderedPageBreak/>
        <w:t>и на площадке, понимая важность и необходимость организации познавательного пространства для развития детей</w:t>
      </w:r>
      <w:proofErr w:type="gramStart"/>
      <w:r w:rsidRPr="004840AA">
        <w:rPr>
          <w:sz w:val="28"/>
          <w:szCs w:val="28"/>
        </w:rPr>
        <w:t xml:space="preserve"> .</w:t>
      </w:r>
      <w:proofErr w:type="gramEnd"/>
    </w:p>
    <w:p w:rsidR="003009A0" w:rsidRPr="004840AA" w:rsidRDefault="003009A0" w:rsidP="003009A0">
      <w:pPr>
        <w:pStyle w:val="a7"/>
        <w:jc w:val="both"/>
        <w:rPr>
          <w:sz w:val="28"/>
          <w:szCs w:val="28"/>
        </w:rPr>
      </w:pPr>
      <w:r w:rsidRPr="004840AA">
        <w:rPr>
          <w:sz w:val="28"/>
          <w:szCs w:val="28"/>
        </w:rPr>
        <w:t xml:space="preserve">            Для развития познавательной активности использовались разнообразные формы и методы: игры, рассматривание и обсуждение иллюстраций, беседы, опыты, труд в природе, чтение детской литературы.</w:t>
      </w:r>
    </w:p>
    <w:p w:rsidR="003009A0" w:rsidRPr="004840AA" w:rsidRDefault="003009A0" w:rsidP="003009A0">
      <w:pPr>
        <w:pStyle w:val="a7"/>
        <w:jc w:val="both"/>
        <w:rPr>
          <w:sz w:val="28"/>
          <w:szCs w:val="28"/>
        </w:rPr>
      </w:pPr>
      <w:r w:rsidRPr="004840AA">
        <w:rPr>
          <w:sz w:val="28"/>
          <w:szCs w:val="28"/>
        </w:rPr>
        <w:t>Развитию самостоятельности способствовали специально созданные проблемные ситуации, в которых дети самостоятельно применяли освоенные приемы, широко использовались приемы индивидуального подхода. Каждый ребенок делал самостоятельно то, на что уже способен или в чем заинтересован.</w:t>
      </w:r>
    </w:p>
    <w:p w:rsidR="003009A0" w:rsidRPr="004840AA" w:rsidRDefault="003009A0" w:rsidP="00382FC3">
      <w:pPr>
        <w:pStyle w:val="a7"/>
        <w:ind w:firstLine="708"/>
        <w:jc w:val="both"/>
        <w:rPr>
          <w:sz w:val="28"/>
          <w:szCs w:val="28"/>
        </w:rPr>
      </w:pPr>
      <w:r w:rsidRPr="004840AA">
        <w:rPr>
          <w:sz w:val="28"/>
          <w:szCs w:val="28"/>
        </w:rPr>
        <w:t>Стремление к содержательным контактам со сверстниками использовалось для налаживания дружеских связей между детьми, объединение их в небольшие подгруппы на основе общих интересов, взаимных симпатий. Специально создавались ситуации, в которых дети приобретают опыт дружеского общения, внимания к окружающим. Это ситуации взаимной поддержки и помощи детей, проявления внимания к старшим, бережного отношения к вещам и игрушкам: «Помоги другу», «Давайте жить дружно», «Мы помощники », «Вместе тесно, а врозь скучно» и так далее.</w:t>
      </w:r>
    </w:p>
    <w:p w:rsidR="003009A0" w:rsidRPr="004840AA" w:rsidRDefault="003009A0" w:rsidP="00382FC3">
      <w:pPr>
        <w:pStyle w:val="a7"/>
        <w:ind w:firstLine="708"/>
        <w:jc w:val="both"/>
        <w:rPr>
          <w:sz w:val="28"/>
          <w:szCs w:val="28"/>
        </w:rPr>
      </w:pPr>
      <w:r w:rsidRPr="004840AA">
        <w:rPr>
          <w:sz w:val="28"/>
          <w:szCs w:val="28"/>
        </w:rPr>
        <w:t>Для развития творческих проявлений и воображения читалась и обсуждалась разнообразная художественная литература, опосредованно формировалось стремление сопереживать героям. В изобразительной деятельности детям предлагалось отразить различные ситуации, жизненный опыт с помощью разнообразного изобразительного материала, который находится в доступном месте. Постоянно обращалось внимание детей на красоту природы, звучание музыки, яркость изобразительных средств. Для развития игровой деятельности использовались разнообразные игры: детские, сюжетно-ролевые, подвижные, театрализованные. Обеспечивалось их разнообразие через вне</w:t>
      </w:r>
      <w:r w:rsidRPr="004840AA">
        <w:rPr>
          <w:b/>
          <w:bCs/>
          <w:sz w:val="28"/>
          <w:szCs w:val="28"/>
        </w:rPr>
        <w:t>се</w:t>
      </w:r>
      <w:r w:rsidRPr="004840AA">
        <w:rPr>
          <w:sz w:val="28"/>
          <w:szCs w:val="28"/>
        </w:rPr>
        <w:t>ние дополнительных материалов, введение новых героев.</w:t>
      </w:r>
    </w:p>
    <w:p w:rsidR="003009A0" w:rsidRPr="00382FC3" w:rsidRDefault="003009A0" w:rsidP="00382FC3">
      <w:pPr>
        <w:pStyle w:val="a7"/>
        <w:jc w:val="center"/>
        <w:rPr>
          <w:b/>
          <w:bCs/>
          <w:i/>
          <w:sz w:val="28"/>
          <w:szCs w:val="28"/>
        </w:rPr>
      </w:pPr>
      <w:r w:rsidRPr="00382FC3">
        <w:rPr>
          <w:b/>
          <w:bCs/>
          <w:i/>
          <w:sz w:val="28"/>
          <w:szCs w:val="28"/>
        </w:rPr>
        <w:t xml:space="preserve">Итоговый показатель уровня освоения основной общеобразовательной программы </w:t>
      </w:r>
      <w:proofErr w:type="gramStart"/>
      <w:r w:rsidRPr="00382FC3">
        <w:rPr>
          <w:b/>
          <w:bCs/>
          <w:i/>
          <w:sz w:val="28"/>
          <w:szCs w:val="28"/>
        </w:rPr>
        <w:t xml:space="preserve">( </w:t>
      </w:r>
      <w:proofErr w:type="gramEnd"/>
      <w:r w:rsidRPr="00382FC3">
        <w:rPr>
          <w:b/>
          <w:bCs/>
          <w:i/>
          <w:sz w:val="28"/>
          <w:szCs w:val="28"/>
        </w:rPr>
        <w:t>конец года) по группам и детскому саду(%).</w:t>
      </w:r>
    </w:p>
    <w:p w:rsidR="003009A0" w:rsidRPr="00382FC3" w:rsidRDefault="003009A0" w:rsidP="00382FC3">
      <w:pPr>
        <w:pStyle w:val="a7"/>
        <w:jc w:val="center"/>
        <w:rPr>
          <w:b/>
          <w:bCs/>
          <w:i/>
          <w:sz w:val="28"/>
          <w:szCs w:val="28"/>
        </w:rPr>
      </w:pPr>
    </w:p>
    <w:tbl>
      <w:tblPr>
        <w:tblW w:w="9206"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1693"/>
        <w:gridCol w:w="426"/>
        <w:gridCol w:w="791"/>
        <w:gridCol w:w="724"/>
        <w:gridCol w:w="724"/>
        <w:gridCol w:w="724"/>
        <w:gridCol w:w="850"/>
        <w:gridCol w:w="869"/>
        <w:gridCol w:w="1086"/>
        <w:gridCol w:w="742"/>
        <w:gridCol w:w="577"/>
      </w:tblGrid>
      <w:tr w:rsidR="003009A0" w:rsidRPr="004840AA" w:rsidTr="00382FC3">
        <w:trPr>
          <w:tblCellSpacing w:w="0" w:type="dxa"/>
        </w:trPr>
        <w:tc>
          <w:tcPr>
            <w:tcW w:w="1693" w:type="dxa"/>
            <w:vMerge w:val="restart"/>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Группа</w:t>
            </w:r>
          </w:p>
        </w:tc>
        <w:tc>
          <w:tcPr>
            <w:tcW w:w="1217"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Высокий уровень</w:t>
            </w:r>
          </w:p>
        </w:tc>
        <w:tc>
          <w:tcPr>
            <w:tcW w:w="1448"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Выше среднего уровня</w:t>
            </w:r>
          </w:p>
        </w:tc>
        <w:tc>
          <w:tcPr>
            <w:tcW w:w="1574"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средний уровень</w:t>
            </w:r>
          </w:p>
        </w:tc>
        <w:tc>
          <w:tcPr>
            <w:tcW w:w="1955"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Коррекционная работа</w:t>
            </w:r>
          </w:p>
        </w:tc>
        <w:tc>
          <w:tcPr>
            <w:tcW w:w="1319"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Требуется внимание специалиста</w:t>
            </w:r>
          </w:p>
        </w:tc>
      </w:tr>
      <w:tr w:rsidR="003009A0" w:rsidRPr="004840AA" w:rsidTr="00382FC3">
        <w:trPr>
          <w:tblCellSpacing w:w="0" w:type="dxa"/>
        </w:trPr>
        <w:tc>
          <w:tcPr>
            <w:tcW w:w="1693" w:type="dxa"/>
            <w:vMerge/>
            <w:tcBorders>
              <w:top w:val="outset" w:sz="6" w:space="0" w:color="000000"/>
              <w:left w:val="outset" w:sz="6" w:space="0" w:color="000000"/>
              <w:bottom w:val="outset" w:sz="6" w:space="0" w:color="000000"/>
              <w:right w:val="outset" w:sz="6" w:space="0" w:color="000000"/>
            </w:tcBorders>
            <w:vAlign w:val="center"/>
            <w:hideMark/>
          </w:tcPr>
          <w:p w:rsidR="003009A0" w:rsidRPr="004840AA" w:rsidRDefault="003009A0" w:rsidP="001D6565">
            <w:pPr>
              <w:pStyle w:val="a7"/>
              <w:jc w:val="both"/>
              <w:rPr>
                <w:sz w:val="28"/>
                <w:szCs w:val="28"/>
              </w:rPr>
            </w:pPr>
          </w:p>
        </w:tc>
        <w:tc>
          <w:tcPr>
            <w:tcW w:w="42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79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86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108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74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5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r>
      <w:tr w:rsidR="003009A0" w:rsidRPr="004840AA" w:rsidTr="00382FC3">
        <w:trPr>
          <w:trHeight w:val="707"/>
          <w:tblCellSpacing w:w="0" w:type="dxa"/>
        </w:trPr>
        <w:tc>
          <w:tcPr>
            <w:tcW w:w="169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1младшая группа «А»</w:t>
            </w:r>
          </w:p>
          <w:p w:rsidR="003009A0" w:rsidRPr="004840AA" w:rsidRDefault="003009A0" w:rsidP="001D6565">
            <w:pPr>
              <w:pStyle w:val="a7"/>
              <w:jc w:val="both"/>
              <w:rPr>
                <w:sz w:val="28"/>
                <w:szCs w:val="28"/>
              </w:rPr>
            </w:pPr>
          </w:p>
        </w:tc>
        <w:tc>
          <w:tcPr>
            <w:tcW w:w="42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lastRenderedPageBreak/>
              <w:t>0</w:t>
            </w:r>
          </w:p>
        </w:tc>
        <w:tc>
          <w:tcPr>
            <w:tcW w:w="79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45</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56</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55</w:t>
            </w:r>
          </w:p>
        </w:tc>
        <w:tc>
          <w:tcPr>
            <w:tcW w:w="86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44</w:t>
            </w:r>
          </w:p>
        </w:tc>
        <w:tc>
          <w:tcPr>
            <w:tcW w:w="108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4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5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382FC3">
        <w:trPr>
          <w:tblCellSpacing w:w="0" w:type="dxa"/>
        </w:trPr>
        <w:tc>
          <w:tcPr>
            <w:tcW w:w="169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lastRenderedPageBreak/>
              <w:t>1младшая группа «Б»</w:t>
            </w:r>
          </w:p>
        </w:tc>
        <w:tc>
          <w:tcPr>
            <w:tcW w:w="42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9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39</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58</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61</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42</w:t>
            </w:r>
          </w:p>
        </w:tc>
        <w:tc>
          <w:tcPr>
            <w:tcW w:w="86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108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4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5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382FC3">
        <w:trPr>
          <w:tblCellSpacing w:w="0" w:type="dxa"/>
        </w:trPr>
        <w:tc>
          <w:tcPr>
            <w:tcW w:w="169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2младшая группа «А»</w:t>
            </w:r>
          </w:p>
        </w:tc>
        <w:tc>
          <w:tcPr>
            <w:tcW w:w="42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9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36</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43</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64</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57</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6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108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4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5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382FC3">
        <w:trPr>
          <w:tblCellSpacing w:w="0" w:type="dxa"/>
        </w:trPr>
        <w:tc>
          <w:tcPr>
            <w:tcW w:w="169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2младшая группа «Б»</w:t>
            </w:r>
          </w:p>
        </w:tc>
        <w:tc>
          <w:tcPr>
            <w:tcW w:w="42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9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18.2</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69.6</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81</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30.4</w:t>
            </w:r>
          </w:p>
        </w:tc>
        <w:tc>
          <w:tcPr>
            <w:tcW w:w="86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108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4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5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382FC3">
        <w:trPr>
          <w:tblCellSpacing w:w="0" w:type="dxa"/>
        </w:trPr>
        <w:tc>
          <w:tcPr>
            <w:tcW w:w="169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Средняя группа «А»</w:t>
            </w:r>
          </w:p>
        </w:tc>
        <w:tc>
          <w:tcPr>
            <w:tcW w:w="42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9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59</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44</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41</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55</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6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108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4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5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382FC3">
        <w:trPr>
          <w:tblCellSpacing w:w="0" w:type="dxa"/>
        </w:trPr>
        <w:tc>
          <w:tcPr>
            <w:tcW w:w="169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 xml:space="preserve">Средняя группа «Б» </w:t>
            </w:r>
            <w:proofErr w:type="spellStart"/>
            <w:r w:rsidRPr="004840AA">
              <w:rPr>
                <w:sz w:val="28"/>
                <w:szCs w:val="28"/>
              </w:rPr>
              <w:t>комбинировнной</w:t>
            </w:r>
            <w:proofErr w:type="spellEnd"/>
            <w:r w:rsidRPr="004840AA">
              <w:rPr>
                <w:sz w:val="28"/>
                <w:szCs w:val="28"/>
              </w:rPr>
              <w:t xml:space="preserve"> направленности</w:t>
            </w:r>
          </w:p>
        </w:tc>
        <w:tc>
          <w:tcPr>
            <w:tcW w:w="42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9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41</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75</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55</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25</w:t>
            </w:r>
          </w:p>
        </w:tc>
        <w:tc>
          <w:tcPr>
            <w:tcW w:w="86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w:t>
            </w:r>
          </w:p>
        </w:tc>
        <w:tc>
          <w:tcPr>
            <w:tcW w:w="108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4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5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382FC3">
        <w:trPr>
          <w:tblCellSpacing w:w="0" w:type="dxa"/>
        </w:trPr>
        <w:tc>
          <w:tcPr>
            <w:tcW w:w="1693" w:type="dxa"/>
            <w:tcBorders>
              <w:top w:val="outset" w:sz="6" w:space="0" w:color="000000"/>
              <w:left w:val="outset" w:sz="6" w:space="0" w:color="000000"/>
              <w:bottom w:val="outset" w:sz="6" w:space="0" w:color="000000"/>
              <w:right w:val="outset" w:sz="6" w:space="0" w:color="000000"/>
            </w:tcBorders>
            <w:hideMark/>
          </w:tcPr>
          <w:p w:rsidR="003009A0" w:rsidRPr="004840AA" w:rsidRDefault="00382FC3" w:rsidP="001D6565">
            <w:pPr>
              <w:pStyle w:val="a7"/>
              <w:jc w:val="both"/>
              <w:rPr>
                <w:sz w:val="28"/>
                <w:szCs w:val="28"/>
              </w:rPr>
            </w:pPr>
            <w:r>
              <w:rPr>
                <w:sz w:val="28"/>
                <w:szCs w:val="28"/>
              </w:rPr>
              <w:t>Старшая групп</w:t>
            </w:r>
            <w:proofErr w:type="gramStart"/>
            <w:r>
              <w:rPr>
                <w:sz w:val="28"/>
                <w:szCs w:val="28"/>
              </w:rPr>
              <w:t>а«</w:t>
            </w:r>
            <w:proofErr w:type="gramEnd"/>
            <w:r>
              <w:rPr>
                <w:sz w:val="28"/>
                <w:szCs w:val="28"/>
              </w:rPr>
              <w:t>А</w:t>
            </w:r>
            <w:r w:rsidR="003009A0" w:rsidRPr="004840AA">
              <w:rPr>
                <w:sz w:val="28"/>
                <w:szCs w:val="28"/>
              </w:rPr>
              <w:t>» комбинированной направленности</w:t>
            </w:r>
          </w:p>
        </w:tc>
        <w:tc>
          <w:tcPr>
            <w:tcW w:w="42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9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13</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88</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83</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12</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w:t>
            </w:r>
          </w:p>
        </w:tc>
        <w:tc>
          <w:tcPr>
            <w:tcW w:w="86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108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4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5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382FC3">
        <w:trPr>
          <w:tblCellSpacing w:w="0" w:type="dxa"/>
        </w:trPr>
        <w:tc>
          <w:tcPr>
            <w:tcW w:w="169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Старшая группа «Б»</w:t>
            </w:r>
          </w:p>
        </w:tc>
        <w:tc>
          <w:tcPr>
            <w:tcW w:w="42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9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30.4</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30.4</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60.9</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65.2</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8.7</w:t>
            </w:r>
          </w:p>
        </w:tc>
        <w:tc>
          <w:tcPr>
            <w:tcW w:w="86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4.4</w:t>
            </w:r>
          </w:p>
        </w:tc>
        <w:tc>
          <w:tcPr>
            <w:tcW w:w="108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4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5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382FC3">
        <w:trPr>
          <w:tblCellSpacing w:w="0" w:type="dxa"/>
        </w:trPr>
        <w:tc>
          <w:tcPr>
            <w:tcW w:w="169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Старшая группа компенсирующей направленности</w:t>
            </w:r>
          </w:p>
        </w:tc>
        <w:tc>
          <w:tcPr>
            <w:tcW w:w="42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9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25</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42</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75</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58</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6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108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4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5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382FC3">
        <w:trPr>
          <w:tblCellSpacing w:w="0" w:type="dxa"/>
        </w:trPr>
        <w:tc>
          <w:tcPr>
            <w:tcW w:w="169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proofErr w:type="spellStart"/>
            <w:proofErr w:type="gramStart"/>
            <w:r w:rsidRPr="004840AA">
              <w:rPr>
                <w:sz w:val="28"/>
                <w:szCs w:val="28"/>
              </w:rPr>
              <w:t>Подготови-тельная</w:t>
            </w:r>
            <w:proofErr w:type="spellEnd"/>
            <w:proofErr w:type="gramEnd"/>
            <w:r w:rsidRPr="004840AA">
              <w:rPr>
                <w:sz w:val="28"/>
                <w:szCs w:val="28"/>
              </w:rPr>
              <w:t xml:space="preserve"> группа</w:t>
            </w:r>
          </w:p>
        </w:tc>
        <w:tc>
          <w:tcPr>
            <w:tcW w:w="42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9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54,1</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30</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37,5</w:t>
            </w: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66</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8.4</w:t>
            </w:r>
          </w:p>
        </w:tc>
        <w:tc>
          <w:tcPr>
            <w:tcW w:w="86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w:t>
            </w:r>
          </w:p>
        </w:tc>
        <w:tc>
          <w:tcPr>
            <w:tcW w:w="108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4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5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382FC3">
        <w:trPr>
          <w:tblCellSpacing w:w="0" w:type="dxa"/>
        </w:trPr>
        <w:tc>
          <w:tcPr>
            <w:tcW w:w="169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b/>
                <w:bCs/>
                <w:sz w:val="28"/>
                <w:szCs w:val="28"/>
              </w:rPr>
              <w:t xml:space="preserve">В среднем по детскому </w:t>
            </w:r>
            <w:r w:rsidRPr="004840AA">
              <w:rPr>
                <w:b/>
                <w:bCs/>
                <w:sz w:val="28"/>
                <w:szCs w:val="28"/>
              </w:rPr>
              <w:lastRenderedPageBreak/>
              <w:t>саду</w:t>
            </w:r>
          </w:p>
        </w:tc>
        <w:tc>
          <w:tcPr>
            <w:tcW w:w="42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center"/>
              <w:rPr>
                <w:sz w:val="28"/>
                <w:szCs w:val="28"/>
              </w:rPr>
            </w:pPr>
            <w:r w:rsidRPr="004840AA">
              <w:rPr>
                <w:sz w:val="28"/>
                <w:szCs w:val="28"/>
              </w:rPr>
              <w:lastRenderedPageBreak/>
              <w:t>0</w:t>
            </w:r>
          </w:p>
        </w:tc>
        <w:tc>
          <w:tcPr>
            <w:tcW w:w="791"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009A0" w:rsidRPr="004840AA" w:rsidRDefault="003009A0" w:rsidP="001D6565">
            <w:pPr>
              <w:pStyle w:val="a7"/>
              <w:jc w:val="center"/>
              <w:rPr>
                <w:sz w:val="28"/>
                <w:szCs w:val="28"/>
              </w:rPr>
            </w:pPr>
            <w:r w:rsidRPr="004840AA">
              <w:rPr>
                <w:sz w:val="28"/>
                <w:szCs w:val="28"/>
              </w:rPr>
              <w:t>21,8</w:t>
            </w:r>
            <w:r w:rsidRPr="004840AA">
              <w:rPr>
                <w:sz w:val="28"/>
                <w:szCs w:val="28"/>
              </w:rPr>
              <w:br/>
            </w:r>
          </w:p>
        </w:tc>
        <w:tc>
          <w:tcPr>
            <w:tcW w:w="724"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009A0" w:rsidRPr="004840AA" w:rsidRDefault="003009A0" w:rsidP="001D6565">
            <w:pPr>
              <w:pStyle w:val="a7"/>
              <w:jc w:val="center"/>
              <w:rPr>
                <w:sz w:val="28"/>
                <w:szCs w:val="28"/>
              </w:rPr>
            </w:pPr>
            <w:r w:rsidRPr="004840AA">
              <w:rPr>
                <w:sz w:val="28"/>
                <w:szCs w:val="28"/>
              </w:rPr>
              <w:t>37,5</w:t>
            </w:r>
          </w:p>
          <w:p w:rsidR="003009A0" w:rsidRPr="004840AA" w:rsidRDefault="003009A0" w:rsidP="001D6565">
            <w:pPr>
              <w:pStyle w:val="a7"/>
              <w:jc w:val="center"/>
              <w:rPr>
                <w:sz w:val="28"/>
                <w:szCs w:val="28"/>
              </w:rPr>
            </w:pPr>
          </w:p>
        </w:tc>
        <w:tc>
          <w:tcPr>
            <w:tcW w:w="724"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009A0" w:rsidRPr="004840AA" w:rsidRDefault="003009A0" w:rsidP="001D6565">
            <w:pPr>
              <w:pStyle w:val="a7"/>
              <w:jc w:val="center"/>
              <w:rPr>
                <w:sz w:val="28"/>
                <w:szCs w:val="28"/>
              </w:rPr>
            </w:pPr>
            <w:r w:rsidRPr="004840AA">
              <w:rPr>
                <w:sz w:val="28"/>
                <w:szCs w:val="28"/>
              </w:rPr>
              <w:t>55,3</w:t>
            </w:r>
          </w:p>
          <w:p w:rsidR="003009A0" w:rsidRPr="004840AA" w:rsidRDefault="003009A0" w:rsidP="001D6565">
            <w:pPr>
              <w:pStyle w:val="a7"/>
              <w:jc w:val="center"/>
              <w:rPr>
                <w:sz w:val="28"/>
                <w:szCs w:val="28"/>
              </w:rPr>
            </w:pPr>
          </w:p>
        </w:tc>
        <w:tc>
          <w:tcPr>
            <w:tcW w:w="72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center"/>
              <w:rPr>
                <w:sz w:val="28"/>
                <w:szCs w:val="28"/>
              </w:rPr>
            </w:pPr>
            <w:r w:rsidRPr="004840AA">
              <w:rPr>
                <w:sz w:val="28"/>
                <w:szCs w:val="28"/>
              </w:rPr>
              <w:t>51,5</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center"/>
              <w:rPr>
                <w:sz w:val="28"/>
                <w:szCs w:val="28"/>
              </w:rPr>
            </w:pPr>
            <w:r w:rsidRPr="004840AA">
              <w:rPr>
                <w:sz w:val="28"/>
                <w:szCs w:val="28"/>
              </w:rPr>
              <w:t>15,77</w:t>
            </w:r>
          </w:p>
        </w:tc>
        <w:tc>
          <w:tcPr>
            <w:tcW w:w="86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center"/>
              <w:rPr>
                <w:sz w:val="28"/>
                <w:szCs w:val="28"/>
              </w:rPr>
            </w:pPr>
            <w:r w:rsidRPr="004840AA">
              <w:rPr>
                <w:sz w:val="28"/>
                <w:szCs w:val="28"/>
              </w:rPr>
              <w:t>5,12</w:t>
            </w:r>
          </w:p>
        </w:tc>
        <w:tc>
          <w:tcPr>
            <w:tcW w:w="108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center"/>
              <w:rPr>
                <w:sz w:val="28"/>
                <w:szCs w:val="28"/>
              </w:rPr>
            </w:pPr>
            <w:r w:rsidRPr="004840AA">
              <w:rPr>
                <w:sz w:val="28"/>
                <w:szCs w:val="28"/>
              </w:rPr>
              <w:t>0</w:t>
            </w:r>
          </w:p>
        </w:tc>
        <w:tc>
          <w:tcPr>
            <w:tcW w:w="74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center"/>
              <w:rPr>
                <w:sz w:val="28"/>
                <w:szCs w:val="28"/>
              </w:rPr>
            </w:pPr>
            <w:r w:rsidRPr="004840AA">
              <w:rPr>
                <w:sz w:val="28"/>
                <w:szCs w:val="28"/>
              </w:rPr>
              <w:t>0</w:t>
            </w:r>
          </w:p>
        </w:tc>
        <w:tc>
          <w:tcPr>
            <w:tcW w:w="5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bl>
    <w:p w:rsidR="003009A0" w:rsidRPr="004840AA" w:rsidRDefault="003009A0" w:rsidP="00382FC3">
      <w:pPr>
        <w:pStyle w:val="a7"/>
        <w:ind w:firstLine="708"/>
        <w:jc w:val="both"/>
        <w:rPr>
          <w:sz w:val="28"/>
          <w:szCs w:val="28"/>
          <w:u w:val="single"/>
        </w:rPr>
      </w:pPr>
      <w:r w:rsidRPr="004840AA">
        <w:rPr>
          <w:sz w:val="28"/>
          <w:szCs w:val="28"/>
          <w:u w:val="single"/>
        </w:rPr>
        <w:lastRenderedPageBreak/>
        <w:t xml:space="preserve">Исходя из данных таблицы можно сделать вывод: 92, 9 % детей освоили основную общеобразовательную программу, только 11 дошкольникам еще необходима  коррекционная </w:t>
      </w:r>
      <w:proofErr w:type="gramStart"/>
      <w:r w:rsidRPr="004840AA">
        <w:rPr>
          <w:sz w:val="28"/>
          <w:szCs w:val="28"/>
          <w:u w:val="single"/>
        </w:rPr>
        <w:t>работа</w:t>
      </w:r>
      <w:proofErr w:type="gramEnd"/>
      <w:r w:rsidRPr="004840AA">
        <w:rPr>
          <w:sz w:val="28"/>
          <w:szCs w:val="28"/>
          <w:u w:val="single"/>
        </w:rPr>
        <w:t xml:space="preserve"> поэтому коллективу педагогов есть над чем работать в следующем учебном году.</w:t>
      </w:r>
    </w:p>
    <w:p w:rsidR="003009A0" w:rsidRPr="004840AA" w:rsidRDefault="003009A0" w:rsidP="00382FC3">
      <w:pPr>
        <w:pStyle w:val="a7"/>
        <w:ind w:firstLine="708"/>
        <w:jc w:val="both"/>
        <w:rPr>
          <w:sz w:val="28"/>
          <w:szCs w:val="28"/>
        </w:rPr>
      </w:pPr>
      <w:r w:rsidRPr="004840AA">
        <w:rPr>
          <w:sz w:val="28"/>
          <w:szCs w:val="28"/>
        </w:rPr>
        <w:t>По итогам педагогического мониторинга индивидуального развития ребенка проведенного воспитателями и педагогами-специалистами во всех группах наблюдается положительная динамика результатов: физическое развитие (93,7%), художественно-эстетическое развитие (художественное творчество- 99,9%, музыка-99,6%), социально-коммуникативное (99,3%),  познавательное развитие (99.5%), речевое развитие (94,2 %) . Если подвести общий итог</w:t>
      </w:r>
      <w:proofErr w:type="gramStart"/>
      <w:r w:rsidRPr="004840AA">
        <w:rPr>
          <w:sz w:val="28"/>
          <w:szCs w:val="28"/>
        </w:rPr>
        <w:t xml:space="preserve"> ,</w:t>
      </w:r>
      <w:proofErr w:type="gramEnd"/>
      <w:r w:rsidRPr="004840AA">
        <w:rPr>
          <w:sz w:val="28"/>
          <w:szCs w:val="28"/>
        </w:rPr>
        <w:t xml:space="preserve"> то с образовательной программой справились 92,9% детей.</w:t>
      </w:r>
    </w:p>
    <w:p w:rsidR="003009A0" w:rsidRPr="004840AA" w:rsidRDefault="003009A0" w:rsidP="003009A0">
      <w:pPr>
        <w:pStyle w:val="a7"/>
        <w:jc w:val="both"/>
        <w:rPr>
          <w:sz w:val="28"/>
          <w:szCs w:val="28"/>
          <w:shd w:val="clear" w:color="auto" w:fill="FFFFFF"/>
        </w:rPr>
      </w:pPr>
      <w:r w:rsidRPr="004840AA">
        <w:rPr>
          <w:sz w:val="28"/>
          <w:szCs w:val="28"/>
          <w:shd w:val="clear" w:color="auto" w:fill="FFFFFF"/>
        </w:rPr>
        <w:t xml:space="preserve">Знания и навыки, полученные в ходе непрерывной образовательной деятельности, необходимо систематически закреплять и продолжать применять в разнообразных видах детской деятельности. Внимание следует уделить использованию многообразных традиционных и нетрадиционных методов работы, позволяющих развивать соответствующие знания, умения и навыки. </w:t>
      </w:r>
    </w:p>
    <w:p w:rsidR="003009A0" w:rsidRPr="004840AA" w:rsidRDefault="003009A0" w:rsidP="003009A0">
      <w:pPr>
        <w:pStyle w:val="a7"/>
        <w:jc w:val="both"/>
        <w:rPr>
          <w:b/>
          <w:bCs/>
          <w:sz w:val="28"/>
          <w:szCs w:val="28"/>
          <w:highlight w:val="green"/>
        </w:rPr>
      </w:pPr>
    </w:p>
    <w:p w:rsidR="003009A0" w:rsidRPr="00382FC3" w:rsidRDefault="003009A0" w:rsidP="00382FC3">
      <w:pPr>
        <w:pStyle w:val="a7"/>
        <w:jc w:val="center"/>
        <w:rPr>
          <w:i/>
          <w:sz w:val="28"/>
          <w:szCs w:val="28"/>
        </w:rPr>
      </w:pPr>
      <w:r w:rsidRPr="00382FC3">
        <w:rPr>
          <w:b/>
          <w:bCs/>
          <w:i/>
          <w:sz w:val="28"/>
          <w:szCs w:val="28"/>
        </w:rPr>
        <w:t xml:space="preserve">Анализ уровня физического развития детей. </w:t>
      </w:r>
      <w:r w:rsidRPr="00382FC3">
        <w:rPr>
          <w:b/>
          <w:bCs/>
          <w:i/>
          <w:iCs/>
          <w:sz w:val="28"/>
          <w:szCs w:val="28"/>
        </w:rPr>
        <w:t>Р</w:t>
      </w:r>
      <w:r w:rsidRPr="00382FC3">
        <w:rPr>
          <w:rFonts w:eastAsia="Arial Unicode MS"/>
          <w:b/>
          <w:bCs/>
          <w:i/>
          <w:iCs/>
          <w:sz w:val="28"/>
          <w:szCs w:val="28"/>
        </w:rPr>
        <w:t xml:space="preserve">еализация психолого-педагогической работы по освоению образовательной области </w:t>
      </w:r>
      <w:r w:rsidR="00BA0685">
        <w:rPr>
          <w:b/>
          <w:bCs/>
          <w:i/>
          <w:iCs/>
          <w:sz w:val="28"/>
          <w:szCs w:val="28"/>
        </w:rPr>
        <w:t>"Физи</w:t>
      </w:r>
      <w:r w:rsidRPr="00382FC3">
        <w:rPr>
          <w:b/>
          <w:bCs/>
          <w:i/>
          <w:iCs/>
          <w:sz w:val="28"/>
          <w:szCs w:val="28"/>
        </w:rPr>
        <w:t>ческое развитие»</w:t>
      </w:r>
    </w:p>
    <w:p w:rsidR="003009A0" w:rsidRPr="004840AA" w:rsidRDefault="003009A0" w:rsidP="00382FC3">
      <w:pPr>
        <w:pStyle w:val="a7"/>
        <w:ind w:firstLine="708"/>
        <w:jc w:val="both"/>
        <w:rPr>
          <w:sz w:val="28"/>
          <w:szCs w:val="28"/>
        </w:rPr>
      </w:pPr>
      <w:r w:rsidRPr="004840AA">
        <w:rPr>
          <w:sz w:val="28"/>
          <w:szCs w:val="28"/>
        </w:rPr>
        <w:t>По итогам работы за год у детей, в целом, сформирован интерес и основы ценностного отношения к занятиям физической культурой, что достигалось в процессе:</w:t>
      </w:r>
    </w:p>
    <w:p w:rsidR="003009A0" w:rsidRPr="004840AA" w:rsidRDefault="003009A0" w:rsidP="003009A0">
      <w:pPr>
        <w:pStyle w:val="a7"/>
        <w:jc w:val="both"/>
        <w:rPr>
          <w:sz w:val="28"/>
          <w:szCs w:val="28"/>
        </w:rPr>
      </w:pPr>
      <w:r w:rsidRPr="004840AA">
        <w:rPr>
          <w:sz w:val="28"/>
          <w:szCs w:val="28"/>
        </w:rPr>
        <w:t>- развития физических качеств (скоростных, силовых, гибкости, выносливости и координации);</w:t>
      </w:r>
    </w:p>
    <w:p w:rsidR="003009A0" w:rsidRPr="004840AA" w:rsidRDefault="003009A0" w:rsidP="003009A0">
      <w:pPr>
        <w:pStyle w:val="a7"/>
        <w:jc w:val="both"/>
        <w:rPr>
          <w:sz w:val="28"/>
          <w:szCs w:val="28"/>
        </w:rPr>
      </w:pPr>
      <w:r w:rsidRPr="004840AA">
        <w:rPr>
          <w:sz w:val="28"/>
          <w:szCs w:val="28"/>
        </w:rPr>
        <w:t>- накопления и обогащения двигательного опыта детей (овладение основными движениями);</w:t>
      </w:r>
    </w:p>
    <w:p w:rsidR="003009A0" w:rsidRPr="004840AA" w:rsidRDefault="003009A0" w:rsidP="003009A0">
      <w:pPr>
        <w:pStyle w:val="a7"/>
        <w:jc w:val="both"/>
        <w:rPr>
          <w:sz w:val="28"/>
          <w:szCs w:val="28"/>
        </w:rPr>
      </w:pPr>
      <w:r w:rsidRPr="004840AA">
        <w:rPr>
          <w:sz w:val="28"/>
          <w:szCs w:val="28"/>
        </w:rPr>
        <w:t>- формирования у воспитанников потребности в двигательной активности и физическом совершенствовании и др.</w:t>
      </w:r>
    </w:p>
    <w:p w:rsidR="003009A0" w:rsidRPr="004840AA" w:rsidRDefault="003009A0" w:rsidP="00382FC3">
      <w:pPr>
        <w:pStyle w:val="a7"/>
        <w:ind w:firstLine="708"/>
        <w:jc w:val="both"/>
        <w:rPr>
          <w:sz w:val="28"/>
          <w:szCs w:val="28"/>
        </w:rPr>
      </w:pPr>
      <w:r w:rsidRPr="004840AA">
        <w:rPr>
          <w:sz w:val="28"/>
          <w:szCs w:val="28"/>
        </w:rPr>
        <w:t xml:space="preserve">Показатели физического развития детей и развития их физических качеств с учетом возрастных и индивидуальных особенностей, состоянию их здоровья, физической подготовленности, в достаточной степени соответствуют требованиям примерной основной общеобразовательной программы дошкольного образования «От рождения до школы». Инструктор по физкультуре </w:t>
      </w:r>
      <w:proofErr w:type="spellStart"/>
      <w:r w:rsidRPr="004840AA">
        <w:rPr>
          <w:sz w:val="28"/>
          <w:szCs w:val="28"/>
        </w:rPr>
        <w:t>Лончакова</w:t>
      </w:r>
      <w:proofErr w:type="spellEnd"/>
      <w:r w:rsidRPr="004840AA">
        <w:rPr>
          <w:sz w:val="28"/>
          <w:szCs w:val="28"/>
        </w:rPr>
        <w:t xml:space="preserve"> С.В. совместно с воспитателями на занятиях и в режимных моментах старались использовать разнообразные формы организации двигательной деятельности детей. Регулярно проводились утренняя и дыхательная гимнастика после сна. Физкультурные занятия проводились еженедельно 2 раза в спортивном зале и 1 на прогулке во всех возрастных группах ДОУ с активным включением подвижных и спортивных игр, т.к. главная задача по сохранению и укреплению физического и </w:t>
      </w:r>
      <w:r w:rsidRPr="004840AA">
        <w:rPr>
          <w:sz w:val="28"/>
          <w:szCs w:val="28"/>
        </w:rPr>
        <w:lastRenderedPageBreak/>
        <w:t>психического здоровья детей выполнялась через игровую деятельность. На занятиях соблюдалась нагрузка согласно возрастным возможностям детей</w:t>
      </w:r>
      <w:proofErr w:type="gramStart"/>
      <w:r w:rsidRPr="004840AA">
        <w:rPr>
          <w:sz w:val="28"/>
          <w:szCs w:val="28"/>
        </w:rPr>
        <w:t xml:space="preserve"> .</w:t>
      </w:r>
      <w:proofErr w:type="gramEnd"/>
    </w:p>
    <w:p w:rsidR="003009A0" w:rsidRPr="004840AA" w:rsidRDefault="003009A0" w:rsidP="003009A0">
      <w:pPr>
        <w:pStyle w:val="a7"/>
        <w:jc w:val="both"/>
        <w:rPr>
          <w:sz w:val="28"/>
          <w:szCs w:val="28"/>
        </w:rPr>
      </w:pPr>
      <w:r w:rsidRPr="004840AA">
        <w:rPr>
          <w:sz w:val="28"/>
          <w:szCs w:val="28"/>
        </w:rPr>
        <w:t>Инструктором и медсестрой проводились физкультурно-оздоровительные мероприятия, мероприятия по закаливанию и профилактике ОРВИ. Старшим воспитателем проводились проверки по соблюдению и выполнению двигательной активности детей.</w:t>
      </w:r>
    </w:p>
    <w:p w:rsidR="003009A0" w:rsidRPr="004840AA" w:rsidRDefault="003009A0" w:rsidP="00382FC3">
      <w:pPr>
        <w:pStyle w:val="a7"/>
        <w:jc w:val="center"/>
        <w:rPr>
          <w:sz w:val="28"/>
          <w:szCs w:val="28"/>
        </w:rPr>
      </w:pPr>
      <w:r w:rsidRPr="00382FC3">
        <w:rPr>
          <w:b/>
          <w:bCs/>
          <w:i/>
          <w:sz w:val="28"/>
          <w:szCs w:val="28"/>
        </w:rPr>
        <w:t>Анализ освоения двигательной активности</w:t>
      </w:r>
      <w:r w:rsidRPr="004840AA">
        <w:rPr>
          <w:b/>
          <w:bCs/>
          <w:sz w:val="28"/>
          <w:szCs w:val="28"/>
        </w:rPr>
        <w:t>.</w:t>
      </w:r>
    </w:p>
    <w:p w:rsidR="003009A0" w:rsidRPr="004840AA" w:rsidRDefault="003009A0" w:rsidP="00382FC3">
      <w:pPr>
        <w:pStyle w:val="a7"/>
        <w:ind w:firstLine="708"/>
        <w:jc w:val="both"/>
        <w:rPr>
          <w:sz w:val="28"/>
          <w:szCs w:val="28"/>
        </w:rPr>
      </w:pPr>
      <w:r w:rsidRPr="004840AA">
        <w:rPr>
          <w:sz w:val="28"/>
          <w:szCs w:val="28"/>
        </w:rPr>
        <w:t>Выявлено, что у воспитанников групп, с которыми работал инструктор по физкультуре, сформирован интерес к физкультуре, движения детей достаточно развиты, точны и энергичны.</w:t>
      </w:r>
    </w:p>
    <w:p w:rsidR="003009A0" w:rsidRPr="004840AA" w:rsidRDefault="003009A0" w:rsidP="00382FC3">
      <w:pPr>
        <w:pStyle w:val="a7"/>
        <w:ind w:firstLine="708"/>
        <w:jc w:val="both"/>
        <w:rPr>
          <w:sz w:val="28"/>
          <w:szCs w:val="28"/>
        </w:rPr>
      </w:pPr>
      <w:r w:rsidRPr="004840AA">
        <w:rPr>
          <w:sz w:val="28"/>
          <w:szCs w:val="28"/>
        </w:rPr>
        <w:t>Велась индивидуальная работа с детьми, которые не могли полноценно освоить движения на занятиях, а также совместная работа с воспитателями и узкими специалистами ДОУ. Воспитателям давались рекомендации по предварительной и последующей работе с детьми, по подготовке к занятиям. Эти рекомендации отражались в календарных планах образовательной деятельности групп. Педагоги всех возрастных групп создали картотеки подвижных, малоподвижных и спортивных игр, прогулок.</w:t>
      </w:r>
    </w:p>
    <w:p w:rsidR="003009A0" w:rsidRPr="004840AA" w:rsidRDefault="003009A0" w:rsidP="003009A0">
      <w:pPr>
        <w:pStyle w:val="a7"/>
        <w:jc w:val="both"/>
        <w:rPr>
          <w:sz w:val="28"/>
          <w:szCs w:val="28"/>
        </w:rPr>
      </w:pPr>
      <w:r w:rsidRPr="004840AA">
        <w:rPr>
          <w:sz w:val="28"/>
          <w:szCs w:val="28"/>
        </w:rPr>
        <w:t xml:space="preserve">На занятиях учитывались индивидуальные особенности состояния здоровья детей. Для совершенствования двигательных умений, формирования интереса и потребности в занятиях физкультурой организовывались физкультурные досуги и развлечения, которые содействовали </w:t>
      </w:r>
      <w:proofErr w:type="spellStart"/>
      <w:r w:rsidRPr="004840AA">
        <w:rPr>
          <w:sz w:val="28"/>
          <w:szCs w:val="28"/>
        </w:rPr>
        <w:t>здоровьеформированию</w:t>
      </w:r>
      <w:proofErr w:type="spellEnd"/>
      <w:r w:rsidRPr="004840AA">
        <w:rPr>
          <w:sz w:val="28"/>
          <w:szCs w:val="28"/>
        </w:rPr>
        <w:t xml:space="preserve"> детей и </w:t>
      </w:r>
      <w:proofErr w:type="spellStart"/>
      <w:r w:rsidRPr="004840AA">
        <w:rPr>
          <w:sz w:val="28"/>
          <w:szCs w:val="28"/>
        </w:rPr>
        <w:t>пропагандирировали</w:t>
      </w:r>
      <w:proofErr w:type="spellEnd"/>
      <w:r w:rsidRPr="004840AA">
        <w:rPr>
          <w:sz w:val="28"/>
          <w:szCs w:val="28"/>
        </w:rPr>
        <w:t xml:space="preserve"> здоровый образ жизни. У дошкольников формировалась осознанная потребность в двигательной активности и физическом совершенствовании. Большинство воспитанников уверенно, выразительно и точно выполняют физические упражнения, самостоятельно играют в подвижные игры, проявляют инициативность, контролируют и соблюдают правила.</w:t>
      </w:r>
    </w:p>
    <w:p w:rsidR="003009A0" w:rsidRPr="004840AA" w:rsidRDefault="003009A0" w:rsidP="00382FC3">
      <w:pPr>
        <w:pStyle w:val="a7"/>
        <w:ind w:firstLine="708"/>
        <w:jc w:val="both"/>
        <w:rPr>
          <w:sz w:val="28"/>
          <w:szCs w:val="28"/>
        </w:rPr>
      </w:pPr>
      <w:r w:rsidRPr="004840AA">
        <w:rPr>
          <w:sz w:val="28"/>
          <w:szCs w:val="28"/>
        </w:rPr>
        <w:t>Следует отметить, что по мере накопления двигательного опыта у дошкольников сформировались двигательные умения: строится в круг, колонну, в шеренгу, парами, находить своё место; начинать и заканчивать упражнения по сигналу; сохранять правильное положение тела; ходить согласовывая движения рук и ног; ловить мяч кистями, не прижимая к груди; поражать вертикальную и горизонтальную цель; уверенно лазать и перелазить по лесенке-стремянке. В летний период проведена дополнительная индивидуальная работа по формированию физических качеств (в т.ч. гибкость), а так же основных движений (особенно прыжки).</w:t>
      </w:r>
    </w:p>
    <w:p w:rsidR="003009A0" w:rsidRPr="004840AA" w:rsidRDefault="003009A0" w:rsidP="003009A0">
      <w:pPr>
        <w:pStyle w:val="a7"/>
        <w:jc w:val="both"/>
        <w:rPr>
          <w:sz w:val="28"/>
          <w:szCs w:val="28"/>
        </w:rPr>
      </w:pPr>
      <w:r w:rsidRPr="004840AA">
        <w:rPr>
          <w:sz w:val="28"/>
          <w:szCs w:val="28"/>
        </w:rPr>
        <w:t>Во время занятий инструктор по физической культуре активно использует спортивный инвентарь и нестандартное оборудование, что обеспечивает использование разнообразных форм организации двигательной активности детей: в утренней гимнастике на воздухе, в физкультурных занятиях, часах двигательной активности, оздоровительной гимнастике после сна, спортивных и подвижных играх.</w:t>
      </w:r>
    </w:p>
    <w:p w:rsidR="003009A0" w:rsidRPr="004840AA" w:rsidRDefault="003009A0" w:rsidP="003009A0">
      <w:pPr>
        <w:pStyle w:val="a7"/>
        <w:jc w:val="both"/>
        <w:rPr>
          <w:sz w:val="28"/>
          <w:szCs w:val="28"/>
        </w:rPr>
      </w:pPr>
      <w:r w:rsidRPr="004840AA">
        <w:rPr>
          <w:sz w:val="28"/>
          <w:szCs w:val="28"/>
        </w:rPr>
        <w:t xml:space="preserve">Для более четкой, слаженной работы, правильного планирования, для достижения более высоких показателей усвоения программного материала </w:t>
      </w:r>
      <w:r w:rsidRPr="004840AA">
        <w:rPr>
          <w:sz w:val="28"/>
          <w:szCs w:val="28"/>
        </w:rPr>
        <w:lastRenderedPageBreak/>
        <w:t>проводился мониторинг индивидуального детского развития в соответствии с ФГОС ДО. Налажена регулярность и системность проводимой работы.</w:t>
      </w:r>
    </w:p>
    <w:p w:rsidR="003009A0" w:rsidRPr="004840AA" w:rsidRDefault="003009A0" w:rsidP="00382FC3">
      <w:pPr>
        <w:pStyle w:val="a7"/>
        <w:ind w:firstLine="708"/>
        <w:jc w:val="both"/>
        <w:rPr>
          <w:sz w:val="28"/>
          <w:szCs w:val="28"/>
        </w:rPr>
      </w:pPr>
      <w:r w:rsidRPr="004840AA">
        <w:rPr>
          <w:sz w:val="28"/>
          <w:szCs w:val="28"/>
        </w:rPr>
        <w:t>Анализ диагностических карт педагогического мониторинга качества освоения детьми дошкольных групп образовательной области «Физическое развитие»</w:t>
      </w:r>
      <w:proofErr w:type="gramStart"/>
      <w:r w:rsidRPr="004840AA">
        <w:rPr>
          <w:sz w:val="28"/>
          <w:szCs w:val="28"/>
        </w:rPr>
        <w:t xml:space="preserve"> .</w:t>
      </w:r>
      <w:proofErr w:type="gramEnd"/>
    </w:p>
    <w:p w:rsidR="003009A0" w:rsidRPr="004840AA" w:rsidRDefault="003009A0" w:rsidP="003009A0">
      <w:pPr>
        <w:pStyle w:val="a7"/>
        <w:jc w:val="both"/>
        <w:rPr>
          <w:sz w:val="28"/>
          <w:szCs w:val="28"/>
        </w:rPr>
      </w:pPr>
    </w:p>
    <w:p w:rsidR="003009A0" w:rsidRDefault="003009A0" w:rsidP="003009A0">
      <w:pPr>
        <w:spacing w:before="100" w:beforeAutospacing="1" w:line="240" w:lineRule="auto"/>
        <w:ind w:firstLine="851"/>
        <w:rPr>
          <w:rFonts w:ascii="Times New Roman" w:hAnsi="Times New Roman"/>
          <w:sz w:val="28"/>
          <w:szCs w:val="28"/>
          <w:shd w:val="clear" w:color="auto" w:fill="FFFFFF"/>
        </w:rPr>
      </w:pPr>
    </w:p>
    <w:p w:rsidR="00382FC3" w:rsidRDefault="00382FC3" w:rsidP="003009A0">
      <w:pPr>
        <w:spacing w:before="100" w:beforeAutospacing="1" w:line="240" w:lineRule="auto"/>
        <w:ind w:firstLine="851"/>
        <w:rPr>
          <w:rFonts w:ascii="Times New Roman" w:hAnsi="Times New Roman"/>
          <w:sz w:val="28"/>
          <w:szCs w:val="28"/>
          <w:shd w:val="clear" w:color="auto" w:fill="FFFFFF"/>
        </w:rPr>
      </w:pPr>
    </w:p>
    <w:p w:rsidR="00382FC3" w:rsidRDefault="00382FC3" w:rsidP="003009A0">
      <w:pPr>
        <w:spacing w:before="100" w:beforeAutospacing="1" w:line="240" w:lineRule="auto"/>
        <w:ind w:firstLine="851"/>
        <w:rPr>
          <w:rFonts w:ascii="Times New Roman" w:hAnsi="Times New Roman"/>
          <w:sz w:val="28"/>
          <w:szCs w:val="28"/>
          <w:shd w:val="clear" w:color="auto" w:fill="FFFFFF"/>
        </w:rPr>
      </w:pPr>
    </w:p>
    <w:p w:rsidR="00382FC3" w:rsidRPr="004840AA" w:rsidRDefault="00382FC3" w:rsidP="003009A0">
      <w:pPr>
        <w:spacing w:before="100" w:beforeAutospacing="1" w:line="240" w:lineRule="auto"/>
        <w:ind w:firstLine="851"/>
        <w:rPr>
          <w:rFonts w:ascii="Times New Roman" w:hAnsi="Times New Roman"/>
          <w:sz w:val="28"/>
          <w:szCs w:val="28"/>
          <w:shd w:val="clear" w:color="auto" w:fill="FFFFFF"/>
        </w:rPr>
      </w:pPr>
    </w:p>
    <w:tbl>
      <w:tblPr>
        <w:tblW w:w="9380" w:type="dxa"/>
        <w:tblInd w:w="-34" w:type="dxa"/>
        <w:tblLayout w:type="fixed"/>
        <w:tblLook w:val="04A0"/>
      </w:tblPr>
      <w:tblGrid>
        <w:gridCol w:w="1716"/>
        <w:gridCol w:w="709"/>
        <w:gridCol w:w="851"/>
        <w:gridCol w:w="756"/>
        <w:gridCol w:w="670"/>
        <w:gridCol w:w="983"/>
        <w:gridCol w:w="576"/>
        <w:gridCol w:w="1418"/>
        <w:gridCol w:w="827"/>
        <w:gridCol w:w="874"/>
      </w:tblGrid>
      <w:tr w:rsidR="003009A0" w:rsidRPr="004840AA" w:rsidTr="00382FC3">
        <w:trPr>
          <w:trHeight w:val="945"/>
        </w:trPr>
        <w:tc>
          <w:tcPr>
            <w:tcW w:w="17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09A0" w:rsidRPr="004840AA" w:rsidRDefault="003009A0" w:rsidP="003009A0">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Группа</w:t>
            </w:r>
          </w:p>
        </w:tc>
        <w:tc>
          <w:tcPr>
            <w:tcW w:w="1560" w:type="dxa"/>
            <w:gridSpan w:val="2"/>
            <w:tcBorders>
              <w:top w:val="single" w:sz="8" w:space="0" w:color="000000"/>
              <w:left w:val="nil"/>
              <w:bottom w:val="single" w:sz="8" w:space="0" w:color="000000"/>
              <w:right w:val="single" w:sz="8" w:space="0" w:color="000000"/>
            </w:tcBorders>
            <w:shd w:val="clear" w:color="auto" w:fill="auto"/>
            <w:vAlign w:val="center"/>
            <w:hideMark/>
          </w:tcPr>
          <w:p w:rsidR="003009A0" w:rsidRPr="004840AA" w:rsidRDefault="003009A0" w:rsidP="003009A0">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Высокий уровень</w:t>
            </w:r>
          </w:p>
        </w:tc>
        <w:tc>
          <w:tcPr>
            <w:tcW w:w="1426" w:type="dxa"/>
            <w:gridSpan w:val="2"/>
            <w:tcBorders>
              <w:top w:val="single" w:sz="8" w:space="0" w:color="000000"/>
              <w:left w:val="nil"/>
              <w:bottom w:val="single" w:sz="8" w:space="0" w:color="000000"/>
              <w:right w:val="single" w:sz="8" w:space="0" w:color="000000"/>
            </w:tcBorders>
            <w:shd w:val="clear" w:color="auto" w:fill="auto"/>
            <w:vAlign w:val="center"/>
            <w:hideMark/>
          </w:tcPr>
          <w:p w:rsidR="003009A0" w:rsidRPr="004840AA" w:rsidRDefault="003009A0" w:rsidP="003009A0">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Выше среднего уровня</w:t>
            </w:r>
          </w:p>
        </w:tc>
        <w:tc>
          <w:tcPr>
            <w:tcW w:w="1559" w:type="dxa"/>
            <w:gridSpan w:val="2"/>
            <w:tcBorders>
              <w:top w:val="single" w:sz="8" w:space="0" w:color="000000"/>
              <w:left w:val="nil"/>
              <w:bottom w:val="single" w:sz="8" w:space="0" w:color="000000"/>
              <w:right w:val="single" w:sz="8" w:space="0" w:color="000000"/>
            </w:tcBorders>
            <w:shd w:val="clear" w:color="auto" w:fill="auto"/>
            <w:vAlign w:val="center"/>
            <w:hideMark/>
          </w:tcPr>
          <w:p w:rsidR="003009A0" w:rsidRPr="004840AA" w:rsidRDefault="003009A0" w:rsidP="003009A0">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Средний уровень</w:t>
            </w:r>
          </w:p>
        </w:tc>
        <w:tc>
          <w:tcPr>
            <w:tcW w:w="1418" w:type="dxa"/>
            <w:tcBorders>
              <w:top w:val="single" w:sz="8" w:space="0" w:color="000000"/>
              <w:left w:val="nil"/>
              <w:bottom w:val="single" w:sz="8" w:space="0" w:color="000000"/>
              <w:right w:val="single" w:sz="8" w:space="0" w:color="000000"/>
            </w:tcBorders>
            <w:shd w:val="clear" w:color="auto" w:fill="auto"/>
            <w:vAlign w:val="center"/>
            <w:hideMark/>
          </w:tcPr>
          <w:p w:rsidR="003009A0" w:rsidRPr="004840AA" w:rsidRDefault="003009A0" w:rsidP="003009A0">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Коррекционная работа</w:t>
            </w:r>
          </w:p>
        </w:tc>
        <w:tc>
          <w:tcPr>
            <w:tcW w:w="1701" w:type="dxa"/>
            <w:gridSpan w:val="2"/>
            <w:tcBorders>
              <w:top w:val="single" w:sz="8" w:space="0" w:color="000000"/>
              <w:left w:val="nil"/>
              <w:bottom w:val="single" w:sz="8" w:space="0" w:color="000000"/>
              <w:right w:val="single" w:sz="8" w:space="0" w:color="000000"/>
            </w:tcBorders>
            <w:shd w:val="clear" w:color="auto" w:fill="auto"/>
            <w:vAlign w:val="center"/>
            <w:hideMark/>
          </w:tcPr>
          <w:p w:rsidR="003009A0" w:rsidRPr="004840AA" w:rsidRDefault="003009A0" w:rsidP="003009A0">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Требуется внимание специалиста</w:t>
            </w:r>
          </w:p>
        </w:tc>
      </w:tr>
      <w:tr w:rsidR="00382FC3" w:rsidRPr="004840AA" w:rsidTr="00382FC3">
        <w:trPr>
          <w:trHeight w:val="330"/>
        </w:trPr>
        <w:tc>
          <w:tcPr>
            <w:tcW w:w="1716" w:type="dxa"/>
            <w:vMerge/>
            <w:tcBorders>
              <w:top w:val="single" w:sz="8" w:space="0" w:color="000000"/>
              <w:left w:val="single" w:sz="8" w:space="0" w:color="000000"/>
              <w:bottom w:val="single" w:sz="8" w:space="0" w:color="000000"/>
              <w:right w:val="single" w:sz="8" w:space="0" w:color="000000"/>
            </w:tcBorders>
            <w:vAlign w:val="center"/>
            <w:hideMark/>
          </w:tcPr>
          <w:p w:rsidR="00382FC3" w:rsidRPr="004840AA" w:rsidRDefault="00382FC3" w:rsidP="001D6565">
            <w:pPr>
              <w:spacing w:line="240" w:lineRule="auto"/>
              <w:rPr>
                <w:rFonts w:ascii="Times New Roman" w:hAnsi="Times New Roman"/>
                <w:bCs/>
                <w:color w:val="000000"/>
                <w:sz w:val="28"/>
                <w:szCs w:val="28"/>
              </w:rPr>
            </w:pPr>
          </w:p>
        </w:tc>
        <w:tc>
          <w:tcPr>
            <w:tcW w:w="709"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О</w:t>
            </w:r>
          </w:p>
        </w:tc>
        <w:tc>
          <w:tcPr>
            <w:tcW w:w="851"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В</w:t>
            </w:r>
          </w:p>
        </w:tc>
        <w:tc>
          <w:tcPr>
            <w:tcW w:w="756"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О</w:t>
            </w:r>
          </w:p>
        </w:tc>
        <w:tc>
          <w:tcPr>
            <w:tcW w:w="670"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В</w:t>
            </w:r>
          </w:p>
        </w:tc>
        <w:tc>
          <w:tcPr>
            <w:tcW w:w="983"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О</w:t>
            </w:r>
          </w:p>
        </w:tc>
        <w:tc>
          <w:tcPr>
            <w:tcW w:w="576"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в</w:t>
            </w:r>
          </w:p>
        </w:tc>
        <w:tc>
          <w:tcPr>
            <w:tcW w:w="1418"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p>
        </w:tc>
        <w:tc>
          <w:tcPr>
            <w:tcW w:w="827"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О</w:t>
            </w:r>
          </w:p>
        </w:tc>
        <w:tc>
          <w:tcPr>
            <w:tcW w:w="874"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В</w:t>
            </w:r>
          </w:p>
        </w:tc>
      </w:tr>
      <w:tr w:rsidR="00382FC3" w:rsidRPr="004840AA" w:rsidTr="00382FC3">
        <w:trPr>
          <w:trHeight w:val="630"/>
        </w:trPr>
        <w:tc>
          <w:tcPr>
            <w:tcW w:w="1716" w:type="dxa"/>
            <w:tcBorders>
              <w:top w:val="nil"/>
              <w:left w:val="single" w:sz="8" w:space="0" w:color="000000"/>
              <w:bottom w:val="nil"/>
              <w:right w:val="single" w:sz="8" w:space="0" w:color="000000"/>
            </w:tcBorders>
            <w:shd w:val="clear" w:color="auto" w:fill="auto"/>
            <w:vAlign w:val="center"/>
            <w:hideMark/>
          </w:tcPr>
          <w:p w:rsidR="00382FC3" w:rsidRPr="004840AA" w:rsidRDefault="00382FC3" w:rsidP="00382FC3">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2 младшая группа "А"</w:t>
            </w:r>
          </w:p>
        </w:tc>
        <w:tc>
          <w:tcPr>
            <w:tcW w:w="709" w:type="dxa"/>
            <w:tcBorders>
              <w:top w:val="nil"/>
              <w:left w:val="nil"/>
              <w:bottom w:val="nil"/>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p>
        </w:tc>
        <w:tc>
          <w:tcPr>
            <w:tcW w:w="851" w:type="dxa"/>
            <w:tcBorders>
              <w:top w:val="nil"/>
              <w:left w:val="nil"/>
              <w:bottom w:val="nil"/>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36%</w:t>
            </w:r>
          </w:p>
        </w:tc>
        <w:tc>
          <w:tcPr>
            <w:tcW w:w="756" w:type="dxa"/>
            <w:tcBorders>
              <w:top w:val="nil"/>
              <w:left w:val="nil"/>
              <w:bottom w:val="nil"/>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26%</w:t>
            </w:r>
          </w:p>
        </w:tc>
        <w:tc>
          <w:tcPr>
            <w:tcW w:w="670" w:type="dxa"/>
            <w:tcBorders>
              <w:top w:val="nil"/>
              <w:left w:val="nil"/>
              <w:bottom w:val="nil"/>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64%</w:t>
            </w:r>
          </w:p>
        </w:tc>
        <w:tc>
          <w:tcPr>
            <w:tcW w:w="983" w:type="dxa"/>
            <w:tcBorders>
              <w:top w:val="nil"/>
              <w:left w:val="nil"/>
              <w:bottom w:val="nil"/>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74%</w:t>
            </w:r>
          </w:p>
        </w:tc>
        <w:tc>
          <w:tcPr>
            <w:tcW w:w="576" w:type="dxa"/>
            <w:tcBorders>
              <w:top w:val="nil"/>
              <w:left w:val="nil"/>
              <w:bottom w:val="nil"/>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1418" w:type="dxa"/>
            <w:tcBorders>
              <w:top w:val="nil"/>
              <w:left w:val="nil"/>
              <w:bottom w:val="nil"/>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27" w:type="dxa"/>
            <w:tcBorders>
              <w:top w:val="nil"/>
              <w:left w:val="nil"/>
              <w:bottom w:val="nil"/>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74" w:type="dxa"/>
            <w:tcBorders>
              <w:top w:val="nil"/>
              <w:left w:val="nil"/>
              <w:bottom w:val="nil"/>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r>
      <w:tr w:rsidR="00382FC3" w:rsidRPr="004840AA" w:rsidTr="00382FC3">
        <w:trPr>
          <w:trHeight w:val="6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2FC3" w:rsidRPr="004840AA" w:rsidRDefault="00382FC3" w:rsidP="00382FC3">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2 младшая группа "Б"</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82FC3" w:rsidRPr="004840AA" w:rsidRDefault="00382FC3" w:rsidP="001D6565">
            <w:pPr>
              <w:spacing w:line="240" w:lineRule="auto"/>
              <w:jc w:val="center"/>
              <w:rPr>
                <w:rFonts w:ascii="Times New Roman" w:hAnsi="Times New Roman"/>
                <w:bCs/>
                <w:color w:val="00000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35%</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14%</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65%</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 86%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 </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 </w:t>
            </w:r>
          </w:p>
        </w:tc>
      </w:tr>
      <w:tr w:rsidR="00382FC3" w:rsidRPr="004840AA" w:rsidTr="00382FC3">
        <w:trPr>
          <w:trHeight w:val="645"/>
        </w:trPr>
        <w:tc>
          <w:tcPr>
            <w:tcW w:w="1716" w:type="dxa"/>
            <w:tcBorders>
              <w:top w:val="nil"/>
              <w:left w:val="single" w:sz="8" w:space="0" w:color="000000"/>
              <w:bottom w:val="single" w:sz="8" w:space="0" w:color="000000"/>
              <w:right w:val="single" w:sz="8" w:space="0" w:color="000000"/>
            </w:tcBorders>
            <w:shd w:val="clear" w:color="auto" w:fill="auto"/>
            <w:vAlign w:val="center"/>
            <w:hideMark/>
          </w:tcPr>
          <w:p w:rsidR="00382FC3" w:rsidRPr="004840AA" w:rsidRDefault="00382FC3" w:rsidP="00382FC3">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Средняя группа «А»</w:t>
            </w:r>
          </w:p>
        </w:tc>
        <w:tc>
          <w:tcPr>
            <w:tcW w:w="709"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p>
        </w:tc>
        <w:tc>
          <w:tcPr>
            <w:tcW w:w="851"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70%</w:t>
            </w:r>
          </w:p>
        </w:tc>
        <w:tc>
          <w:tcPr>
            <w:tcW w:w="756"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52%</w:t>
            </w:r>
          </w:p>
        </w:tc>
        <w:tc>
          <w:tcPr>
            <w:tcW w:w="670"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30%</w:t>
            </w:r>
          </w:p>
        </w:tc>
        <w:tc>
          <w:tcPr>
            <w:tcW w:w="983"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48%</w:t>
            </w:r>
          </w:p>
        </w:tc>
        <w:tc>
          <w:tcPr>
            <w:tcW w:w="576"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1418"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27"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74"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r>
      <w:tr w:rsidR="00382FC3" w:rsidRPr="004840AA" w:rsidTr="00382FC3">
        <w:trPr>
          <w:trHeight w:val="645"/>
        </w:trPr>
        <w:tc>
          <w:tcPr>
            <w:tcW w:w="1716" w:type="dxa"/>
            <w:tcBorders>
              <w:top w:val="nil"/>
              <w:left w:val="single" w:sz="8" w:space="0" w:color="000000"/>
              <w:bottom w:val="single" w:sz="8" w:space="0" w:color="000000"/>
              <w:right w:val="single" w:sz="8" w:space="0" w:color="000000"/>
            </w:tcBorders>
            <w:shd w:val="clear" w:color="auto" w:fill="auto"/>
            <w:vAlign w:val="center"/>
            <w:hideMark/>
          </w:tcPr>
          <w:p w:rsidR="00382FC3" w:rsidRPr="004840AA" w:rsidRDefault="00382FC3" w:rsidP="00382FC3">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Средняя группа «Б» комбинированной направленности</w:t>
            </w:r>
          </w:p>
        </w:tc>
        <w:tc>
          <w:tcPr>
            <w:tcW w:w="709"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p>
        </w:tc>
        <w:tc>
          <w:tcPr>
            <w:tcW w:w="851"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p>
        </w:tc>
        <w:tc>
          <w:tcPr>
            <w:tcW w:w="756"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36%</w:t>
            </w:r>
          </w:p>
        </w:tc>
        <w:tc>
          <w:tcPr>
            <w:tcW w:w="670"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79%</w:t>
            </w:r>
          </w:p>
        </w:tc>
        <w:tc>
          <w:tcPr>
            <w:tcW w:w="983"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64%</w:t>
            </w:r>
          </w:p>
        </w:tc>
        <w:tc>
          <w:tcPr>
            <w:tcW w:w="576"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21%</w:t>
            </w:r>
          </w:p>
        </w:tc>
        <w:tc>
          <w:tcPr>
            <w:tcW w:w="1418"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27"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74"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r>
      <w:tr w:rsidR="00382FC3" w:rsidRPr="004840AA" w:rsidTr="00382FC3">
        <w:trPr>
          <w:trHeight w:val="645"/>
        </w:trPr>
        <w:tc>
          <w:tcPr>
            <w:tcW w:w="1716" w:type="dxa"/>
            <w:tcBorders>
              <w:top w:val="nil"/>
              <w:left w:val="single" w:sz="8" w:space="0" w:color="000000"/>
              <w:bottom w:val="single" w:sz="8" w:space="0" w:color="000000"/>
              <w:right w:val="single" w:sz="8" w:space="0" w:color="000000"/>
            </w:tcBorders>
            <w:shd w:val="clear" w:color="auto" w:fill="auto"/>
            <w:vAlign w:val="center"/>
            <w:hideMark/>
          </w:tcPr>
          <w:p w:rsidR="00382FC3" w:rsidRPr="004840AA" w:rsidRDefault="00382FC3" w:rsidP="00382FC3">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Старшая группа «А» комбинированной направленности</w:t>
            </w:r>
          </w:p>
        </w:tc>
        <w:tc>
          <w:tcPr>
            <w:tcW w:w="709"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p>
        </w:tc>
        <w:tc>
          <w:tcPr>
            <w:tcW w:w="851"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28%</w:t>
            </w:r>
          </w:p>
        </w:tc>
        <w:tc>
          <w:tcPr>
            <w:tcW w:w="756"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50%</w:t>
            </w:r>
          </w:p>
        </w:tc>
        <w:tc>
          <w:tcPr>
            <w:tcW w:w="670"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75%</w:t>
            </w:r>
          </w:p>
        </w:tc>
        <w:tc>
          <w:tcPr>
            <w:tcW w:w="983"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50%</w:t>
            </w:r>
          </w:p>
        </w:tc>
        <w:tc>
          <w:tcPr>
            <w:tcW w:w="576"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4%</w:t>
            </w:r>
          </w:p>
        </w:tc>
        <w:tc>
          <w:tcPr>
            <w:tcW w:w="1418"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27"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74"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r>
      <w:tr w:rsidR="00382FC3" w:rsidRPr="004840AA" w:rsidTr="00382FC3">
        <w:trPr>
          <w:trHeight w:val="645"/>
        </w:trPr>
        <w:tc>
          <w:tcPr>
            <w:tcW w:w="1716" w:type="dxa"/>
            <w:tcBorders>
              <w:top w:val="nil"/>
              <w:left w:val="single" w:sz="8" w:space="0" w:color="000000"/>
              <w:bottom w:val="single" w:sz="8" w:space="0" w:color="000000"/>
              <w:right w:val="single" w:sz="8" w:space="0" w:color="000000"/>
            </w:tcBorders>
            <w:shd w:val="clear" w:color="auto" w:fill="auto"/>
            <w:vAlign w:val="center"/>
            <w:hideMark/>
          </w:tcPr>
          <w:p w:rsidR="00382FC3" w:rsidRPr="004840AA" w:rsidRDefault="00382FC3" w:rsidP="00382FC3">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Старшая группа "Б»</w:t>
            </w:r>
          </w:p>
        </w:tc>
        <w:tc>
          <w:tcPr>
            <w:tcW w:w="709"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p>
        </w:tc>
        <w:tc>
          <w:tcPr>
            <w:tcW w:w="851"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43%</w:t>
            </w:r>
          </w:p>
        </w:tc>
        <w:tc>
          <w:tcPr>
            <w:tcW w:w="756"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56%</w:t>
            </w:r>
          </w:p>
        </w:tc>
        <w:tc>
          <w:tcPr>
            <w:tcW w:w="670"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53%</w:t>
            </w:r>
          </w:p>
        </w:tc>
        <w:tc>
          <w:tcPr>
            <w:tcW w:w="983"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44%</w:t>
            </w:r>
          </w:p>
        </w:tc>
        <w:tc>
          <w:tcPr>
            <w:tcW w:w="576"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6%</w:t>
            </w:r>
          </w:p>
        </w:tc>
        <w:tc>
          <w:tcPr>
            <w:tcW w:w="1418"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27"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74"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r>
      <w:tr w:rsidR="00382FC3" w:rsidRPr="004840AA" w:rsidTr="00382FC3">
        <w:trPr>
          <w:trHeight w:val="630"/>
        </w:trPr>
        <w:tc>
          <w:tcPr>
            <w:tcW w:w="1716" w:type="dxa"/>
            <w:tcBorders>
              <w:top w:val="nil"/>
              <w:left w:val="single" w:sz="8" w:space="0" w:color="000000"/>
              <w:bottom w:val="nil"/>
              <w:right w:val="single" w:sz="8" w:space="0" w:color="000000"/>
            </w:tcBorders>
            <w:shd w:val="clear" w:color="auto" w:fill="auto"/>
            <w:vAlign w:val="center"/>
            <w:hideMark/>
          </w:tcPr>
          <w:p w:rsidR="00382FC3" w:rsidRPr="004840AA" w:rsidRDefault="00382FC3" w:rsidP="00382FC3">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Старшая группа компенсирующей направленности</w:t>
            </w:r>
          </w:p>
        </w:tc>
        <w:tc>
          <w:tcPr>
            <w:tcW w:w="709" w:type="dxa"/>
            <w:tcBorders>
              <w:top w:val="nil"/>
              <w:left w:val="nil"/>
              <w:bottom w:val="nil"/>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p>
        </w:tc>
        <w:tc>
          <w:tcPr>
            <w:tcW w:w="851" w:type="dxa"/>
            <w:tcBorders>
              <w:top w:val="nil"/>
              <w:left w:val="nil"/>
              <w:bottom w:val="nil"/>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75%</w:t>
            </w:r>
          </w:p>
        </w:tc>
        <w:tc>
          <w:tcPr>
            <w:tcW w:w="756" w:type="dxa"/>
            <w:tcBorders>
              <w:top w:val="nil"/>
              <w:left w:val="nil"/>
              <w:bottom w:val="nil"/>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83%</w:t>
            </w:r>
          </w:p>
        </w:tc>
        <w:tc>
          <w:tcPr>
            <w:tcW w:w="670" w:type="dxa"/>
            <w:tcBorders>
              <w:top w:val="nil"/>
              <w:left w:val="nil"/>
              <w:bottom w:val="nil"/>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25%</w:t>
            </w:r>
          </w:p>
        </w:tc>
        <w:tc>
          <w:tcPr>
            <w:tcW w:w="983" w:type="dxa"/>
            <w:tcBorders>
              <w:top w:val="nil"/>
              <w:left w:val="nil"/>
              <w:bottom w:val="nil"/>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17%</w:t>
            </w:r>
          </w:p>
        </w:tc>
        <w:tc>
          <w:tcPr>
            <w:tcW w:w="576" w:type="dxa"/>
            <w:tcBorders>
              <w:top w:val="nil"/>
              <w:left w:val="nil"/>
              <w:bottom w:val="nil"/>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1418" w:type="dxa"/>
            <w:tcBorders>
              <w:top w:val="nil"/>
              <w:left w:val="nil"/>
              <w:bottom w:val="nil"/>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27" w:type="dxa"/>
            <w:tcBorders>
              <w:top w:val="nil"/>
              <w:left w:val="nil"/>
              <w:bottom w:val="nil"/>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74" w:type="dxa"/>
            <w:tcBorders>
              <w:top w:val="nil"/>
              <w:left w:val="nil"/>
              <w:bottom w:val="nil"/>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r>
      <w:tr w:rsidR="00382FC3" w:rsidRPr="004840AA" w:rsidTr="00382FC3">
        <w:trPr>
          <w:trHeight w:val="6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2FC3" w:rsidRPr="004840AA" w:rsidRDefault="00382FC3" w:rsidP="00382FC3">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lastRenderedPageBreak/>
              <w:t>Подготовительная группа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12.3%</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70% </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83.3%</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 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4.2%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 -</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382FC3" w:rsidRPr="004840AA" w:rsidRDefault="00382FC3" w:rsidP="001D6565">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r>
      <w:tr w:rsidR="00382FC3" w:rsidRPr="004840AA" w:rsidTr="00382FC3">
        <w:trPr>
          <w:trHeight w:val="960"/>
        </w:trPr>
        <w:tc>
          <w:tcPr>
            <w:tcW w:w="1716" w:type="dxa"/>
            <w:tcBorders>
              <w:top w:val="nil"/>
              <w:left w:val="single" w:sz="8" w:space="0" w:color="000000"/>
              <w:bottom w:val="single" w:sz="8" w:space="0" w:color="000000"/>
              <w:right w:val="single" w:sz="8" w:space="0" w:color="000000"/>
            </w:tcBorders>
            <w:shd w:val="clear" w:color="auto" w:fill="auto"/>
            <w:vAlign w:val="center"/>
            <w:hideMark/>
          </w:tcPr>
          <w:p w:rsidR="00382FC3" w:rsidRPr="004840AA" w:rsidRDefault="00382FC3" w:rsidP="00382FC3">
            <w:pPr>
              <w:spacing w:line="240" w:lineRule="auto"/>
              <w:ind w:firstLine="0"/>
              <w:rPr>
                <w:rFonts w:ascii="Times New Roman" w:hAnsi="Times New Roman"/>
                <w:b/>
                <w:bCs/>
                <w:color w:val="000000"/>
                <w:sz w:val="28"/>
                <w:szCs w:val="28"/>
              </w:rPr>
            </w:pPr>
            <w:r>
              <w:rPr>
                <w:rFonts w:ascii="Times New Roman" w:hAnsi="Times New Roman"/>
                <w:b/>
                <w:bCs/>
                <w:color w:val="000000"/>
                <w:sz w:val="28"/>
                <w:szCs w:val="28"/>
              </w:rPr>
              <w:t xml:space="preserve">В среднем по </w:t>
            </w:r>
            <w:r w:rsidRPr="004840AA">
              <w:rPr>
                <w:rFonts w:ascii="Times New Roman" w:hAnsi="Times New Roman"/>
                <w:b/>
                <w:bCs/>
                <w:color w:val="000000"/>
                <w:sz w:val="28"/>
                <w:szCs w:val="28"/>
              </w:rPr>
              <w:t>дошкольным группам</w:t>
            </w:r>
          </w:p>
        </w:tc>
        <w:tc>
          <w:tcPr>
            <w:tcW w:w="709"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
                <w:bCs/>
                <w:color w:val="000000"/>
                <w:sz w:val="28"/>
                <w:szCs w:val="28"/>
              </w:rPr>
            </w:pPr>
          </w:p>
        </w:tc>
        <w:tc>
          <w:tcPr>
            <w:tcW w:w="851"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
                <w:bCs/>
                <w:color w:val="000000"/>
                <w:sz w:val="28"/>
                <w:szCs w:val="28"/>
              </w:rPr>
            </w:pPr>
            <w:r w:rsidRPr="004840AA">
              <w:rPr>
                <w:rFonts w:ascii="Times New Roman" w:hAnsi="Times New Roman"/>
                <w:b/>
                <w:bCs/>
                <w:color w:val="000000"/>
                <w:sz w:val="28"/>
                <w:szCs w:val="28"/>
              </w:rPr>
              <w:t>37.7    %</w:t>
            </w:r>
          </w:p>
        </w:tc>
        <w:tc>
          <w:tcPr>
            <w:tcW w:w="756"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
                <w:bCs/>
                <w:color w:val="000000"/>
                <w:sz w:val="28"/>
                <w:szCs w:val="28"/>
              </w:rPr>
            </w:pPr>
            <w:r w:rsidRPr="004840AA">
              <w:rPr>
                <w:rFonts w:ascii="Times New Roman" w:hAnsi="Times New Roman"/>
                <w:b/>
                <w:bCs/>
                <w:color w:val="000000"/>
                <w:sz w:val="28"/>
                <w:szCs w:val="28"/>
              </w:rPr>
              <w:t>48%</w:t>
            </w:r>
          </w:p>
        </w:tc>
        <w:tc>
          <w:tcPr>
            <w:tcW w:w="670"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
                <w:bCs/>
                <w:color w:val="000000"/>
                <w:sz w:val="28"/>
                <w:szCs w:val="28"/>
              </w:rPr>
            </w:pPr>
            <w:r w:rsidRPr="004840AA">
              <w:rPr>
                <w:rFonts w:ascii="Times New Roman" w:hAnsi="Times New Roman"/>
                <w:b/>
                <w:bCs/>
                <w:color w:val="000000"/>
                <w:sz w:val="28"/>
                <w:szCs w:val="28"/>
              </w:rPr>
              <w:t>51,6%</w:t>
            </w:r>
          </w:p>
        </w:tc>
        <w:tc>
          <w:tcPr>
            <w:tcW w:w="983"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
                <w:bCs/>
                <w:color w:val="000000"/>
                <w:sz w:val="28"/>
                <w:szCs w:val="28"/>
              </w:rPr>
            </w:pPr>
            <w:r w:rsidRPr="004840AA">
              <w:rPr>
                <w:rFonts w:ascii="Times New Roman" w:hAnsi="Times New Roman"/>
                <w:b/>
                <w:bCs/>
                <w:color w:val="000000"/>
                <w:sz w:val="28"/>
                <w:szCs w:val="28"/>
              </w:rPr>
              <w:t>51%</w:t>
            </w:r>
          </w:p>
        </w:tc>
        <w:tc>
          <w:tcPr>
            <w:tcW w:w="576"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
                <w:bCs/>
                <w:color w:val="000000"/>
                <w:sz w:val="28"/>
                <w:szCs w:val="28"/>
              </w:rPr>
            </w:pPr>
            <w:r w:rsidRPr="004840AA">
              <w:rPr>
                <w:rFonts w:ascii="Times New Roman" w:hAnsi="Times New Roman"/>
                <w:b/>
                <w:bCs/>
                <w:color w:val="000000"/>
                <w:sz w:val="28"/>
                <w:szCs w:val="28"/>
              </w:rPr>
              <w:t>4.4%</w:t>
            </w:r>
          </w:p>
        </w:tc>
        <w:tc>
          <w:tcPr>
            <w:tcW w:w="1418"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
                <w:bCs/>
                <w:color w:val="000000"/>
                <w:sz w:val="28"/>
                <w:szCs w:val="28"/>
              </w:rPr>
            </w:pPr>
            <w:r w:rsidRPr="004840AA">
              <w:rPr>
                <w:rFonts w:ascii="Times New Roman" w:hAnsi="Times New Roman"/>
                <w:b/>
                <w:bCs/>
                <w:color w:val="000000"/>
                <w:sz w:val="28"/>
                <w:szCs w:val="28"/>
              </w:rPr>
              <w:t>-</w:t>
            </w:r>
          </w:p>
        </w:tc>
        <w:tc>
          <w:tcPr>
            <w:tcW w:w="827"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
                <w:bCs/>
                <w:color w:val="000000"/>
                <w:sz w:val="28"/>
                <w:szCs w:val="28"/>
              </w:rPr>
            </w:pPr>
            <w:r w:rsidRPr="004840AA">
              <w:rPr>
                <w:rFonts w:ascii="Times New Roman" w:hAnsi="Times New Roman"/>
                <w:b/>
                <w:bCs/>
                <w:color w:val="000000"/>
                <w:sz w:val="28"/>
                <w:szCs w:val="28"/>
              </w:rPr>
              <w:t>-</w:t>
            </w:r>
          </w:p>
        </w:tc>
        <w:tc>
          <w:tcPr>
            <w:tcW w:w="874" w:type="dxa"/>
            <w:tcBorders>
              <w:top w:val="nil"/>
              <w:left w:val="nil"/>
              <w:bottom w:val="single" w:sz="8" w:space="0" w:color="000000"/>
              <w:right w:val="single" w:sz="8" w:space="0" w:color="000000"/>
            </w:tcBorders>
            <w:shd w:val="clear" w:color="auto" w:fill="auto"/>
            <w:vAlign w:val="center"/>
            <w:hideMark/>
          </w:tcPr>
          <w:p w:rsidR="00382FC3" w:rsidRPr="004840AA" w:rsidRDefault="00382FC3" w:rsidP="001D6565">
            <w:pPr>
              <w:spacing w:line="240" w:lineRule="auto"/>
              <w:jc w:val="center"/>
              <w:rPr>
                <w:rFonts w:ascii="Times New Roman" w:hAnsi="Times New Roman"/>
                <w:b/>
                <w:bCs/>
                <w:color w:val="000000"/>
                <w:sz w:val="28"/>
                <w:szCs w:val="28"/>
              </w:rPr>
            </w:pPr>
            <w:r w:rsidRPr="004840AA">
              <w:rPr>
                <w:rFonts w:ascii="Times New Roman" w:hAnsi="Times New Roman"/>
                <w:b/>
                <w:bCs/>
                <w:color w:val="000000"/>
                <w:sz w:val="28"/>
                <w:szCs w:val="28"/>
              </w:rPr>
              <w:t>-</w:t>
            </w:r>
          </w:p>
        </w:tc>
      </w:tr>
    </w:tbl>
    <w:p w:rsidR="003009A0" w:rsidRPr="004840AA" w:rsidRDefault="003009A0" w:rsidP="00382FC3">
      <w:pPr>
        <w:spacing w:before="100" w:beforeAutospacing="1" w:line="240" w:lineRule="auto"/>
        <w:ind w:firstLine="851"/>
        <w:rPr>
          <w:sz w:val="28"/>
          <w:szCs w:val="28"/>
          <w:shd w:val="clear" w:color="auto" w:fill="FFFFFF"/>
        </w:rPr>
      </w:pPr>
      <w:r w:rsidRPr="004840AA">
        <w:rPr>
          <w:rFonts w:ascii="Times New Roman" w:hAnsi="Times New Roman"/>
          <w:sz w:val="28"/>
          <w:szCs w:val="28"/>
          <w:shd w:val="clear" w:color="auto" w:fill="FFFFFF"/>
        </w:rPr>
        <w:t xml:space="preserve">Из таблицы мониторинга по образовательной области «Физическое развитие» видно, что практически все дети дошкольного возраста справились с образовательным процессом в данной области. </w:t>
      </w:r>
    </w:p>
    <w:p w:rsidR="003009A0" w:rsidRPr="004840AA" w:rsidRDefault="003009A0" w:rsidP="003009A0">
      <w:pPr>
        <w:pStyle w:val="a7"/>
        <w:jc w:val="both"/>
        <w:rPr>
          <w:sz w:val="28"/>
          <w:szCs w:val="28"/>
        </w:rPr>
      </w:pPr>
      <w:r w:rsidRPr="004840AA">
        <w:rPr>
          <w:sz w:val="28"/>
          <w:szCs w:val="28"/>
        </w:rPr>
        <w:t xml:space="preserve">      Выполняя основную задачу годового плана были проведены мероприятия:</w:t>
      </w:r>
    </w:p>
    <w:p w:rsidR="003009A0" w:rsidRPr="004840AA" w:rsidRDefault="003009A0" w:rsidP="003009A0">
      <w:pPr>
        <w:pStyle w:val="a7"/>
        <w:jc w:val="both"/>
        <w:rPr>
          <w:sz w:val="28"/>
          <w:szCs w:val="28"/>
        </w:rPr>
      </w:pPr>
      <w:r w:rsidRPr="004840AA">
        <w:rPr>
          <w:sz w:val="28"/>
          <w:szCs w:val="28"/>
        </w:rPr>
        <w:t>экскурсии, целевые прогулки;</w:t>
      </w:r>
    </w:p>
    <w:p w:rsidR="003009A0" w:rsidRPr="004840AA" w:rsidRDefault="003009A0" w:rsidP="003009A0">
      <w:pPr>
        <w:pStyle w:val="a7"/>
        <w:jc w:val="both"/>
        <w:rPr>
          <w:sz w:val="28"/>
          <w:szCs w:val="28"/>
        </w:rPr>
      </w:pPr>
      <w:r w:rsidRPr="004840AA">
        <w:rPr>
          <w:sz w:val="28"/>
          <w:szCs w:val="28"/>
        </w:rPr>
        <w:t>- праздники: «День защитника Отечества » ;</w:t>
      </w:r>
    </w:p>
    <w:p w:rsidR="003009A0" w:rsidRPr="004840AA" w:rsidRDefault="003009A0" w:rsidP="003009A0">
      <w:pPr>
        <w:pStyle w:val="a7"/>
        <w:jc w:val="both"/>
        <w:rPr>
          <w:sz w:val="28"/>
          <w:szCs w:val="28"/>
        </w:rPr>
      </w:pPr>
      <w:proofErr w:type="gramStart"/>
      <w:r w:rsidRPr="004840AA">
        <w:rPr>
          <w:sz w:val="28"/>
          <w:szCs w:val="28"/>
        </w:rPr>
        <w:t>-с</w:t>
      </w:r>
      <w:proofErr w:type="gramEnd"/>
      <w:r w:rsidRPr="004840AA">
        <w:rPr>
          <w:sz w:val="28"/>
          <w:szCs w:val="28"/>
        </w:rPr>
        <w:t>портивные досуги по графику;</w:t>
      </w:r>
    </w:p>
    <w:p w:rsidR="003009A0" w:rsidRPr="004840AA" w:rsidRDefault="003009A0" w:rsidP="003009A0">
      <w:pPr>
        <w:pStyle w:val="a7"/>
        <w:jc w:val="both"/>
        <w:rPr>
          <w:sz w:val="28"/>
          <w:szCs w:val="28"/>
        </w:rPr>
      </w:pPr>
      <w:r w:rsidRPr="004840AA">
        <w:rPr>
          <w:sz w:val="28"/>
          <w:szCs w:val="28"/>
        </w:rPr>
        <w:t>-недели здоровья «Будь здоров», «Осень</w:t>
      </w:r>
      <w:proofErr w:type="gramStart"/>
      <w:r w:rsidRPr="004840AA">
        <w:rPr>
          <w:sz w:val="28"/>
          <w:szCs w:val="28"/>
        </w:rPr>
        <w:t xml:space="preserve"> ,</w:t>
      </w:r>
      <w:proofErr w:type="gramEnd"/>
      <w:r w:rsidRPr="004840AA">
        <w:rPr>
          <w:sz w:val="28"/>
          <w:szCs w:val="28"/>
        </w:rPr>
        <w:t xml:space="preserve"> осень в гости просим»,</w:t>
      </w:r>
    </w:p>
    <w:p w:rsidR="003009A0" w:rsidRPr="004840AA" w:rsidRDefault="003009A0" w:rsidP="003009A0">
      <w:pPr>
        <w:pStyle w:val="a7"/>
        <w:jc w:val="both"/>
        <w:rPr>
          <w:sz w:val="28"/>
          <w:szCs w:val="28"/>
        </w:rPr>
      </w:pPr>
      <w:r w:rsidRPr="004840AA">
        <w:rPr>
          <w:sz w:val="28"/>
          <w:szCs w:val="28"/>
        </w:rPr>
        <w:t>«Осенние игрища», «Добрый доктор Айболит»;</w:t>
      </w:r>
    </w:p>
    <w:p w:rsidR="003009A0" w:rsidRPr="004840AA" w:rsidRDefault="003009A0" w:rsidP="003009A0">
      <w:pPr>
        <w:spacing w:line="240" w:lineRule="auto"/>
        <w:rPr>
          <w:rFonts w:ascii="Times New Roman" w:hAnsi="Times New Roman"/>
          <w:sz w:val="28"/>
          <w:szCs w:val="28"/>
        </w:rPr>
      </w:pPr>
      <w:r w:rsidRPr="004840AA">
        <w:rPr>
          <w:rFonts w:ascii="Times New Roman" w:hAnsi="Times New Roman"/>
          <w:sz w:val="28"/>
          <w:szCs w:val="28"/>
        </w:rPr>
        <w:t xml:space="preserve">- </w:t>
      </w:r>
      <w:proofErr w:type="spellStart"/>
      <w:r w:rsidRPr="004840AA">
        <w:rPr>
          <w:rFonts w:ascii="Times New Roman" w:hAnsi="Times New Roman"/>
          <w:sz w:val="28"/>
          <w:szCs w:val="28"/>
        </w:rPr>
        <w:t>зкскурсия</w:t>
      </w:r>
      <w:proofErr w:type="spellEnd"/>
      <w:r w:rsidRPr="004840AA">
        <w:rPr>
          <w:rFonts w:ascii="Times New Roman" w:hAnsi="Times New Roman"/>
          <w:sz w:val="28"/>
          <w:szCs w:val="28"/>
        </w:rPr>
        <w:t xml:space="preserve"> с детьми подготовительной группы в ФОК «Звездный»;</w:t>
      </w:r>
    </w:p>
    <w:p w:rsidR="003009A0" w:rsidRPr="004840AA" w:rsidRDefault="003009A0" w:rsidP="003009A0">
      <w:pPr>
        <w:pStyle w:val="a7"/>
        <w:rPr>
          <w:sz w:val="28"/>
          <w:szCs w:val="28"/>
        </w:rPr>
      </w:pPr>
      <w:r w:rsidRPr="004840AA">
        <w:rPr>
          <w:sz w:val="28"/>
          <w:szCs w:val="28"/>
        </w:rPr>
        <w:t>- работа с детьми  ОВЗ (с тяжелыми нарушениями речи, со слабовидящими детьми), используя речевые подвижные игры, гимнастику, дыхательную гимнастику;</w:t>
      </w:r>
    </w:p>
    <w:p w:rsidR="003009A0" w:rsidRPr="004840AA" w:rsidRDefault="003009A0" w:rsidP="003009A0">
      <w:pPr>
        <w:pStyle w:val="a7"/>
        <w:rPr>
          <w:sz w:val="28"/>
          <w:szCs w:val="28"/>
        </w:rPr>
      </w:pPr>
      <w:r w:rsidRPr="004840AA">
        <w:rPr>
          <w:sz w:val="28"/>
          <w:szCs w:val="28"/>
        </w:rPr>
        <w:t>-разработана дорожная карта по введению ГТО в ДОУ;</w:t>
      </w:r>
    </w:p>
    <w:p w:rsidR="003009A0" w:rsidRPr="004840AA" w:rsidRDefault="003009A0" w:rsidP="003009A0">
      <w:pPr>
        <w:pStyle w:val="a7"/>
        <w:rPr>
          <w:sz w:val="28"/>
          <w:szCs w:val="28"/>
        </w:rPr>
      </w:pPr>
      <w:r w:rsidRPr="004840AA">
        <w:rPr>
          <w:sz w:val="28"/>
          <w:szCs w:val="28"/>
        </w:rPr>
        <w:t>-составлен план мероприятий для детей старшего дошкольного возраста по ГТО;</w:t>
      </w:r>
    </w:p>
    <w:p w:rsidR="003009A0" w:rsidRPr="004840AA" w:rsidRDefault="003009A0" w:rsidP="003009A0">
      <w:pPr>
        <w:pStyle w:val="a7"/>
        <w:rPr>
          <w:sz w:val="28"/>
          <w:szCs w:val="28"/>
        </w:rPr>
      </w:pPr>
      <w:r w:rsidRPr="004840AA">
        <w:rPr>
          <w:sz w:val="28"/>
          <w:szCs w:val="28"/>
        </w:rPr>
        <w:t>- родительское собрание « Проведение закаливающих процедур детям дошкольного возраста в домашних условиях»;</w:t>
      </w:r>
    </w:p>
    <w:p w:rsidR="003009A0" w:rsidRPr="004840AA" w:rsidRDefault="003009A0" w:rsidP="003009A0">
      <w:pPr>
        <w:pStyle w:val="a7"/>
        <w:rPr>
          <w:sz w:val="28"/>
          <w:szCs w:val="28"/>
        </w:rPr>
      </w:pPr>
      <w:r w:rsidRPr="004840AA">
        <w:rPr>
          <w:sz w:val="28"/>
          <w:szCs w:val="28"/>
        </w:rPr>
        <w:t>- консультации для родителей групповые  «Чтобы не догоняли болезни», «Точечный массаж», «Почему полезно учить детей играть в шахматы», «Полезные советы» и т.д.;</w:t>
      </w:r>
    </w:p>
    <w:p w:rsidR="003009A0" w:rsidRPr="004840AA" w:rsidRDefault="003009A0" w:rsidP="003009A0">
      <w:pPr>
        <w:pStyle w:val="a7"/>
        <w:rPr>
          <w:sz w:val="28"/>
          <w:szCs w:val="28"/>
        </w:rPr>
      </w:pPr>
      <w:r w:rsidRPr="004840AA">
        <w:rPr>
          <w:sz w:val="28"/>
          <w:szCs w:val="28"/>
        </w:rPr>
        <w:t xml:space="preserve">-индивидуальные консультации для родителей инструктором по физическому воспитанию </w:t>
      </w:r>
      <w:proofErr w:type="spellStart"/>
      <w:r w:rsidRPr="004840AA">
        <w:rPr>
          <w:sz w:val="28"/>
          <w:szCs w:val="28"/>
        </w:rPr>
        <w:t>Лончаковой</w:t>
      </w:r>
      <w:proofErr w:type="spellEnd"/>
      <w:r w:rsidRPr="004840AA">
        <w:rPr>
          <w:sz w:val="28"/>
          <w:szCs w:val="28"/>
        </w:rPr>
        <w:t xml:space="preserve"> С.В. По необходимости по четвергам;</w:t>
      </w:r>
    </w:p>
    <w:p w:rsidR="003009A0" w:rsidRPr="004840AA" w:rsidRDefault="003009A0" w:rsidP="003009A0">
      <w:pPr>
        <w:pStyle w:val="a7"/>
        <w:rPr>
          <w:sz w:val="28"/>
          <w:szCs w:val="28"/>
        </w:rPr>
      </w:pPr>
      <w:r w:rsidRPr="004840AA">
        <w:rPr>
          <w:sz w:val="28"/>
          <w:szCs w:val="28"/>
        </w:rPr>
        <w:t xml:space="preserve">-консультации для воспитателей инструктором по физическому воспитанию </w:t>
      </w:r>
      <w:proofErr w:type="spellStart"/>
      <w:r w:rsidRPr="004840AA">
        <w:rPr>
          <w:sz w:val="28"/>
          <w:szCs w:val="28"/>
        </w:rPr>
        <w:t>Лончаковой</w:t>
      </w:r>
      <w:proofErr w:type="spellEnd"/>
      <w:r w:rsidRPr="004840AA">
        <w:rPr>
          <w:sz w:val="28"/>
          <w:szCs w:val="28"/>
        </w:rPr>
        <w:t xml:space="preserve"> С.В.</w:t>
      </w:r>
      <w:proofErr w:type="gramStart"/>
      <w:r w:rsidRPr="004840AA">
        <w:rPr>
          <w:sz w:val="28"/>
          <w:szCs w:val="28"/>
        </w:rPr>
        <w:t xml:space="preserve"> :</w:t>
      </w:r>
      <w:proofErr w:type="gramEnd"/>
      <w:r w:rsidRPr="004840AA">
        <w:rPr>
          <w:sz w:val="28"/>
          <w:szCs w:val="28"/>
        </w:rPr>
        <w:t xml:space="preserve"> «Что такое ГТО для детей и взрослых», «Точечный массаж», «Закаливающие упражнения на ушных раковинах» и др.;</w:t>
      </w:r>
    </w:p>
    <w:p w:rsidR="003009A0" w:rsidRPr="004840AA" w:rsidRDefault="003009A0" w:rsidP="003009A0">
      <w:pPr>
        <w:pStyle w:val="a7"/>
        <w:rPr>
          <w:sz w:val="28"/>
          <w:szCs w:val="28"/>
        </w:rPr>
      </w:pPr>
      <w:r w:rsidRPr="004840AA">
        <w:rPr>
          <w:sz w:val="28"/>
          <w:szCs w:val="28"/>
        </w:rPr>
        <w:t>- консультация для вновь прибывших воспитателей «Двигательный режим в детском саду»;</w:t>
      </w:r>
    </w:p>
    <w:p w:rsidR="003009A0" w:rsidRPr="004840AA" w:rsidRDefault="003009A0" w:rsidP="003009A0">
      <w:pPr>
        <w:pStyle w:val="a7"/>
        <w:rPr>
          <w:sz w:val="28"/>
          <w:szCs w:val="28"/>
        </w:rPr>
      </w:pPr>
      <w:r w:rsidRPr="004840AA">
        <w:rPr>
          <w:sz w:val="28"/>
          <w:szCs w:val="28"/>
        </w:rPr>
        <w:t>-педсовет «</w:t>
      </w:r>
      <w:r w:rsidRPr="004840AA">
        <w:rPr>
          <w:rStyle w:val="FontStyle251"/>
          <w:rFonts w:eastAsia="Arial Unicode MS"/>
          <w:sz w:val="28"/>
          <w:szCs w:val="28"/>
          <w:shd w:val="clear" w:color="auto" w:fill="FFFFFF"/>
        </w:rPr>
        <w:t>Совершенствование работы по сохранению и укреплению физического и психического  здоровья дошкольников посредством формирования привычки к здоровому образу жизни на основе физкультурно-оздоровительных и профилактических мероприятий».</w:t>
      </w:r>
    </w:p>
    <w:p w:rsidR="003009A0" w:rsidRPr="004840AA" w:rsidRDefault="003009A0" w:rsidP="003009A0">
      <w:pPr>
        <w:pStyle w:val="a7"/>
        <w:rPr>
          <w:sz w:val="28"/>
          <w:szCs w:val="28"/>
        </w:rPr>
      </w:pPr>
      <w:r w:rsidRPr="004840AA">
        <w:rPr>
          <w:sz w:val="28"/>
          <w:szCs w:val="28"/>
        </w:rPr>
        <w:t>-разработан план закаливающих  и профилактических мероприятий;</w:t>
      </w:r>
    </w:p>
    <w:p w:rsidR="003009A0" w:rsidRPr="004840AA" w:rsidRDefault="003009A0" w:rsidP="003009A0">
      <w:pPr>
        <w:pStyle w:val="a7"/>
        <w:jc w:val="both"/>
        <w:rPr>
          <w:sz w:val="28"/>
          <w:szCs w:val="28"/>
        </w:rPr>
      </w:pPr>
      <w:r w:rsidRPr="004840AA">
        <w:rPr>
          <w:sz w:val="28"/>
          <w:szCs w:val="28"/>
        </w:rPr>
        <w:t>-анкетирование родителей.</w:t>
      </w:r>
    </w:p>
    <w:p w:rsidR="003009A0" w:rsidRPr="004840AA" w:rsidRDefault="003009A0" w:rsidP="00382FC3">
      <w:pPr>
        <w:pStyle w:val="a7"/>
        <w:ind w:firstLine="708"/>
        <w:jc w:val="both"/>
        <w:rPr>
          <w:sz w:val="28"/>
          <w:szCs w:val="28"/>
        </w:rPr>
      </w:pPr>
      <w:r w:rsidRPr="004840AA">
        <w:rPr>
          <w:sz w:val="28"/>
          <w:szCs w:val="28"/>
        </w:rPr>
        <w:lastRenderedPageBreak/>
        <w:t>В связи с уходом инструктора по физкультуре: воспитатели вели образовательный процесс в области «Физическое развитие». Не все мероприятия годового плана были выполнены.</w:t>
      </w:r>
    </w:p>
    <w:p w:rsidR="003009A0" w:rsidRPr="004840AA" w:rsidRDefault="003009A0" w:rsidP="00382FC3">
      <w:pPr>
        <w:pStyle w:val="a7"/>
        <w:ind w:firstLine="708"/>
        <w:jc w:val="both"/>
        <w:rPr>
          <w:sz w:val="28"/>
          <w:szCs w:val="28"/>
        </w:rPr>
      </w:pPr>
      <w:r w:rsidRPr="004840AA">
        <w:rPr>
          <w:sz w:val="28"/>
          <w:szCs w:val="28"/>
        </w:rPr>
        <w:t xml:space="preserve">Анализ данного направления работы ДОУ свидетельствует, о том, что есть положительные результаты в осуществлении задач укрепления здоровья дошкольников, но использованы не все возможности и необходимо стремиться к лучшим результатам, чтобы у большинства детей уровень развития был выше среднего. </w:t>
      </w:r>
    </w:p>
    <w:p w:rsidR="003009A0" w:rsidRPr="004840AA" w:rsidRDefault="003009A0" w:rsidP="00382FC3">
      <w:pPr>
        <w:pStyle w:val="a7"/>
        <w:ind w:firstLine="708"/>
        <w:jc w:val="both"/>
        <w:rPr>
          <w:sz w:val="28"/>
          <w:szCs w:val="28"/>
        </w:rPr>
      </w:pPr>
      <w:r w:rsidRPr="004840AA">
        <w:rPr>
          <w:sz w:val="28"/>
          <w:szCs w:val="28"/>
        </w:rPr>
        <w:t>Поэтому в новом учебном году необходимо: принять на работу инструктора по физической культуре и  еще раз тщательно проанализировать свою работу, выявить ошибки, найти новые подходы к решению проблем по всем направлениям физкультурно-оздоровительной работы, усилить работу с родителями по оздоровлению детей, продолжать работу с родителями в проведении совместных спортивных мероприятий, составить перспективное планирование: праздники- 2 раза в год, недели здоровья 1 раз в квартал и досуги согласно графика. Всю работу в области «Физическое развитие» привести в соответствие с ФГОС и стратегией развития физической культуры и спорта в РФ</w:t>
      </w:r>
      <w:proofErr w:type="gramStart"/>
      <w:r w:rsidRPr="004840AA">
        <w:rPr>
          <w:sz w:val="28"/>
          <w:szCs w:val="28"/>
        </w:rPr>
        <w:t xml:space="preserve"> .</w:t>
      </w:r>
      <w:proofErr w:type="gramEnd"/>
    </w:p>
    <w:p w:rsidR="003009A0" w:rsidRPr="00BA0685" w:rsidRDefault="003009A0" w:rsidP="00382FC3">
      <w:pPr>
        <w:pStyle w:val="a7"/>
        <w:jc w:val="center"/>
        <w:rPr>
          <w:b/>
          <w:sz w:val="28"/>
          <w:szCs w:val="28"/>
        </w:rPr>
      </w:pPr>
      <w:r w:rsidRPr="00BA0685">
        <w:rPr>
          <w:b/>
          <w:i/>
          <w:iCs/>
          <w:sz w:val="28"/>
          <w:szCs w:val="28"/>
        </w:rPr>
        <w:t>Реализация психолого-педагогической работы по освоению образовательной области «Социально-коммуникативное развитие».</w:t>
      </w:r>
    </w:p>
    <w:p w:rsidR="003009A0" w:rsidRPr="00382FC3" w:rsidRDefault="003009A0" w:rsidP="00382FC3">
      <w:pPr>
        <w:pStyle w:val="a7"/>
        <w:ind w:firstLine="708"/>
        <w:rPr>
          <w:iCs/>
          <w:sz w:val="28"/>
          <w:szCs w:val="28"/>
        </w:rPr>
      </w:pPr>
      <w:r w:rsidRPr="00382FC3">
        <w:rPr>
          <w:iCs/>
          <w:sz w:val="28"/>
          <w:szCs w:val="28"/>
        </w:rPr>
        <w:t xml:space="preserve">Реализация психолого-педагогической работы по освоению данной области </w:t>
      </w:r>
      <w:r w:rsidRPr="004840AA">
        <w:rPr>
          <w:sz w:val="28"/>
          <w:szCs w:val="28"/>
        </w:rPr>
        <w:t>позволила, в целом, достичь освоения первоначальных представлений социального характера и включение детей в систему социальных отношений через:</w:t>
      </w:r>
    </w:p>
    <w:p w:rsidR="003009A0" w:rsidRPr="004840AA" w:rsidRDefault="003009A0" w:rsidP="003009A0">
      <w:pPr>
        <w:pStyle w:val="a7"/>
        <w:jc w:val="both"/>
        <w:rPr>
          <w:sz w:val="28"/>
          <w:szCs w:val="28"/>
        </w:rPr>
      </w:pPr>
      <w:r w:rsidRPr="004840AA">
        <w:rPr>
          <w:sz w:val="28"/>
          <w:szCs w:val="28"/>
        </w:rPr>
        <w:t>- развитие игровой деятельности детей;</w:t>
      </w:r>
    </w:p>
    <w:p w:rsidR="003009A0" w:rsidRPr="004840AA" w:rsidRDefault="003009A0" w:rsidP="003009A0">
      <w:pPr>
        <w:pStyle w:val="a7"/>
        <w:jc w:val="both"/>
        <w:rPr>
          <w:sz w:val="28"/>
          <w:szCs w:val="28"/>
        </w:rPr>
      </w:pPr>
      <w:r w:rsidRPr="004840AA">
        <w:rPr>
          <w:sz w:val="28"/>
          <w:szCs w:val="28"/>
        </w:rPr>
        <w:t>- приобщение к элементарным общепринятым нормам и правилам взаимоотношения со сверстниками и взрослыми (в том числе моральным);</w:t>
      </w:r>
    </w:p>
    <w:p w:rsidR="003009A0" w:rsidRPr="004840AA" w:rsidRDefault="003009A0" w:rsidP="003009A0">
      <w:pPr>
        <w:pStyle w:val="a7"/>
        <w:jc w:val="both"/>
        <w:rPr>
          <w:sz w:val="28"/>
          <w:szCs w:val="28"/>
        </w:rPr>
      </w:pPr>
      <w:r w:rsidRPr="004840AA">
        <w:rPr>
          <w:sz w:val="28"/>
          <w:szCs w:val="28"/>
        </w:rPr>
        <w:t>- формирование гендерной, семейной, гражданской принадлежности, патриотических чувств, чувства принадлежности к мировому сообществу.</w:t>
      </w:r>
    </w:p>
    <w:p w:rsidR="003009A0" w:rsidRPr="004840AA" w:rsidRDefault="003009A0" w:rsidP="003009A0">
      <w:pPr>
        <w:pStyle w:val="a7"/>
        <w:jc w:val="both"/>
        <w:rPr>
          <w:sz w:val="28"/>
          <w:szCs w:val="28"/>
        </w:rPr>
      </w:pPr>
    </w:p>
    <w:p w:rsidR="003009A0" w:rsidRPr="004840AA" w:rsidRDefault="003009A0" w:rsidP="003009A0">
      <w:pPr>
        <w:pStyle w:val="a7"/>
        <w:jc w:val="both"/>
        <w:rPr>
          <w:sz w:val="28"/>
          <w:szCs w:val="28"/>
        </w:rPr>
      </w:pPr>
      <w:r w:rsidRPr="004840AA">
        <w:rPr>
          <w:sz w:val="28"/>
          <w:szCs w:val="28"/>
        </w:rPr>
        <w:t>Анализ диагностических карт педагогического мониторинга качества освоения детьми образовательной области «Социально-коммуникативное развитие»</w:t>
      </w:r>
      <w:proofErr w:type="gramStart"/>
      <w:r w:rsidRPr="004840AA">
        <w:rPr>
          <w:sz w:val="28"/>
          <w:szCs w:val="28"/>
        </w:rPr>
        <w:t xml:space="preserve"> .</w:t>
      </w:r>
      <w:proofErr w:type="gramEnd"/>
    </w:p>
    <w:tbl>
      <w:tblPr>
        <w:tblW w:w="9334"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2127"/>
        <w:gridCol w:w="744"/>
        <w:gridCol w:w="723"/>
        <w:gridCol w:w="666"/>
        <w:gridCol w:w="752"/>
        <w:gridCol w:w="664"/>
        <w:gridCol w:w="707"/>
        <w:gridCol w:w="683"/>
        <w:gridCol w:w="709"/>
        <w:gridCol w:w="709"/>
        <w:gridCol w:w="850"/>
      </w:tblGrid>
      <w:tr w:rsidR="003009A0" w:rsidRPr="004840AA" w:rsidTr="001D6565">
        <w:trPr>
          <w:trHeight w:val="943"/>
          <w:tblCellSpacing w:w="0" w:type="dxa"/>
        </w:trPr>
        <w:tc>
          <w:tcPr>
            <w:tcW w:w="2127" w:type="dxa"/>
            <w:vMerge w:val="restart"/>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Группа</w:t>
            </w:r>
          </w:p>
        </w:tc>
        <w:tc>
          <w:tcPr>
            <w:tcW w:w="1467"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Высокий уровень</w:t>
            </w:r>
          </w:p>
        </w:tc>
        <w:tc>
          <w:tcPr>
            <w:tcW w:w="1418"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Выше среднего уровня</w:t>
            </w:r>
          </w:p>
        </w:tc>
        <w:tc>
          <w:tcPr>
            <w:tcW w:w="1371"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средний уровень</w:t>
            </w:r>
          </w:p>
        </w:tc>
        <w:tc>
          <w:tcPr>
            <w:tcW w:w="1392"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82FC3" w:rsidP="001D6565">
            <w:pPr>
              <w:pStyle w:val="a7"/>
              <w:jc w:val="both"/>
              <w:rPr>
                <w:sz w:val="28"/>
                <w:szCs w:val="28"/>
              </w:rPr>
            </w:pPr>
            <w:r>
              <w:rPr>
                <w:sz w:val="28"/>
                <w:szCs w:val="28"/>
              </w:rPr>
              <w:t>Коррекци</w:t>
            </w:r>
            <w:r w:rsidR="003009A0" w:rsidRPr="004840AA">
              <w:rPr>
                <w:sz w:val="28"/>
                <w:szCs w:val="28"/>
              </w:rPr>
              <w:t>онная работа</w:t>
            </w:r>
          </w:p>
        </w:tc>
        <w:tc>
          <w:tcPr>
            <w:tcW w:w="1559"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Требуется внимание специалиста</w:t>
            </w:r>
          </w:p>
        </w:tc>
      </w:tr>
      <w:tr w:rsidR="003009A0" w:rsidRPr="004840AA" w:rsidTr="001D6565">
        <w:trPr>
          <w:trHeight w:val="144"/>
          <w:tblCellSpacing w:w="0" w:type="dxa"/>
        </w:trPr>
        <w:tc>
          <w:tcPr>
            <w:tcW w:w="2127" w:type="dxa"/>
            <w:vMerge/>
            <w:tcBorders>
              <w:top w:val="outset" w:sz="6" w:space="0" w:color="000000"/>
              <w:left w:val="outset" w:sz="6" w:space="0" w:color="000000"/>
              <w:bottom w:val="outset" w:sz="6" w:space="0" w:color="000000"/>
              <w:right w:val="outset" w:sz="6" w:space="0" w:color="000000"/>
            </w:tcBorders>
            <w:vAlign w:val="center"/>
            <w:hideMark/>
          </w:tcPr>
          <w:p w:rsidR="003009A0" w:rsidRPr="004840AA" w:rsidRDefault="003009A0" w:rsidP="001D6565">
            <w:pPr>
              <w:pStyle w:val="a7"/>
              <w:jc w:val="both"/>
              <w:rPr>
                <w:sz w:val="28"/>
                <w:szCs w:val="28"/>
              </w:rPr>
            </w:pPr>
          </w:p>
        </w:tc>
        <w:tc>
          <w:tcPr>
            <w:tcW w:w="74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72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66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75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66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70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68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r>
      <w:tr w:rsidR="003009A0" w:rsidRPr="004840AA" w:rsidTr="001D6565">
        <w:trPr>
          <w:trHeight w:val="559"/>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1младшая группа «А»</w:t>
            </w:r>
          </w:p>
        </w:tc>
        <w:tc>
          <w:tcPr>
            <w:tcW w:w="74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66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5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70</w:t>
            </w:r>
          </w:p>
        </w:tc>
        <w:tc>
          <w:tcPr>
            <w:tcW w:w="66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81</w:t>
            </w:r>
          </w:p>
        </w:tc>
        <w:tc>
          <w:tcPr>
            <w:tcW w:w="70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30</w:t>
            </w:r>
          </w:p>
        </w:tc>
        <w:tc>
          <w:tcPr>
            <w:tcW w:w="68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19</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 xml:space="preserve">1младшая </w:t>
            </w:r>
            <w:r w:rsidRPr="004840AA">
              <w:rPr>
                <w:sz w:val="28"/>
                <w:szCs w:val="28"/>
              </w:rPr>
              <w:lastRenderedPageBreak/>
              <w:t>группа «Б»</w:t>
            </w:r>
          </w:p>
        </w:tc>
        <w:tc>
          <w:tcPr>
            <w:tcW w:w="74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lastRenderedPageBreak/>
              <w:t>0</w:t>
            </w:r>
          </w:p>
        </w:tc>
        <w:tc>
          <w:tcPr>
            <w:tcW w:w="72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66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5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57.9</w:t>
            </w:r>
          </w:p>
        </w:tc>
        <w:tc>
          <w:tcPr>
            <w:tcW w:w="66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88.</w:t>
            </w:r>
            <w:r w:rsidRPr="004840AA">
              <w:rPr>
                <w:sz w:val="28"/>
                <w:szCs w:val="28"/>
              </w:rPr>
              <w:lastRenderedPageBreak/>
              <w:t>9</w:t>
            </w:r>
          </w:p>
        </w:tc>
        <w:tc>
          <w:tcPr>
            <w:tcW w:w="70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lastRenderedPageBreak/>
              <w:t>42.</w:t>
            </w:r>
            <w:r w:rsidRPr="004840AA">
              <w:rPr>
                <w:sz w:val="28"/>
                <w:szCs w:val="28"/>
              </w:rPr>
              <w:lastRenderedPageBreak/>
              <w:t>1</w:t>
            </w:r>
          </w:p>
        </w:tc>
        <w:tc>
          <w:tcPr>
            <w:tcW w:w="68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lastRenderedPageBreak/>
              <w:t>11.</w:t>
            </w:r>
            <w:r w:rsidRPr="004840AA">
              <w:rPr>
                <w:sz w:val="28"/>
                <w:szCs w:val="28"/>
              </w:rPr>
              <w:lastRenderedPageBreak/>
              <w:t>1</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lastRenderedPageBreak/>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lastRenderedPageBreak/>
              <w:t>2младшая группа «А»</w:t>
            </w:r>
          </w:p>
        </w:tc>
        <w:tc>
          <w:tcPr>
            <w:tcW w:w="74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73</w:t>
            </w:r>
          </w:p>
        </w:tc>
        <w:tc>
          <w:tcPr>
            <w:tcW w:w="66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83</w:t>
            </w:r>
          </w:p>
        </w:tc>
        <w:tc>
          <w:tcPr>
            <w:tcW w:w="75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27</w:t>
            </w:r>
          </w:p>
        </w:tc>
        <w:tc>
          <w:tcPr>
            <w:tcW w:w="66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17</w:t>
            </w:r>
          </w:p>
        </w:tc>
        <w:tc>
          <w:tcPr>
            <w:tcW w:w="70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68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2младшая группа «Б»</w:t>
            </w:r>
          </w:p>
        </w:tc>
        <w:tc>
          <w:tcPr>
            <w:tcW w:w="74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13.1</w:t>
            </w:r>
          </w:p>
        </w:tc>
        <w:tc>
          <w:tcPr>
            <w:tcW w:w="66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shd w:val="clear" w:color="auto" w:fill="FFFFFF"/>
              </w:rPr>
            </w:pPr>
            <w:r w:rsidRPr="004840AA">
              <w:rPr>
                <w:sz w:val="28"/>
                <w:szCs w:val="28"/>
                <w:shd w:val="clear" w:color="auto" w:fill="FFFFFF"/>
              </w:rPr>
              <w:t>18.2</w:t>
            </w:r>
          </w:p>
        </w:tc>
        <w:tc>
          <w:tcPr>
            <w:tcW w:w="75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shd w:val="clear" w:color="auto" w:fill="FFFFFF"/>
              </w:rPr>
            </w:pPr>
            <w:r w:rsidRPr="004840AA">
              <w:rPr>
                <w:sz w:val="28"/>
                <w:szCs w:val="28"/>
                <w:shd w:val="clear" w:color="auto" w:fill="FFFFFF"/>
              </w:rPr>
              <w:t>56.5</w:t>
            </w:r>
          </w:p>
        </w:tc>
        <w:tc>
          <w:tcPr>
            <w:tcW w:w="66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shd w:val="clear" w:color="auto" w:fill="FFFFFF"/>
              </w:rPr>
            </w:pPr>
            <w:r w:rsidRPr="004840AA">
              <w:rPr>
                <w:sz w:val="28"/>
                <w:szCs w:val="28"/>
                <w:shd w:val="clear" w:color="auto" w:fill="FFFFFF"/>
              </w:rPr>
              <w:t>81.8</w:t>
            </w:r>
          </w:p>
        </w:tc>
        <w:tc>
          <w:tcPr>
            <w:tcW w:w="70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shd w:val="clear" w:color="auto" w:fill="FFFFFF"/>
              </w:rPr>
            </w:pPr>
            <w:r w:rsidRPr="004840AA">
              <w:rPr>
                <w:sz w:val="28"/>
                <w:szCs w:val="28"/>
                <w:shd w:val="clear" w:color="auto" w:fill="FFFFFF"/>
              </w:rPr>
              <w:t>30.4</w:t>
            </w:r>
          </w:p>
        </w:tc>
        <w:tc>
          <w:tcPr>
            <w:tcW w:w="68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Средняя группа «А»</w:t>
            </w:r>
          </w:p>
        </w:tc>
        <w:tc>
          <w:tcPr>
            <w:tcW w:w="74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59</w:t>
            </w:r>
          </w:p>
        </w:tc>
        <w:tc>
          <w:tcPr>
            <w:tcW w:w="66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56</w:t>
            </w:r>
          </w:p>
        </w:tc>
        <w:tc>
          <w:tcPr>
            <w:tcW w:w="75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41</w:t>
            </w:r>
          </w:p>
        </w:tc>
        <w:tc>
          <w:tcPr>
            <w:tcW w:w="66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44</w:t>
            </w:r>
          </w:p>
        </w:tc>
        <w:tc>
          <w:tcPr>
            <w:tcW w:w="70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68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539"/>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Средняя группа «Б» комбинированной направленности</w:t>
            </w:r>
          </w:p>
        </w:tc>
        <w:tc>
          <w:tcPr>
            <w:tcW w:w="74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66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40</w:t>
            </w:r>
          </w:p>
        </w:tc>
        <w:tc>
          <w:tcPr>
            <w:tcW w:w="75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58</w:t>
            </w:r>
          </w:p>
        </w:tc>
        <w:tc>
          <w:tcPr>
            <w:tcW w:w="66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60</w:t>
            </w:r>
          </w:p>
        </w:tc>
        <w:tc>
          <w:tcPr>
            <w:tcW w:w="70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42</w:t>
            </w:r>
          </w:p>
        </w:tc>
        <w:tc>
          <w:tcPr>
            <w:tcW w:w="68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Старшая группа «А» комбинированной направленности</w:t>
            </w:r>
          </w:p>
        </w:tc>
        <w:tc>
          <w:tcPr>
            <w:tcW w:w="74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13</w:t>
            </w:r>
          </w:p>
        </w:tc>
        <w:tc>
          <w:tcPr>
            <w:tcW w:w="66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92</w:t>
            </w:r>
          </w:p>
        </w:tc>
        <w:tc>
          <w:tcPr>
            <w:tcW w:w="75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83</w:t>
            </w:r>
          </w:p>
        </w:tc>
        <w:tc>
          <w:tcPr>
            <w:tcW w:w="66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w:t>
            </w:r>
          </w:p>
        </w:tc>
        <w:tc>
          <w:tcPr>
            <w:tcW w:w="70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w:t>
            </w:r>
          </w:p>
        </w:tc>
        <w:tc>
          <w:tcPr>
            <w:tcW w:w="68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Старшая группа «Б»</w:t>
            </w:r>
          </w:p>
        </w:tc>
        <w:tc>
          <w:tcPr>
            <w:tcW w:w="74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17.4</w:t>
            </w:r>
          </w:p>
        </w:tc>
        <w:tc>
          <w:tcPr>
            <w:tcW w:w="72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52.2</w:t>
            </w:r>
          </w:p>
        </w:tc>
        <w:tc>
          <w:tcPr>
            <w:tcW w:w="66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60.9</w:t>
            </w:r>
          </w:p>
        </w:tc>
        <w:tc>
          <w:tcPr>
            <w:tcW w:w="75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43.5</w:t>
            </w:r>
          </w:p>
        </w:tc>
        <w:tc>
          <w:tcPr>
            <w:tcW w:w="66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21.7</w:t>
            </w:r>
          </w:p>
        </w:tc>
        <w:tc>
          <w:tcPr>
            <w:tcW w:w="70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4.3</w:t>
            </w:r>
          </w:p>
        </w:tc>
        <w:tc>
          <w:tcPr>
            <w:tcW w:w="68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Старшая группа компенсирующей направленности</w:t>
            </w:r>
          </w:p>
        </w:tc>
        <w:tc>
          <w:tcPr>
            <w:tcW w:w="74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66</w:t>
            </w:r>
          </w:p>
        </w:tc>
        <w:tc>
          <w:tcPr>
            <w:tcW w:w="66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66</w:t>
            </w:r>
          </w:p>
        </w:tc>
        <w:tc>
          <w:tcPr>
            <w:tcW w:w="75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34</w:t>
            </w:r>
          </w:p>
        </w:tc>
        <w:tc>
          <w:tcPr>
            <w:tcW w:w="66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34</w:t>
            </w:r>
          </w:p>
        </w:tc>
        <w:tc>
          <w:tcPr>
            <w:tcW w:w="70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68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Подготовительная группа</w:t>
            </w:r>
          </w:p>
        </w:tc>
        <w:tc>
          <w:tcPr>
            <w:tcW w:w="74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12.5</w:t>
            </w:r>
          </w:p>
        </w:tc>
        <w:tc>
          <w:tcPr>
            <w:tcW w:w="66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5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75</w:t>
            </w:r>
          </w:p>
        </w:tc>
        <w:tc>
          <w:tcPr>
            <w:tcW w:w="66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95.7</w:t>
            </w:r>
          </w:p>
        </w:tc>
        <w:tc>
          <w:tcPr>
            <w:tcW w:w="70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12.5</w:t>
            </w:r>
          </w:p>
        </w:tc>
        <w:tc>
          <w:tcPr>
            <w:tcW w:w="68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4.3</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b/>
                <w:bCs/>
                <w:sz w:val="28"/>
                <w:szCs w:val="28"/>
              </w:rPr>
              <w:t>В среднем по детскому саду</w:t>
            </w:r>
          </w:p>
        </w:tc>
        <w:tc>
          <w:tcPr>
            <w:tcW w:w="74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1.74</w:t>
            </w:r>
          </w:p>
        </w:tc>
        <w:tc>
          <w:tcPr>
            <w:tcW w:w="72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28.8</w:t>
            </w:r>
          </w:p>
        </w:tc>
        <w:tc>
          <w:tcPr>
            <w:tcW w:w="66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41.6</w:t>
            </w:r>
          </w:p>
        </w:tc>
        <w:tc>
          <w:tcPr>
            <w:tcW w:w="75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54</w:t>
            </w:r>
          </w:p>
        </w:tc>
        <w:tc>
          <w:tcPr>
            <w:tcW w:w="66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53.2</w:t>
            </w:r>
          </w:p>
        </w:tc>
        <w:tc>
          <w:tcPr>
            <w:tcW w:w="70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16,5</w:t>
            </w:r>
          </w:p>
        </w:tc>
        <w:tc>
          <w:tcPr>
            <w:tcW w:w="68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3,4</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bl>
    <w:p w:rsidR="003009A0" w:rsidRPr="004840AA" w:rsidRDefault="003009A0" w:rsidP="003009A0">
      <w:pPr>
        <w:pStyle w:val="a7"/>
        <w:jc w:val="both"/>
        <w:rPr>
          <w:sz w:val="28"/>
          <w:szCs w:val="28"/>
        </w:rPr>
      </w:pPr>
    </w:p>
    <w:p w:rsidR="003009A0" w:rsidRPr="004840AA" w:rsidRDefault="003009A0" w:rsidP="00296CB2">
      <w:pPr>
        <w:pStyle w:val="a7"/>
        <w:ind w:firstLine="708"/>
        <w:jc w:val="both"/>
        <w:rPr>
          <w:sz w:val="28"/>
          <w:szCs w:val="28"/>
        </w:rPr>
      </w:pPr>
      <w:r w:rsidRPr="004840AA">
        <w:rPr>
          <w:sz w:val="28"/>
          <w:szCs w:val="28"/>
        </w:rPr>
        <w:t>Одной из важных областей образовательной деятельности являлась «Социальн</w:t>
      </w:r>
      <w:r w:rsidR="00296CB2">
        <w:rPr>
          <w:sz w:val="28"/>
          <w:szCs w:val="28"/>
        </w:rPr>
        <w:t>о-коммуникативное развитие», эта образовательная область</w:t>
      </w:r>
      <w:r w:rsidRPr="004840AA">
        <w:rPr>
          <w:sz w:val="28"/>
          <w:szCs w:val="28"/>
        </w:rPr>
        <w:t xml:space="preserve"> одна из целей дошкольного образования в условиях модернизации- формирования общей культуры, развитие физических, интеллектуальных, личностных </w:t>
      </w:r>
      <w:r w:rsidRPr="004840AA">
        <w:rPr>
          <w:sz w:val="28"/>
          <w:szCs w:val="28"/>
        </w:rPr>
        <w:lastRenderedPageBreak/>
        <w:t xml:space="preserve">качеств, формирование предпосылок учебной деятельности, обеспечивающих социальную успешность. Педагоги детского сада прекрасно это понимают и поэтому стремились воспитывать у детей любовь к своей семье, детскому саду, селу, в котором они живут, родной стране, толерантность по отношению к другим людям и людям различных национальностей. Учили быть гуманными, эмоционально-отзывчивыми, формируют социально-ценностные ориентации. Решение этих задач педагоги выполняли как в организованной образовательной деятельности, так и в разнообразной совместной деятельности с воспитанниками — коммуникативной, продуктивной, познавательной, трудовой, игровой. </w:t>
      </w:r>
    </w:p>
    <w:p w:rsidR="003009A0" w:rsidRPr="004840AA" w:rsidRDefault="003009A0" w:rsidP="00F95072">
      <w:pPr>
        <w:pStyle w:val="a7"/>
        <w:ind w:firstLine="708"/>
        <w:jc w:val="both"/>
        <w:rPr>
          <w:sz w:val="28"/>
          <w:szCs w:val="28"/>
        </w:rPr>
      </w:pPr>
      <w:r w:rsidRPr="004840AA">
        <w:rPr>
          <w:sz w:val="28"/>
          <w:szCs w:val="28"/>
        </w:rPr>
        <w:t xml:space="preserve">Выполнены все мероприятия годового плана в данном направлении: </w:t>
      </w:r>
    </w:p>
    <w:p w:rsidR="003009A0" w:rsidRPr="004840AA" w:rsidRDefault="003009A0" w:rsidP="003009A0">
      <w:pPr>
        <w:pStyle w:val="a7"/>
        <w:jc w:val="both"/>
        <w:rPr>
          <w:sz w:val="28"/>
          <w:szCs w:val="28"/>
        </w:rPr>
      </w:pPr>
      <w:r w:rsidRPr="004840AA">
        <w:rPr>
          <w:sz w:val="28"/>
          <w:szCs w:val="28"/>
        </w:rPr>
        <w:t>-ведение образовательной деятельности, стремление педагогов в индивидуальной работе, проектно-исследовательской деятельности развивать у детей самостоятельность при получении знаний;</w:t>
      </w:r>
    </w:p>
    <w:p w:rsidR="003009A0" w:rsidRPr="004840AA" w:rsidRDefault="003009A0" w:rsidP="003009A0">
      <w:pPr>
        <w:pStyle w:val="ad"/>
        <w:tabs>
          <w:tab w:val="left" w:pos="231"/>
          <w:tab w:val="left" w:pos="6951"/>
        </w:tabs>
        <w:rPr>
          <w:sz w:val="28"/>
          <w:szCs w:val="28"/>
        </w:rPr>
      </w:pPr>
      <w:r w:rsidRPr="004840AA">
        <w:rPr>
          <w:sz w:val="28"/>
          <w:szCs w:val="28"/>
        </w:rPr>
        <w:t>-неделя безопасности;</w:t>
      </w:r>
    </w:p>
    <w:p w:rsidR="003009A0" w:rsidRPr="004840AA" w:rsidRDefault="003009A0" w:rsidP="003009A0">
      <w:pPr>
        <w:pStyle w:val="ad"/>
        <w:tabs>
          <w:tab w:val="left" w:pos="231"/>
          <w:tab w:val="left" w:pos="6951"/>
        </w:tabs>
        <w:rPr>
          <w:sz w:val="28"/>
          <w:szCs w:val="28"/>
        </w:rPr>
      </w:pPr>
      <w:r w:rsidRPr="004840AA">
        <w:rPr>
          <w:sz w:val="28"/>
          <w:szCs w:val="28"/>
        </w:rPr>
        <w:t xml:space="preserve">-8 региональные  Покровские </w:t>
      </w:r>
      <w:r w:rsidR="00F95072">
        <w:rPr>
          <w:sz w:val="28"/>
          <w:szCs w:val="28"/>
        </w:rPr>
        <w:t xml:space="preserve"> педагогические </w:t>
      </w:r>
      <w:r w:rsidRPr="004840AA">
        <w:rPr>
          <w:sz w:val="28"/>
          <w:szCs w:val="28"/>
        </w:rPr>
        <w:t>чтения: выставка «Наши достижения», сказка «Лесная школа»;</w:t>
      </w:r>
    </w:p>
    <w:p w:rsidR="003009A0" w:rsidRPr="004840AA" w:rsidRDefault="003009A0" w:rsidP="003009A0">
      <w:pPr>
        <w:pStyle w:val="a7"/>
        <w:jc w:val="both"/>
        <w:rPr>
          <w:sz w:val="28"/>
          <w:szCs w:val="28"/>
        </w:rPr>
      </w:pPr>
      <w:r w:rsidRPr="004840AA">
        <w:rPr>
          <w:sz w:val="28"/>
          <w:szCs w:val="28"/>
        </w:rPr>
        <w:t>-выполнены групповые проекты: «Природа наш общий дом и мы хозяева в нем», «Природа дарит чудеса», «Огород на окошке» др.</w:t>
      </w:r>
    </w:p>
    <w:p w:rsidR="003009A0" w:rsidRPr="004840AA" w:rsidRDefault="003009A0" w:rsidP="003009A0">
      <w:pPr>
        <w:pStyle w:val="ad"/>
        <w:tabs>
          <w:tab w:val="left" w:pos="231"/>
          <w:tab w:val="left" w:pos="6951"/>
        </w:tabs>
        <w:rPr>
          <w:sz w:val="28"/>
          <w:szCs w:val="28"/>
        </w:rPr>
      </w:pPr>
      <w:r w:rsidRPr="004840AA">
        <w:rPr>
          <w:sz w:val="28"/>
          <w:szCs w:val="28"/>
        </w:rPr>
        <w:t>-праздники:  «Осень в гости к нам пришла», «День народного единства», «День матери»</w:t>
      </w:r>
      <w:proofErr w:type="gramStart"/>
      <w:r w:rsidRPr="004840AA">
        <w:rPr>
          <w:sz w:val="28"/>
          <w:szCs w:val="28"/>
        </w:rPr>
        <w:t xml:space="preserve"> ,</w:t>
      </w:r>
      <w:proofErr w:type="gramEnd"/>
      <w:r w:rsidRPr="004840AA">
        <w:rPr>
          <w:sz w:val="28"/>
          <w:szCs w:val="28"/>
        </w:rPr>
        <w:t>«День защитника Отечества», «Масленица»; «День Победы», «Весна – красна», «День защиты детей» утренники, посвященные Международному женскому дню;</w:t>
      </w:r>
    </w:p>
    <w:p w:rsidR="003009A0" w:rsidRPr="004840AA" w:rsidRDefault="003009A0" w:rsidP="003009A0">
      <w:pPr>
        <w:pStyle w:val="ad"/>
        <w:tabs>
          <w:tab w:val="left" w:pos="231"/>
          <w:tab w:val="left" w:pos="6951"/>
        </w:tabs>
        <w:rPr>
          <w:sz w:val="28"/>
          <w:szCs w:val="28"/>
        </w:rPr>
      </w:pPr>
      <w:r w:rsidRPr="004840AA">
        <w:rPr>
          <w:sz w:val="28"/>
          <w:szCs w:val="28"/>
        </w:rPr>
        <w:t>-театрализованные представления: «Волк и семеро козлят»,</w:t>
      </w:r>
      <w:r w:rsidRPr="004840AA">
        <w:rPr>
          <w:rFonts w:eastAsia="Times New Roman"/>
          <w:sz w:val="28"/>
          <w:szCs w:val="28"/>
        </w:rPr>
        <w:t xml:space="preserve"> музыкально-экологическая сказка «Волшебная дудочка»;</w:t>
      </w:r>
    </w:p>
    <w:p w:rsidR="003009A0" w:rsidRPr="004840AA" w:rsidRDefault="003009A0" w:rsidP="003009A0">
      <w:pPr>
        <w:pStyle w:val="ad"/>
        <w:tabs>
          <w:tab w:val="left" w:pos="231"/>
          <w:tab w:val="left" w:pos="426"/>
        </w:tabs>
        <w:rPr>
          <w:sz w:val="28"/>
          <w:szCs w:val="28"/>
        </w:rPr>
      </w:pPr>
      <w:r w:rsidRPr="004840AA">
        <w:rPr>
          <w:sz w:val="28"/>
          <w:szCs w:val="28"/>
        </w:rPr>
        <w:t>-митинг у мемориала «Журавли», участие в шествии Бессмертного полка.</w:t>
      </w:r>
    </w:p>
    <w:p w:rsidR="003009A0" w:rsidRPr="004840AA" w:rsidRDefault="003009A0" w:rsidP="003009A0">
      <w:pPr>
        <w:pStyle w:val="ad"/>
        <w:tabs>
          <w:tab w:val="left" w:leader="underscore" w:pos="9341"/>
        </w:tabs>
        <w:rPr>
          <w:sz w:val="28"/>
          <w:szCs w:val="28"/>
        </w:rPr>
      </w:pPr>
      <w:r w:rsidRPr="004840AA">
        <w:rPr>
          <w:rFonts w:eastAsia="Times New Roman"/>
          <w:sz w:val="28"/>
          <w:szCs w:val="28"/>
        </w:rPr>
        <w:t xml:space="preserve">-участие в районных конкурсах </w:t>
      </w:r>
      <w:r w:rsidRPr="004840AA">
        <w:rPr>
          <w:sz w:val="28"/>
          <w:szCs w:val="28"/>
        </w:rPr>
        <w:t>«Зимняя фантазия»; «Зеленая планета», «Зеркало природы», «Зелены</w:t>
      </w:r>
      <w:r w:rsidR="00BA0685">
        <w:rPr>
          <w:sz w:val="28"/>
          <w:szCs w:val="28"/>
        </w:rPr>
        <w:t>й огонек», «</w:t>
      </w:r>
      <w:proofErr w:type="spellStart"/>
      <w:r w:rsidR="00BA0685">
        <w:rPr>
          <w:sz w:val="28"/>
          <w:szCs w:val="28"/>
        </w:rPr>
        <w:t>Зебрята</w:t>
      </w:r>
      <w:proofErr w:type="spellEnd"/>
      <w:r w:rsidR="00BA0685">
        <w:rPr>
          <w:sz w:val="28"/>
          <w:szCs w:val="28"/>
        </w:rPr>
        <w:t>»</w:t>
      </w:r>
      <w:proofErr w:type="gramStart"/>
      <w:r w:rsidR="00BA0685">
        <w:rPr>
          <w:sz w:val="28"/>
          <w:szCs w:val="28"/>
        </w:rPr>
        <w:t xml:space="preserve"> ,</w:t>
      </w:r>
      <w:proofErr w:type="gramEnd"/>
      <w:r w:rsidR="00BA0685">
        <w:rPr>
          <w:sz w:val="28"/>
          <w:szCs w:val="28"/>
        </w:rPr>
        <w:t xml:space="preserve"> «Цветы как</w:t>
      </w:r>
      <w:r w:rsidRPr="004840AA">
        <w:rPr>
          <w:sz w:val="28"/>
          <w:szCs w:val="28"/>
        </w:rPr>
        <w:t xml:space="preserve"> признанье», «9 мая- День Победы»;</w:t>
      </w:r>
    </w:p>
    <w:p w:rsidR="003009A0" w:rsidRPr="004840AA" w:rsidRDefault="003009A0" w:rsidP="003009A0">
      <w:pPr>
        <w:pStyle w:val="ad"/>
        <w:tabs>
          <w:tab w:val="left" w:leader="underscore" w:pos="9341"/>
        </w:tabs>
        <w:rPr>
          <w:sz w:val="28"/>
          <w:szCs w:val="28"/>
        </w:rPr>
      </w:pPr>
      <w:r w:rsidRPr="004840AA">
        <w:rPr>
          <w:sz w:val="28"/>
          <w:szCs w:val="28"/>
        </w:rPr>
        <w:t>- районный конкурс «С любовью к России делами добрыми едины»;</w:t>
      </w:r>
    </w:p>
    <w:p w:rsidR="003009A0" w:rsidRPr="004840AA" w:rsidRDefault="003009A0" w:rsidP="003009A0">
      <w:pPr>
        <w:pStyle w:val="a7"/>
        <w:jc w:val="both"/>
        <w:rPr>
          <w:sz w:val="28"/>
          <w:szCs w:val="28"/>
        </w:rPr>
      </w:pPr>
      <w:r w:rsidRPr="004840AA">
        <w:rPr>
          <w:sz w:val="28"/>
          <w:szCs w:val="28"/>
        </w:rPr>
        <w:t xml:space="preserve"> - мероприятия ДОУ и проводимые на территории сельского поселения;</w:t>
      </w:r>
    </w:p>
    <w:p w:rsidR="003009A0" w:rsidRPr="004840AA" w:rsidRDefault="003009A0" w:rsidP="003009A0">
      <w:pPr>
        <w:pStyle w:val="ad"/>
        <w:tabs>
          <w:tab w:val="left" w:leader="underscore" w:pos="9341"/>
        </w:tabs>
        <w:rPr>
          <w:sz w:val="28"/>
          <w:szCs w:val="28"/>
        </w:rPr>
      </w:pPr>
      <w:r w:rsidRPr="004840AA">
        <w:rPr>
          <w:sz w:val="28"/>
          <w:szCs w:val="28"/>
        </w:rPr>
        <w:t>-выставки, проводимые в ДОУ: «Лесная сказка», «Зимняя фантазия», «День Победы», «День воинской славы», «Золотые руки мамы».</w:t>
      </w:r>
    </w:p>
    <w:p w:rsidR="003009A0" w:rsidRPr="004840AA" w:rsidRDefault="003009A0" w:rsidP="003009A0">
      <w:pPr>
        <w:pStyle w:val="a7"/>
        <w:jc w:val="both"/>
        <w:rPr>
          <w:sz w:val="28"/>
          <w:szCs w:val="28"/>
          <w:shd w:val="clear" w:color="auto" w:fill="FFFFFF"/>
        </w:rPr>
      </w:pPr>
      <w:r w:rsidRPr="004840AA">
        <w:rPr>
          <w:sz w:val="28"/>
          <w:szCs w:val="28"/>
          <w:shd w:val="clear" w:color="auto" w:fill="FFFFFF"/>
        </w:rPr>
        <w:t xml:space="preserve">           Игра является ведущей деятельностью ребенка дошкольного возраста, т.к. это наиболее доступный вид деятельности для детей, для переработки полученных из окружающего мира впечатлений, значений. Именно в игре проявляются особенности мышления и воображения ребенка, его эмоциональность, активность, развивающая потребность в общении, подражание и моделирование разнообразных жизненных</w:t>
      </w:r>
      <w:r w:rsidR="00EC678F">
        <w:rPr>
          <w:sz w:val="28"/>
          <w:szCs w:val="28"/>
          <w:shd w:val="clear" w:color="auto" w:fill="FFFFFF"/>
        </w:rPr>
        <w:t xml:space="preserve"> ситуаций и отношений. Для того</w:t>
      </w:r>
      <w:r w:rsidRPr="004840AA">
        <w:rPr>
          <w:sz w:val="28"/>
          <w:szCs w:val="28"/>
          <w:shd w:val="clear" w:color="auto" w:fill="FFFFFF"/>
        </w:rPr>
        <w:t>, чтобы эти задачи могли решаться в игре, необходимо грамотно осуществлять руководство ею, т.к. детям надо помочь близко к реальности воспроизводить отношения, чтобы возникло желание участвовать в игре, что и стремятся делать педагоги. Игра присутствует всюду: на занятиях, сюрпризный момент,  часть театрализованного действия, сюжетно-</w:t>
      </w:r>
      <w:r w:rsidRPr="004840AA">
        <w:rPr>
          <w:sz w:val="28"/>
          <w:szCs w:val="28"/>
          <w:shd w:val="clear" w:color="auto" w:fill="FFFFFF"/>
        </w:rPr>
        <w:lastRenderedPageBreak/>
        <w:t>ролевая, игра-драматизация и просто игра соответствующая теме для закрепления знаний и умений, в индивидуальной работе,</w:t>
      </w:r>
      <w:r w:rsidR="00EC678F">
        <w:rPr>
          <w:sz w:val="28"/>
          <w:szCs w:val="28"/>
          <w:shd w:val="clear" w:color="auto" w:fill="FFFFFF"/>
        </w:rPr>
        <w:t xml:space="preserve"> </w:t>
      </w:r>
      <w:r w:rsidRPr="004840AA">
        <w:rPr>
          <w:sz w:val="28"/>
          <w:szCs w:val="28"/>
          <w:shd w:val="clear" w:color="auto" w:fill="FFFFFF"/>
        </w:rPr>
        <w:t>обыгрывание различных ситуаций, в совместной деятельности взрослого и детей по понедельникам во второй половине дня и ежедневно в режимных моментах</w:t>
      </w:r>
      <w:proofErr w:type="gramStart"/>
      <w:r w:rsidRPr="004840AA">
        <w:rPr>
          <w:sz w:val="28"/>
          <w:szCs w:val="28"/>
          <w:shd w:val="clear" w:color="auto" w:fill="FFFFFF"/>
        </w:rPr>
        <w:t xml:space="preserve"> ,</w:t>
      </w:r>
      <w:proofErr w:type="gramEnd"/>
      <w:r w:rsidRPr="004840AA">
        <w:rPr>
          <w:sz w:val="28"/>
          <w:szCs w:val="28"/>
          <w:shd w:val="clear" w:color="auto" w:fill="FFFFFF"/>
        </w:rPr>
        <w:t xml:space="preserve"> в проведении праздников, развлечений и конечно самостоятельной деятельности. Очень хорошо это получается у Золотовой Е.Ф., </w:t>
      </w:r>
      <w:proofErr w:type="spellStart"/>
      <w:r w:rsidRPr="004840AA">
        <w:rPr>
          <w:sz w:val="28"/>
          <w:szCs w:val="28"/>
          <w:shd w:val="clear" w:color="auto" w:fill="FFFFFF"/>
        </w:rPr>
        <w:t>Кунцевич</w:t>
      </w:r>
      <w:proofErr w:type="spellEnd"/>
      <w:r w:rsidRPr="004840AA">
        <w:rPr>
          <w:sz w:val="28"/>
          <w:szCs w:val="28"/>
          <w:shd w:val="clear" w:color="auto" w:fill="FFFFFF"/>
        </w:rPr>
        <w:t xml:space="preserve"> Е.В., Сергиенко Л.М., Михайловой И.И., Тимофеевой С.Н., </w:t>
      </w:r>
      <w:proofErr w:type="spellStart"/>
      <w:r w:rsidRPr="004840AA">
        <w:rPr>
          <w:sz w:val="28"/>
          <w:szCs w:val="28"/>
          <w:shd w:val="clear" w:color="auto" w:fill="FFFFFF"/>
        </w:rPr>
        <w:t>Зенковой</w:t>
      </w:r>
      <w:proofErr w:type="spellEnd"/>
      <w:r w:rsidRPr="004840AA">
        <w:rPr>
          <w:sz w:val="28"/>
          <w:szCs w:val="28"/>
          <w:shd w:val="clear" w:color="auto" w:fill="FFFFFF"/>
        </w:rPr>
        <w:t xml:space="preserve"> В.Н., </w:t>
      </w:r>
      <w:proofErr w:type="spellStart"/>
      <w:r w:rsidRPr="004840AA">
        <w:rPr>
          <w:sz w:val="28"/>
          <w:szCs w:val="28"/>
          <w:shd w:val="clear" w:color="auto" w:fill="FFFFFF"/>
        </w:rPr>
        <w:t>Гладыщевой</w:t>
      </w:r>
      <w:proofErr w:type="spellEnd"/>
      <w:r w:rsidRPr="004840AA">
        <w:rPr>
          <w:sz w:val="28"/>
          <w:szCs w:val="28"/>
          <w:shd w:val="clear" w:color="auto" w:fill="FFFFFF"/>
        </w:rPr>
        <w:t xml:space="preserve"> Н.В..</w:t>
      </w:r>
    </w:p>
    <w:p w:rsidR="00F95072" w:rsidRDefault="00F95072" w:rsidP="00F95072">
      <w:pPr>
        <w:pStyle w:val="a7"/>
        <w:ind w:firstLine="708"/>
        <w:jc w:val="both"/>
        <w:rPr>
          <w:sz w:val="28"/>
          <w:szCs w:val="28"/>
        </w:rPr>
      </w:pPr>
    </w:p>
    <w:p w:rsidR="003009A0" w:rsidRPr="004840AA" w:rsidRDefault="003009A0" w:rsidP="00BA0685">
      <w:pPr>
        <w:pStyle w:val="a7"/>
        <w:ind w:firstLine="708"/>
        <w:jc w:val="both"/>
        <w:rPr>
          <w:sz w:val="28"/>
          <w:szCs w:val="28"/>
        </w:rPr>
      </w:pPr>
      <w:r w:rsidRPr="004840AA">
        <w:rPr>
          <w:sz w:val="28"/>
          <w:szCs w:val="28"/>
        </w:rPr>
        <w:t>Анализ диагностических карт педагогического мониторинга качества освоения детьми  игровой деятельности</w:t>
      </w:r>
    </w:p>
    <w:p w:rsidR="003009A0" w:rsidRPr="004840AA" w:rsidRDefault="003009A0" w:rsidP="003009A0">
      <w:pPr>
        <w:pStyle w:val="a7"/>
        <w:jc w:val="both"/>
        <w:rPr>
          <w:sz w:val="28"/>
          <w:szCs w:val="28"/>
        </w:rPr>
      </w:pPr>
    </w:p>
    <w:tbl>
      <w:tblPr>
        <w:tblW w:w="9334"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2127"/>
        <w:gridCol w:w="744"/>
        <w:gridCol w:w="723"/>
        <w:gridCol w:w="666"/>
        <w:gridCol w:w="752"/>
        <w:gridCol w:w="664"/>
        <w:gridCol w:w="707"/>
        <w:gridCol w:w="683"/>
        <w:gridCol w:w="709"/>
        <w:gridCol w:w="709"/>
        <w:gridCol w:w="850"/>
      </w:tblGrid>
      <w:tr w:rsidR="003009A0" w:rsidRPr="004840AA" w:rsidTr="001D6565">
        <w:trPr>
          <w:trHeight w:val="943"/>
          <w:tblCellSpacing w:w="0" w:type="dxa"/>
        </w:trPr>
        <w:tc>
          <w:tcPr>
            <w:tcW w:w="2127" w:type="dxa"/>
            <w:vMerge w:val="restart"/>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Группа</w:t>
            </w:r>
          </w:p>
        </w:tc>
        <w:tc>
          <w:tcPr>
            <w:tcW w:w="1467"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Высокий уровень</w:t>
            </w:r>
          </w:p>
        </w:tc>
        <w:tc>
          <w:tcPr>
            <w:tcW w:w="1418"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Выше среднего уровня</w:t>
            </w:r>
          </w:p>
        </w:tc>
        <w:tc>
          <w:tcPr>
            <w:tcW w:w="1371"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средний уровень</w:t>
            </w:r>
          </w:p>
        </w:tc>
        <w:tc>
          <w:tcPr>
            <w:tcW w:w="1392"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Коррекционная работа</w:t>
            </w:r>
          </w:p>
        </w:tc>
        <w:tc>
          <w:tcPr>
            <w:tcW w:w="1559"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Требуется внимание специалиста</w:t>
            </w:r>
          </w:p>
        </w:tc>
      </w:tr>
      <w:tr w:rsidR="003009A0" w:rsidRPr="004840AA" w:rsidTr="001D6565">
        <w:trPr>
          <w:trHeight w:val="144"/>
          <w:tblCellSpacing w:w="0" w:type="dxa"/>
        </w:trPr>
        <w:tc>
          <w:tcPr>
            <w:tcW w:w="2127" w:type="dxa"/>
            <w:vMerge/>
            <w:tcBorders>
              <w:top w:val="outset" w:sz="6" w:space="0" w:color="000000"/>
              <w:left w:val="outset" w:sz="6" w:space="0" w:color="000000"/>
              <w:bottom w:val="outset" w:sz="6" w:space="0" w:color="000000"/>
              <w:right w:val="outset" w:sz="6" w:space="0" w:color="000000"/>
            </w:tcBorders>
            <w:vAlign w:val="center"/>
            <w:hideMark/>
          </w:tcPr>
          <w:p w:rsidR="003009A0" w:rsidRPr="004840AA" w:rsidRDefault="003009A0" w:rsidP="001D6565">
            <w:pPr>
              <w:pStyle w:val="a7"/>
              <w:jc w:val="both"/>
              <w:rPr>
                <w:sz w:val="28"/>
                <w:szCs w:val="28"/>
              </w:rPr>
            </w:pPr>
          </w:p>
        </w:tc>
        <w:tc>
          <w:tcPr>
            <w:tcW w:w="74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72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66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75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66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70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68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r>
      <w:tr w:rsidR="003009A0" w:rsidRPr="004840AA" w:rsidTr="001D6565">
        <w:trPr>
          <w:trHeight w:val="559"/>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1младшая группа «А»</w:t>
            </w:r>
          </w:p>
        </w:tc>
        <w:tc>
          <w:tcPr>
            <w:tcW w:w="74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66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5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80</w:t>
            </w:r>
          </w:p>
        </w:tc>
        <w:tc>
          <w:tcPr>
            <w:tcW w:w="66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100</w:t>
            </w:r>
          </w:p>
        </w:tc>
        <w:tc>
          <w:tcPr>
            <w:tcW w:w="70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20</w:t>
            </w:r>
          </w:p>
        </w:tc>
        <w:tc>
          <w:tcPr>
            <w:tcW w:w="68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1младшая группа «Б»</w:t>
            </w:r>
          </w:p>
        </w:tc>
        <w:tc>
          <w:tcPr>
            <w:tcW w:w="74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57</w:t>
            </w:r>
          </w:p>
        </w:tc>
        <w:tc>
          <w:tcPr>
            <w:tcW w:w="66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5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26.3</w:t>
            </w:r>
          </w:p>
        </w:tc>
        <w:tc>
          <w:tcPr>
            <w:tcW w:w="66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33.3</w:t>
            </w:r>
          </w:p>
        </w:tc>
        <w:tc>
          <w:tcPr>
            <w:tcW w:w="70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15.8</w:t>
            </w:r>
          </w:p>
        </w:tc>
        <w:tc>
          <w:tcPr>
            <w:tcW w:w="68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66.7</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2младшая группа «А»</w:t>
            </w:r>
          </w:p>
        </w:tc>
        <w:tc>
          <w:tcPr>
            <w:tcW w:w="74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68</w:t>
            </w:r>
          </w:p>
        </w:tc>
        <w:tc>
          <w:tcPr>
            <w:tcW w:w="66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74</w:t>
            </w:r>
          </w:p>
        </w:tc>
        <w:tc>
          <w:tcPr>
            <w:tcW w:w="75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32</w:t>
            </w:r>
          </w:p>
        </w:tc>
        <w:tc>
          <w:tcPr>
            <w:tcW w:w="66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26</w:t>
            </w:r>
          </w:p>
        </w:tc>
        <w:tc>
          <w:tcPr>
            <w:tcW w:w="70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68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2младшая группа «Б»</w:t>
            </w:r>
          </w:p>
        </w:tc>
        <w:tc>
          <w:tcPr>
            <w:tcW w:w="74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66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shd w:val="clear" w:color="auto" w:fill="FFFFFF"/>
              </w:rPr>
            </w:pPr>
            <w:r w:rsidRPr="004840AA">
              <w:rPr>
                <w:sz w:val="28"/>
                <w:szCs w:val="28"/>
                <w:shd w:val="clear" w:color="auto" w:fill="FFFFFF"/>
              </w:rPr>
              <w:t>22.7</w:t>
            </w:r>
          </w:p>
        </w:tc>
        <w:tc>
          <w:tcPr>
            <w:tcW w:w="75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shd w:val="clear" w:color="auto" w:fill="FFFFFF"/>
              </w:rPr>
            </w:pPr>
            <w:r w:rsidRPr="004840AA">
              <w:rPr>
                <w:sz w:val="28"/>
                <w:szCs w:val="28"/>
                <w:shd w:val="clear" w:color="auto" w:fill="FFFFFF"/>
              </w:rPr>
              <w:t>65.2</w:t>
            </w:r>
          </w:p>
        </w:tc>
        <w:tc>
          <w:tcPr>
            <w:tcW w:w="66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shd w:val="clear" w:color="auto" w:fill="FFFFFF"/>
              </w:rPr>
            </w:pPr>
            <w:r w:rsidRPr="004840AA">
              <w:rPr>
                <w:sz w:val="28"/>
                <w:szCs w:val="28"/>
                <w:shd w:val="clear" w:color="auto" w:fill="FFFFFF"/>
              </w:rPr>
              <w:t>77.3</w:t>
            </w:r>
          </w:p>
        </w:tc>
        <w:tc>
          <w:tcPr>
            <w:tcW w:w="70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shd w:val="clear" w:color="auto" w:fill="FFFFFF"/>
              </w:rPr>
            </w:pPr>
            <w:r w:rsidRPr="004840AA">
              <w:rPr>
                <w:sz w:val="28"/>
                <w:szCs w:val="28"/>
                <w:shd w:val="clear" w:color="auto" w:fill="FFFFFF"/>
              </w:rPr>
              <w:t>34.8</w:t>
            </w:r>
          </w:p>
        </w:tc>
        <w:tc>
          <w:tcPr>
            <w:tcW w:w="68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Средняя группа «А»</w:t>
            </w:r>
          </w:p>
        </w:tc>
        <w:tc>
          <w:tcPr>
            <w:tcW w:w="74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56</w:t>
            </w:r>
          </w:p>
        </w:tc>
        <w:tc>
          <w:tcPr>
            <w:tcW w:w="66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36</w:t>
            </w:r>
          </w:p>
        </w:tc>
        <w:tc>
          <w:tcPr>
            <w:tcW w:w="75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44</w:t>
            </w:r>
          </w:p>
        </w:tc>
        <w:tc>
          <w:tcPr>
            <w:tcW w:w="66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64</w:t>
            </w:r>
          </w:p>
        </w:tc>
        <w:tc>
          <w:tcPr>
            <w:tcW w:w="70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68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539"/>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Средняя группа «Б» комбинированной направленности</w:t>
            </w:r>
          </w:p>
        </w:tc>
        <w:tc>
          <w:tcPr>
            <w:tcW w:w="74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66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w:t>
            </w:r>
          </w:p>
        </w:tc>
        <w:tc>
          <w:tcPr>
            <w:tcW w:w="75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58.3</w:t>
            </w:r>
          </w:p>
        </w:tc>
        <w:tc>
          <w:tcPr>
            <w:tcW w:w="66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55</w:t>
            </w:r>
          </w:p>
        </w:tc>
        <w:tc>
          <w:tcPr>
            <w:tcW w:w="70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37.5</w:t>
            </w:r>
          </w:p>
        </w:tc>
        <w:tc>
          <w:tcPr>
            <w:tcW w:w="68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4.2</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Старшая группа «А» комбинированной направленност</w:t>
            </w:r>
            <w:r w:rsidRPr="004840AA">
              <w:rPr>
                <w:sz w:val="28"/>
                <w:szCs w:val="28"/>
              </w:rPr>
              <w:lastRenderedPageBreak/>
              <w:t>и</w:t>
            </w:r>
          </w:p>
        </w:tc>
        <w:tc>
          <w:tcPr>
            <w:tcW w:w="74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lastRenderedPageBreak/>
              <w:t>0</w:t>
            </w:r>
          </w:p>
        </w:tc>
        <w:tc>
          <w:tcPr>
            <w:tcW w:w="72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21</w:t>
            </w:r>
          </w:p>
        </w:tc>
        <w:tc>
          <w:tcPr>
            <w:tcW w:w="66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75</w:t>
            </w:r>
          </w:p>
        </w:tc>
        <w:tc>
          <w:tcPr>
            <w:tcW w:w="75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75</w:t>
            </w:r>
          </w:p>
        </w:tc>
        <w:tc>
          <w:tcPr>
            <w:tcW w:w="66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25</w:t>
            </w:r>
          </w:p>
        </w:tc>
        <w:tc>
          <w:tcPr>
            <w:tcW w:w="70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w:t>
            </w:r>
          </w:p>
        </w:tc>
        <w:tc>
          <w:tcPr>
            <w:tcW w:w="68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lastRenderedPageBreak/>
              <w:t>Старшая группа «Б»</w:t>
            </w:r>
          </w:p>
        </w:tc>
        <w:tc>
          <w:tcPr>
            <w:tcW w:w="74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30.4</w:t>
            </w:r>
          </w:p>
        </w:tc>
        <w:tc>
          <w:tcPr>
            <w:tcW w:w="66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30.4</w:t>
            </w:r>
          </w:p>
        </w:tc>
        <w:tc>
          <w:tcPr>
            <w:tcW w:w="75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47.8</w:t>
            </w:r>
          </w:p>
        </w:tc>
        <w:tc>
          <w:tcPr>
            <w:tcW w:w="66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60,9</w:t>
            </w:r>
          </w:p>
        </w:tc>
        <w:tc>
          <w:tcPr>
            <w:tcW w:w="70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21.8</w:t>
            </w:r>
          </w:p>
        </w:tc>
        <w:tc>
          <w:tcPr>
            <w:tcW w:w="68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8.7</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Старшая группа компенсирующей направленности</w:t>
            </w:r>
          </w:p>
        </w:tc>
        <w:tc>
          <w:tcPr>
            <w:tcW w:w="74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41,6</w:t>
            </w:r>
          </w:p>
        </w:tc>
        <w:tc>
          <w:tcPr>
            <w:tcW w:w="66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41,6</w:t>
            </w:r>
          </w:p>
        </w:tc>
        <w:tc>
          <w:tcPr>
            <w:tcW w:w="75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58,4</w:t>
            </w:r>
          </w:p>
        </w:tc>
        <w:tc>
          <w:tcPr>
            <w:tcW w:w="66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58,4</w:t>
            </w:r>
          </w:p>
        </w:tc>
        <w:tc>
          <w:tcPr>
            <w:tcW w:w="70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68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Подготовительная группа</w:t>
            </w:r>
          </w:p>
        </w:tc>
        <w:tc>
          <w:tcPr>
            <w:tcW w:w="74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83.3</w:t>
            </w:r>
          </w:p>
        </w:tc>
        <w:tc>
          <w:tcPr>
            <w:tcW w:w="66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95,7</w:t>
            </w:r>
          </w:p>
        </w:tc>
        <w:tc>
          <w:tcPr>
            <w:tcW w:w="75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16,7</w:t>
            </w:r>
          </w:p>
        </w:tc>
        <w:tc>
          <w:tcPr>
            <w:tcW w:w="66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4.3</w:t>
            </w:r>
          </w:p>
        </w:tc>
        <w:tc>
          <w:tcPr>
            <w:tcW w:w="70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68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b/>
                <w:bCs/>
                <w:sz w:val="28"/>
                <w:szCs w:val="28"/>
              </w:rPr>
              <w:t>В среднем по детскому саду</w:t>
            </w:r>
          </w:p>
        </w:tc>
        <w:tc>
          <w:tcPr>
            <w:tcW w:w="74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35.8</w:t>
            </w:r>
          </w:p>
        </w:tc>
        <w:tc>
          <w:tcPr>
            <w:tcW w:w="666"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37.9</w:t>
            </w:r>
          </w:p>
        </w:tc>
        <w:tc>
          <w:tcPr>
            <w:tcW w:w="75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50.3</w:t>
            </w:r>
          </w:p>
        </w:tc>
        <w:tc>
          <w:tcPr>
            <w:tcW w:w="66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50.4</w:t>
            </w:r>
          </w:p>
        </w:tc>
        <w:tc>
          <w:tcPr>
            <w:tcW w:w="70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13.4</w:t>
            </w:r>
          </w:p>
        </w:tc>
        <w:tc>
          <w:tcPr>
            <w:tcW w:w="68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12.1</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0.42</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bl>
    <w:p w:rsidR="003009A0" w:rsidRPr="004840AA" w:rsidRDefault="003009A0" w:rsidP="003009A0">
      <w:pPr>
        <w:pStyle w:val="a7"/>
        <w:jc w:val="both"/>
        <w:rPr>
          <w:sz w:val="28"/>
          <w:szCs w:val="28"/>
        </w:rPr>
      </w:pPr>
    </w:p>
    <w:p w:rsidR="003009A0" w:rsidRPr="004840AA" w:rsidRDefault="003009A0" w:rsidP="00F95072">
      <w:pPr>
        <w:pStyle w:val="a7"/>
        <w:ind w:firstLine="708"/>
        <w:jc w:val="both"/>
        <w:rPr>
          <w:sz w:val="28"/>
          <w:szCs w:val="28"/>
        </w:rPr>
      </w:pPr>
      <w:r w:rsidRPr="00F95072">
        <w:rPr>
          <w:iCs/>
          <w:sz w:val="28"/>
          <w:szCs w:val="28"/>
        </w:rPr>
        <w:t xml:space="preserve">Реализация психолого-педагогической работы </w:t>
      </w:r>
      <w:r w:rsidRPr="00F95072">
        <w:rPr>
          <w:iCs/>
          <w:sz w:val="28"/>
          <w:szCs w:val="28"/>
          <w:shd w:val="clear" w:color="auto" w:fill="FFFFFF"/>
        </w:rPr>
        <w:t>по освоению «Социально-коммуникативной области»</w:t>
      </w:r>
      <w:r w:rsidRPr="004840AA">
        <w:rPr>
          <w:i/>
          <w:iCs/>
          <w:sz w:val="28"/>
          <w:szCs w:val="28"/>
          <w:shd w:val="clear" w:color="auto" w:fill="FFFFFF"/>
        </w:rPr>
        <w:t xml:space="preserve"> </w:t>
      </w:r>
      <w:r w:rsidRPr="004840AA">
        <w:rPr>
          <w:sz w:val="28"/>
          <w:szCs w:val="28"/>
        </w:rPr>
        <w:t>позволила в достаточной степени способствовать формированию положительного отношения к труду через:</w:t>
      </w:r>
    </w:p>
    <w:p w:rsidR="003009A0" w:rsidRPr="004840AA" w:rsidRDefault="003009A0" w:rsidP="003009A0">
      <w:pPr>
        <w:pStyle w:val="a7"/>
        <w:jc w:val="both"/>
        <w:rPr>
          <w:sz w:val="28"/>
          <w:szCs w:val="28"/>
        </w:rPr>
      </w:pPr>
      <w:r w:rsidRPr="004840AA">
        <w:rPr>
          <w:sz w:val="28"/>
          <w:szCs w:val="28"/>
        </w:rPr>
        <w:t>- развитие трудовой деятельности;</w:t>
      </w:r>
    </w:p>
    <w:p w:rsidR="003009A0" w:rsidRPr="004840AA" w:rsidRDefault="003009A0" w:rsidP="003009A0">
      <w:pPr>
        <w:pStyle w:val="a7"/>
        <w:jc w:val="both"/>
        <w:rPr>
          <w:sz w:val="28"/>
          <w:szCs w:val="28"/>
        </w:rPr>
      </w:pPr>
      <w:r w:rsidRPr="004840AA">
        <w:rPr>
          <w:sz w:val="28"/>
          <w:szCs w:val="28"/>
        </w:rPr>
        <w:t>- воспитание ценностного отношения к собственному труду, труду других людей и его результатам;</w:t>
      </w:r>
    </w:p>
    <w:p w:rsidR="003009A0" w:rsidRPr="004840AA" w:rsidRDefault="003009A0" w:rsidP="003009A0">
      <w:pPr>
        <w:pStyle w:val="a7"/>
        <w:jc w:val="both"/>
        <w:rPr>
          <w:sz w:val="28"/>
          <w:szCs w:val="28"/>
        </w:rPr>
      </w:pPr>
      <w:r w:rsidRPr="004840AA">
        <w:rPr>
          <w:sz w:val="28"/>
          <w:szCs w:val="28"/>
        </w:rPr>
        <w:t>- формирование первичных представлений о труде взрослых, его роли в обществе и жизни каждого человека.</w:t>
      </w:r>
    </w:p>
    <w:p w:rsidR="003009A0" w:rsidRPr="004840AA" w:rsidRDefault="003009A0" w:rsidP="003009A0">
      <w:pPr>
        <w:pStyle w:val="a7"/>
        <w:jc w:val="both"/>
        <w:rPr>
          <w:sz w:val="28"/>
          <w:szCs w:val="28"/>
        </w:rPr>
      </w:pPr>
      <w:r w:rsidRPr="004840AA">
        <w:rPr>
          <w:sz w:val="28"/>
          <w:szCs w:val="28"/>
        </w:rPr>
        <w:t>Руководствуясь данными задачами педагоги в течении всего года воспитывали у дошкольников стремление быть всегда аккуратными, опрятными. Формировали умения самостоятельно поддерживать порядок в групповой комнате и на участке детского сада. Приобщали детей к работе по уходу и выращиванию цветов, зелени, растений. Воспитывали положительное отношение к труду и желание трудиться, разъясняя детям значимость труда. Расширяли представления дошкольников о труде взрослых и профессиях. Для этого педагоги использовали различные формы и методы работы</w:t>
      </w:r>
      <w:proofErr w:type="gramStart"/>
      <w:r w:rsidRPr="004840AA">
        <w:rPr>
          <w:sz w:val="28"/>
          <w:szCs w:val="28"/>
        </w:rPr>
        <w:t xml:space="preserve"> :</w:t>
      </w:r>
      <w:proofErr w:type="gramEnd"/>
      <w:r w:rsidRPr="004840AA">
        <w:rPr>
          <w:sz w:val="28"/>
          <w:szCs w:val="28"/>
        </w:rPr>
        <w:t xml:space="preserve"> экскурсии на почту, в амбулаторию, </w:t>
      </w:r>
      <w:proofErr w:type="spellStart"/>
      <w:r w:rsidRPr="004840AA">
        <w:rPr>
          <w:sz w:val="28"/>
          <w:szCs w:val="28"/>
        </w:rPr>
        <w:t>Бессоновскую</w:t>
      </w:r>
      <w:proofErr w:type="spellEnd"/>
      <w:r w:rsidRPr="004840AA">
        <w:rPr>
          <w:sz w:val="28"/>
          <w:szCs w:val="28"/>
        </w:rPr>
        <w:t xml:space="preserve"> ДШИ, модельную </w:t>
      </w:r>
      <w:proofErr w:type="spellStart"/>
      <w:r w:rsidRPr="004840AA">
        <w:rPr>
          <w:sz w:val="28"/>
          <w:szCs w:val="28"/>
        </w:rPr>
        <w:t>Бессоновскую</w:t>
      </w:r>
      <w:proofErr w:type="spellEnd"/>
      <w:r w:rsidRPr="004840AA">
        <w:rPr>
          <w:sz w:val="28"/>
          <w:szCs w:val="28"/>
        </w:rPr>
        <w:t xml:space="preserve"> библиотеку, малыши знакомились с трудом работников детского сада и учились ценить его. Старшие дошкольники работали на огороде и цветниках.</w:t>
      </w:r>
    </w:p>
    <w:p w:rsidR="003009A0" w:rsidRPr="004840AA" w:rsidRDefault="003009A0" w:rsidP="003009A0">
      <w:pPr>
        <w:pStyle w:val="a7"/>
        <w:jc w:val="both"/>
        <w:rPr>
          <w:sz w:val="28"/>
          <w:szCs w:val="28"/>
        </w:rPr>
      </w:pPr>
      <w:r w:rsidRPr="004840AA">
        <w:rPr>
          <w:i/>
          <w:iCs/>
          <w:sz w:val="28"/>
          <w:szCs w:val="28"/>
        </w:rPr>
        <w:t xml:space="preserve">Реализация психолого-педагогической работы по освоению </w:t>
      </w:r>
      <w:r w:rsidRPr="004840AA">
        <w:rPr>
          <w:i/>
          <w:iCs/>
          <w:sz w:val="28"/>
          <w:szCs w:val="28"/>
          <w:shd w:val="clear" w:color="auto" w:fill="FFFFFF"/>
        </w:rPr>
        <w:t xml:space="preserve">«Социально-коммуникативной области» </w:t>
      </w:r>
      <w:r w:rsidRPr="004840AA">
        <w:rPr>
          <w:sz w:val="28"/>
          <w:szCs w:val="28"/>
        </w:rPr>
        <w:t>направлена на достижение целей формирования основ безопасности собственной жизнедеятельности и предпосылок экологического сознания через решение задач:</w:t>
      </w:r>
    </w:p>
    <w:p w:rsidR="003009A0" w:rsidRPr="004840AA" w:rsidRDefault="003009A0" w:rsidP="003009A0">
      <w:pPr>
        <w:pStyle w:val="a7"/>
        <w:jc w:val="both"/>
        <w:rPr>
          <w:sz w:val="28"/>
          <w:szCs w:val="28"/>
        </w:rPr>
      </w:pPr>
      <w:r w:rsidRPr="004840AA">
        <w:rPr>
          <w:sz w:val="28"/>
          <w:szCs w:val="28"/>
        </w:rPr>
        <w:t>-формирование представлений об опасных для человека и окружающего мира природы ситуациях и способах поведения в них;</w:t>
      </w:r>
    </w:p>
    <w:p w:rsidR="003009A0" w:rsidRPr="004840AA" w:rsidRDefault="003009A0" w:rsidP="003009A0">
      <w:pPr>
        <w:pStyle w:val="a7"/>
        <w:jc w:val="both"/>
        <w:rPr>
          <w:sz w:val="28"/>
          <w:szCs w:val="28"/>
        </w:rPr>
      </w:pPr>
      <w:r w:rsidRPr="004840AA">
        <w:rPr>
          <w:sz w:val="28"/>
          <w:szCs w:val="28"/>
        </w:rPr>
        <w:lastRenderedPageBreak/>
        <w:t>-приобщение к правилам безопасного поведения для человека и окружающего мира природы;</w:t>
      </w:r>
    </w:p>
    <w:p w:rsidR="003009A0" w:rsidRPr="004840AA" w:rsidRDefault="003009A0" w:rsidP="003009A0">
      <w:pPr>
        <w:pStyle w:val="a7"/>
        <w:jc w:val="both"/>
        <w:rPr>
          <w:sz w:val="28"/>
          <w:szCs w:val="28"/>
        </w:rPr>
      </w:pPr>
      <w:r w:rsidRPr="004840AA">
        <w:rPr>
          <w:sz w:val="28"/>
          <w:szCs w:val="28"/>
        </w:rPr>
        <w:t>-формирование осторожного и осмотрительного отношения к потенциально опасным ситуациям для человека и окружающего мира природы.</w:t>
      </w:r>
    </w:p>
    <w:p w:rsidR="003009A0" w:rsidRPr="004840AA" w:rsidRDefault="003009A0" w:rsidP="003009A0">
      <w:pPr>
        <w:pStyle w:val="a7"/>
        <w:jc w:val="both"/>
        <w:rPr>
          <w:sz w:val="28"/>
          <w:szCs w:val="28"/>
        </w:rPr>
      </w:pPr>
      <w:r w:rsidRPr="004840AA">
        <w:rPr>
          <w:sz w:val="28"/>
          <w:szCs w:val="28"/>
        </w:rPr>
        <w:t xml:space="preserve">Выполнение задач </w:t>
      </w:r>
      <w:r w:rsidRPr="004840AA">
        <w:rPr>
          <w:sz w:val="28"/>
          <w:szCs w:val="28"/>
          <w:shd w:val="clear" w:color="auto" w:fill="FFFFFF"/>
        </w:rPr>
        <w:t xml:space="preserve">этого модуля </w:t>
      </w:r>
      <w:r w:rsidRPr="004840AA">
        <w:rPr>
          <w:sz w:val="28"/>
          <w:szCs w:val="28"/>
        </w:rPr>
        <w:t xml:space="preserve">происходило во время проведения организованной образовательной деятельности, совместной деятельности взрослых и детей </w:t>
      </w:r>
      <w:proofErr w:type="gramStart"/>
      <w:r w:rsidRPr="004840AA">
        <w:rPr>
          <w:sz w:val="28"/>
          <w:szCs w:val="28"/>
        </w:rPr>
        <w:t xml:space="preserve">( </w:t>
      </w:r>
      <w:proofErr w:type="gramEnd"/>
      <w:r w:rsidRPr="004840AA">
        <w:rPr>
          <w:sz w:val="28"/>
          <w:szCs w:val="28"/>
        </w:rPr>
        <w:t>по вторникам во второй половине дня), индивидуальной работе и ежедневно в режимных моментах. Воспитатели в беседах, игровой деятельности, проведении развлечений и праздника «В гостях у светофора», викторин, театрализованной деятельности, используя ТСО, проектную деятельность учили детей беречь свое здоровье, ориентироваться в помещении и ближайшем окружении, соблюдать правила дорожной и пожарной безопасности. В каждой группе есть зона «Безопасности», составлен перспективный план по проведению мероприятий, оформлены стенды и папки с наглядным материалом.</w:t>
      </w:r>
    </w:p>
    <w:p w:rsidR="003009A0" w:rsidRPr="004840AA" w:rsidRDefault="003009A0" w:rsidP="00F95072">
      <w:pPr>
        <w:pStyle w:val="a7"/>
        <w:ind w:firstLine="708"/>
        <w:jc w:val="both"/>
        <w:rPr>
          <w:sz w:val="28"/>
          <w:szCs w:val="28"/>
        </w:rPr>
      </w:pPr>
      <w:r w:rsidRPr="004840AA">
        <w:rPr>
          <w:sz w:val="28"/>
          <w:szCs w:val="28"/>
        </w:rPr>
        <w:t>Дети, педагоги и родители участвовали в муниципальных конкурсах «</w:t>
      </w:r>
      <w:proofErr w:type="spellStart"/>
      <w:r w:rsidRPr="004840AA">
        <w:rPr>
          <w:sz w:val="28"/>
          <w:szCs w:val="28"/>
        </w:rPr>
        <w:t>Зебрята</w:t>
      </w:r>
      <w:proofErr w:type="spellEnd"/>
      <w:r w:rsidRPr="004840AA">
        <w:rPr>
          <w:sz w:val="28"/>
          <w:szCs w:val="28"/>
        </w:rPr>
        <w:t>»</w:t>
      </w:r>
      <w:proofErr w:type="gramStart"/>
      <w:r w:rsidRPr="004840AA">
        <w:rPr>
          <w:sz w:val="28"/>
          <w:szCs w:val="28"/>
        </w:rPr>
        <w:t xml:space="preserve"> ,</w:t>
      </w:r>
      <w:proofErr w:type="gramEnd"/>
      <w:r w:rsidRPr="004840AA">
        <w:rPr>
          <w:sz w:val="28"/>
          <w:szCs w:val="28"/>
        </w:rPr>
        <w:t xml:space="preserve"> «Зеленый огонек».</w:t>
      </w:r>
    </w:p>
    <w:p w:rsidR="003009A0" w:rsidRPr="004840AA" w:rsidRDefault="003009A0" w:rsidP="003009A0">
      <w:pPr>
        <w:pStyle w:val="a7"/>
        <w:jc w:val="both"/>
        <w:rPr>
          <w:sz w:val="28"/>
          <w:szCs w:val="28"/>
        </w:rPr>
      </w:pPr>
      <w:r w:rsidRPr="004840AA">
        <w:rPr>
          <w:i/>
          <w:iCs/>
          <w:sz w:val="28"/>
          <w:szCs w:val="28"/>
        </w:rPr>
        <w:t>Реализация психолого-педагогической работы по освоению образовательной области «Познавательное развитие»</w:t>
      </w:r>
    </w:p>
    <w:p w:rsidR="003009A0" w:rsidRPr="004840AA" w:rsidRDefault="003009A0" w:rsidP="00F95072">
      <w:pPr>
        <w:pStyle w:val="a7"/>
        <w:ind w:firstLine="708"/>
        <w:jc w:val="both"/>
        <w:rPr>
          <w:sz w:val="28"/>
          <w:szCs w:val="28"/>
        </w:rPr>
      </w:pPr>
      <w:r w:rsidRPr="004840AA">
        <w:rPr>
          <w:sz w:val="28"/>
          <w:szCs w:val="28"/>
        </w:rPr>
        <w:t xml:space="preserve">Познавательная деятельность всегда была важным направлением работы ДОУ. Развитие у детей познавательных интересов, интеллектуальное развитие происходило в процессе: </w:t>
      </w:r>
    </w:p>
    <w:p w:rsidR="003009A0" w:rsidRPr="004840AA" w:rsidRDefault="003009A0" w:rsidP="003009A0">
      <w:pPr>
        <w:pStyle w:val="a7"/>
        <w:jc w:val="both"/>
        <w:rPr>
          <w:sz w:val="28"/>
          <w:szCs w:val="28"/>
        </w:rPr>
      </w:pPr>
      <w:r w:rsidRPr="004840AA">
        <w:rPr>
          <w:sz w:val="28"/>
          <w:szCs w:val="28"/>
        </w:rPr>
        <w:t>-сенсорного развития;</w:t>
      </w:r>
    </w:p>
    <w:p w:rsidR="003009A0" w:rsidRPr="004840AA" w:rsidRDefault="003009A0" w:rsidP="003009A0">
      <w:pPr>
        <w:pStyle w:val="a7"/>
        <w:jc w:val="both"/>
        <w:rPr>
          <w:sz w:val="28"/>
          <w:szCs w:val="28"/>
        </w:rPr>
      </w:pPr>
      <w:r w:rsidRPr="004840AA">
        <w:rPr>
          <w:sz w:val="28"/>
          <w:szCs w:val="28"/>
        </w:rPr>
        <w:t>-развития познавательно-исследовательской и продуктивной деятельности;</w:t>
      </w:r>
    </w:p>
    <w:p w:rsidR="003009A0" w:rsidRPr="004840AA" w:rsidRDefault="003009A0" w:rsidP="003009A0">
      <w:pPr>
        <w:pStyle w:val="a7"/>
        <w:jc w:val="both"/>
        <w:rPr>
          <w:sz w:val="28"/>
          <w:szCs w:val="28"/>
        </w:rPr>
      </w:pPr>
      <w:r w:rsidRPr="004840AA">
        <w:rPr>
          <w:sz w:val="28"/>
          <w:szCs w:val="28"/>
        </w:rPr>
        <w:t>-формирования элементарных математических представлений;</w:t>
      </w:r>
    </w:p>
    <w:p w:rsidR="003009A0" w:rsidRPr="004840AA" w:rsidRDefault="003009A0" w:rsidP="003009A0">
      <w:pPr>
        <w:pStyle w:val="a7"/>
        <w:jc w:val="both"/>
        <w:rPr>
          <w:sz w:val="28"/>
          <w:szCs w:val="28"/>
        </w:rPr>
      </w:pPr>
      <w:r w:rsidRPr="004840AA">
        <w:rPr>
          <w:sz w:val="28"/>
          <w:szCs w:val="28"/>
        </w:rPr>
        <w:t>-обогащения представлений о целостной картине мира и расширение кругозора детей.</w:t>
      </w:r>
    </w:p>
    <w:p w:rsidR="003009A0" w:rsidRPr="004840AA" w:rsidRDefault="003009A0" w:rsidP="003009A0">
      <w:pPr>
        <w:pStyle w:val="a7"/>
        <w:jc w:val="both"/>
        <w:rPr>
          <w:sz w:val="28"/>
          <w:szCs w:val="28"/>
        </w:rPr>
      </w:pPr>
      <w:r w:rsidRPr="004840AA">
        <w:rPr>
          <w:sz w:val="28"/>
          <w:szCs w:val="28"/>
        </w:rPr>
        <w:t>Анализ диагностических карт педагогического мониторинга качества освоения детьми образовательной области « Познавательное развитие»</w:t>
      </w:r>
      <w:proofErr w:type="gramStart"/>
      <w:r w:rsidRPr="004840AA">
        <w:rPr>
          <w:sz w:val="28"/>
          <w:szCs w:val="28"/>
        </w:rPr>
        <w:t xml:space="preserve"> .</w:t>
      </w:r>
      <w:proofErr w:type="gramEnd"/>
    </w:p>
    <w:tbl>
      <w:tblPr>
        <w:tblW w:w="9476"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1997"/>
        <w:gridCol w:w="628"/>
        <w:gridCol w:w="777"/>
        <w:gridCol w:w="777"/>
        <w:gridCol w:w="798"/>
        <w:gridCol w:w="672"/>
        <w:gridCol w:w="659"/>
        <w:gridCol w:w="758"/>
        <w:gridCol w:w="851"/>
        <w:gridCol w:w="708"/>
        <w:gridCol w:w="851"/>
      </w:tblGrid>
      <w:tr w:rsidR="003009A0" w:rsidRPr="004840AA" w:rsidTr="001D6565">
        <w:trPr>
          <w:tblCellSpacing w:w="0" w:type="dxa"/>
        </w:trPr>
        <w:tc>
          <w:tcPr>
            <w:tcW w:w="1997" w:type="dxa"/>
            <w:vMerge w:val="restart"/>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Группа</w:t>
            </w:r>
          </w:p>
        </w:tc>
        <w:tc>
          <w:tcPr>
            <w:tcW w:w="1405"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Высокий уровень</w:t>
            </w:r>
          </w:p>
        </w:tc>
        <w:tc>
          <w:tcPr>
            <w:tcW w:w="1575"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Выше среднего уровня</w:t>
            </w:r>
          </w:p>
        </w:tc>
        <w:tc>
          <w:tcPr>
            <w:tcW w:w="1331"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средний уровень</w:t>
            </w:r>
          </w:p>
        </w:tc>
        <w:tc>
          <w:tcPr>
            <w:tcW w:w="1609"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Коррекционная работа</w:t>
            </w:r>
          </w:p>
        </w:tc>
        <w:tc>
          <w:tcPr>
            <w:tcW w:w="1559"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Требуется внимание специалиста</w:t>
            </w:r>
          </w:p>
        </w:tc>
      </w:tr>
      <w:tr w:rsidR="003009A0" w:rsidRPr="004840AA" w:rsidTr="001D6565">
        <w:trPr>
          <w:tblCellSpacing w:w="0" w:type="dxa"/>
        </w:trPr>
        <w:tc>
          <w:tcPr>
            <w:tcW w:w="1997" w:type="dxa"/>
            <w:vMerge/>
            <w:tcBorders>
              <w:top w:val="outset" w:sz="6" w:space="0" w:color="000000"/>
              <w:left w:val="outset" w:sz="6" w:space="0" w:color="000000"/>
              <w:bottom w:val="outset" w:sz="6" w:space="0" w:color="000000"/>
              <w:right w:val="outset" w:sz="6" w:space="0" w:color="000000"/>
            </w:tcBorders>
            <w:vAlign w:val="center"/>
            <w:hideMark/>
          </w:tcPr>
          <w:p w:rsidR="003009A0" w:rsidRPr="004840AA" w:rsidRDefault="003009A0" w:rsidP="001D6565">
            <w:pPr>
              <w:pStyle w:val="a7"/>
              <w:jc w:val="both"/>
              <w:rPr>
                <w:sz w:val="28"/>
                <w:szCs w:val="28"/>
              </w:rPr>
            </w:pPr>
          </w:p>
        </w:tc>
        <w:tc>
          <w:tcPr>
            <w:tcW w:w="62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7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7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79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67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65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75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70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r>
      <w:tr w:rsidR="003009A0" w:rsidRPr="004840AA" w:rsidTr="001D6565">
        <w:trPr>
          <w:tblCellSpacing w:w="0" w:type="dxa"/>
        </w:trPr>
        <w:tc>
          <w:tcPr>
            <w:tcW w:w="199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 младшая группа «А»</w:t>
            </w:r>
          </w:p>
        </w:tc>
        <w:tc>
          <w:tcPr>
            <w:tcW w:w="62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9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50</w:t>
            </w:r>
          </w:p>
        </w:tc>
        <w:tc>
          <w:tcPr>
            <w:tcW w:w="67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69</w:t>
            </w:r>
          </w:p>
        </w:tc>
        <w:tc>
          <w:tcPr>
            <w:tcW w:w="65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50</w:t>
            </w:r>
          </w:p>
        </w:tc>
        <w:tc>
          <w:tcPr>
            <w:tcW w:w="75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31</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blCellSpacing w:w="0" w:type="dxa"/>
        </w:trPr>
        <w:tc>
          <w:tcPr>
            <w:tcW w:w="199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 младшая группа «Б»</w:t>
            </w:r>
          </w:p>
        </w:tc>
        <w:tc>
          <w:tcPr>
            <w:tcW w:w="62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5.3</w:t>
            </w:r>
          </w:p>
        </w:tc>
        <w:tc>
          <w:tcPr>
            <w:tcW w:w="7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47.4</w:t>
            </w:r>
          </w:p>
        </w:tc>
        <w:tc>
          <w:tcPr>
            <w:tcW w:w="79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72.2</w:t>
            </w:r>
          </w:p>
        </w:tc>
        <w:tc>
          <w:tcPr>
            <w:tcW w:w="67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58.3</w:t>
            </w:r>
          </w:p>
        </w:tc>
        <w:tc>
          <w:tcPr>
            <w:tcW w:w="65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27.8</w:t>
            </w:r>
          </w:p>
        </w:tc>
        <w:tc>
          <w:tcPr>
            <w:tcW w:w="75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10.5</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blCellSpacing w:w="0" w:type="dxa"/>
        </w:trPr>
        <w:tc>
          <w:tcPr>
            <w:tcW w:w="199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 младшая группа «А»</w:t>
            </w:r>
          </w:p>
        </w:tc>
        <w:tc>
          <w:tcPr>
            <w:tcW w:w="62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45</w:t>
            </w:r>
          </w:p>
        </w:tc>
        <w:tc>
          <w:tcPr>
            <w:tcW w:w="7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48</w:t>
            </w:r>
          </w:p>
        </w:tc>
        <w:tc>
          <w:tcPr>
            <w:tcW w:w="79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45</w:t>
            </w:r>
          </w:p>
        </w:tc>
        <w:tc>
          <w:tcPr>
            <w:tcW w:w="67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52</w:t>
            </w:r>
          </w:p>
        </w:tc>
        <w:tc>
          <w:tcPr>
            <w:tcW w:w="65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10</w:t>
            </w:r>
          </w:p>
        </w:tc>
        <w:tc>
          <w:tcPr>
            <w:tcW w:w="75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blCellSpacing w:w="0" w:type="dxa"/>
        </w:trPr>
        <w:tc>
          <w:tcPr>
            <w:tcW w:w="199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lastRenderedPageBreak/>
              <w:t>2 младшая группа «Б»</w:t>
            </w:r>
          </w:p>
        </w:tc>
        <w:tc>
          <w:tcPr>
            <w:tcW w:w="62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30.4</w:t>
            </w:r>
          </w:p>
        </w:tc>
        <w:tc>
          <w:tcPr>
            <w:tcW w:w="7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18.2</w:t>
            </w:r>
          </w:p>
        </w:tc>
        <w:tc>
          <w:tcPr>
            <w:tcW w:w="79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65.2</w:t>
            </w:r>
          </w:p>
        </w:tc>
        <w:tc>
          <w:tcPr>
            <w:tcW w:w="67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81.8</w:t>
            </w:r>
          </w:p>
        </w:tc>
        <w:tc>
          <w:tcPr>
            <w:tcW w:w="65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4.4</w:t>
            </w:r>
          </w:p>
        </w:tc>
        <w:tc>
          <w:tcPr>
            <w:tcW w:w="75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blCellSpacing w:w="0" w:type="dxa"/>
        </w:trPr>
        <w:tc>
          <w:tcPr>
            <w:tcW w:w="199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Средняя группа «А»</w:t>
            </w:r>
          </w:p>
        </w:tc>
        <w:tc>
          <w:tcPr>
            <w:tcW w:w="62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81</w:t>
            </w:r>
          </w:p>
        </w:tc>
        <w:tc>
          <w:tcPr>
            <w:tcW w:w="7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68</w:t>
            </w:r>
          </w:p>
        </w:tc>
        <w:tc>
          <w:tcPr>
            <w:tcW w:w="79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19</w:t>
            </w:r>
          </w:p>
        </w:tc>
        <w:tc>
          <w:tcPr>
            <w:tcW w:w="67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32</w:t>
            </w:r>
          </w:p>
        </w:tc>
        <w:tc>
          <w:tcPr>
            <w:tcW w:w="65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5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blCellSpacing w:w="0" w:type="dxa"/>
        </w:trPr>
        <w:tc>
          <w:tcPr>
            <w:tcW w:w="199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 xml:space="preserve">Средняя группа «Б» комбинированной направленности </w:t>
            </w:r>
          </w:p>
        </w:tc>
        <w:tc>
          <w:tcPr>
            <w:tcW w:w="62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40</w:t>
            </w:r>
          </w:p>
        </w:tc>
        <w:tc>
          <w:tcPr>
            <w:tcW w:w="79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75</w:t>
            </w:r>
          </w:p>
        </w:tc>
        <w:tc>
          <w:tcPr>
            <w:tcW w:w="67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53</w:t>
            </w:r>
          </w:p>
        </w:tc>
        <w:tc>
          <w:tcPr>
            <w:tcW w:w="65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25</w:t>
            </w:r>
          </w:p>
        </w:tc>
        <w:tc>
          <w:tcPr>
            <w:tcW w:w="75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blCellSpacing w:w="0" w:type="dxa"/>
        </w:trPr>
        <w:tc>
          <w:tcPr>
            <w:tcW w:w="199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Старшая группа «А» комбинированной направленности</w:t>
            </w:r>
          </w:p>
        </w:tc>
        <w:tc>
          <w:tcPr>
            <w:tcW w:w="62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17</w:t>
            </w:r>
          </w:p>
        </w:tc>
        <w:tc>
          <w:tcPr>
            <w:tcW w:w="7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46</w:t>
            </w:r>
          </w:p>
        </w:tc>
        <w:tc>
          <w:tcPr>
            <w:tcW w:w="7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71</w:t>
            </w:r>
          </w:p>
        </w:tc>
        <w:tc>
          <w:tcPr>
            <w:tcW w:w="79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50</w:t>
            </w:r>
          </w:p>
        </w:tc>
        <w:tc>
          <w:tcPr>
            <w:tcW w:w="67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12</w:t>
            </w:r>
          </w:p>
        </w:tc>
        <w:tc>
          <w:tcPr>
            <w:tcW w:w="65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w:t>
            </w:r>
          </w:p>
        </w:tc>
        <w:tc>
          <w:tcPr>
            <w:tcW w:w="75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blCellSpacing w:w="0" w:type="dxa"/>
        </w:trPr>
        <w:tc>
          <w:tcPr>
            <w:tcW w:w="199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Старшая группа «Б»</w:t>
            </w:r>
          </w:p>
        </w:tc>
        <w:tc>
          <w:tcPr>
            <w:tcW w:w="62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21,7</w:t>
            </w:r>
          </w:p>
        </w:tc>
        <w:tc>
          <w:tcPr>
            <w:tcW w:w="7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21,7</w:t>
            </w:r>
          </w:p>
        </w:tc>
        <w:tc>
          <w:tcPr>
            <w:tcW w:w="79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69,6</w:t>
            </w:r>
          </w:p>
        </w:tc>
        <w:tc>
          <w:tcPr>
            <w:tcW w:w="67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74</w:t>
            </w:r>
          </w:p>
        </w:tc>
        <w:tc>
          <w:tcPr>
            <w:tcW w:w="65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8.7</w:t>
            </w:r>
          </w:p>
        </w:tc>
        <w:tc>
          <w:tcPr>
            <w:tcW w:w="75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4.3</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blCellSpacing w:w="0" w:type="dxa"/>
        </w:trPr>
        <w:tc>
          <w:tcPr>
            <w:tcW w:w="199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Старшая группа компенсирующей направленности</w:t>
            </w:r>
          </w:p>
        </w:tc>
        <w:tc>
          <w:tcPr>
            <w:tcW w:w="62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33</w:t>
            </w:r>
          </w:p>
        </w:tc>
        <w:tc>
          <w:tcPr>
            <w:tcW w:w="7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34</w:t>
            </w:r>
          </w:p>
        </w:tc>
        <w:tc>
          <w:tcPr>
            <w:tcW w:w="79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67</w:t>
            </w:r>
          </w:p>
        </w:tc>
        <w:tc>
          <w:tcPr>
            <w:tcW w:w="67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66</w:t>
            </w:r>
          </w:p>
        </w:tc>
        <w:tc>
          <w:tcPr>
            <w:tcW w:w="65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5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blCellSpacing w:w="0" w:type="dxa"/>
        </w:trPr>
        <w:tc>
          <w:tcPr>
            <w:tcW w:w="199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Подготовительная группа</w:t>
            </w:r>
          </w:p>
        </w:tc>
        <w:tc>
          <w:tcPr>
            <w:tcW w:w="62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25</w:t>
            </w:r>
          </w:p>
        </w:tc>
        <w:tc>
          <w:tcPr>
            <w:tcW w:w="7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9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70.8</w:t>
            </w:r>
          </w:p>
        </w:tc>
        <w:tc>
          <w:tcPr>
            <w:tcW w:w="67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95.7</w:t>
            </w:r>
          </w:p>
        </w:tc>
        <w:tc>
          <w:tcPr>
            <w:tcW w:w="65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4.2</w:t>
            </w:r>
          </w:p>
        </w:tc>
        <w:tc>
          <w:tcPr>
            <w:tcW w:w="75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4.3</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blCellSpacing w:w="0" w:type="dxa"/>
        </w:trPr>
        <w:tc>
          <w:tcPr>
            <w:tcW w:w="199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b/>
                <w:bCs/>
                <w:sz w:val="28"/>
                <w:szCs w:val="28"/>
              </w:rPr>
              <w:t>В среднем по детскому саду</w:t>
            </w:r>
          </w:p>
        </w:tc>
        <w:tc>
          <w:tcPr>
            <w:tcW w:w="62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1.7</w:t>
            </w:r>
          </w:p>
        </w:tc>
        <w:tc>
          <w:tcPr>
            <w:tcW w:w="7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27.7</w:t>
            </w:r>
          </w:p>
        </w:tc>
        <w:tc>
          <w:tcPr>
            <w:tcW w:w="77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34.7</w:t>
            </w:r>
          </w:p>
        </w:tc>
        <w:tc>
          <w:tcPr>
            <w:tcW w:w="79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58.4</w:t>
            </w:r>
          </w:p>
        </w:tc>
        <w:tc>
          <w:tcPr>
            <w:tcW w:w="67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59.3</w:t>
            </w:r>
          </w:p>
        </w:tc>
        <w:tc>
          <w:tcPr>
            <w:tcW w:w="65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13.4</w:t>
            </w:r>
          </w:p>
        </w:tc>
        <w:tc>
          <w:tcPr>
            <w:tcW w:w="75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5.5</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bl>
    <w:p w:rsidR="003009A0" w:rsidRPr="004840AA" w:rsidRDefault="003009A0" w:rsidP="003009A0">
      <w:pPr>
        <w:pStyle w:val="a7"/>
        <w:jc w:val="both"/>
        <w:rPr>
          <w:sz w:val="28"/>
          <w:szCs w:val="28"/>
        </w:rPr>
      </w:pPr>
    </w:p>
    <w:p w:rsidR="003009A0" w:rsidRPr="004840AA" w:rsidRDefault="003009A0" w:rsidP="00F95072">
      <w:pPr>
        <w:pStyle w:val="a7"/>
        <w:ind w:firstLine="708"/>
        <w:jc w:val="both"/>
        <w:rPr>
          <w:sz w:val="28"/>
          <w:szCs w:val="28"/>
        </w:rPr>
      </w:pPr>
      <w:r w:rsidRPr="004840AA">
        <w:rPr>
          <w:sz w:val="28"/>
          <w:szCs w:val="28"/>
        </w:rPr>
        <w:t>Выполняя задачи в данной области педагоги развивали любознательность и познавательную мотивацию; формировали познавательные действия и становление сознания, первичные представления о себе и других людях, свойствах отношения объектов окружающего мира</w:t>
      </w:r>
      <w:proofErr w:type="gramStart"/>
      <w:r w:rsidRPr="004840AA">
        <w:rPr>
          <w:sz w:val="28"/>
          <w:szCs w:val="28"/>
        </w:rPr>
        <w:t xml:space="preserve"> ,</w:t>
      </w:r>
      <w:proofErr w:type="gramEnd"/>
      <w:r w:rsidRPr="004840AA">
        <w:rPr>
          <w:sz w:val="28"/>
          <w:szCs w:val="28"/>
        </w:rPr>
        <w:t xml:space="preserve"> причинах и следствиях, планете Земля, особенностях ее природы, многообразии ее стран и народов; развивали воображение и творческую активность.</w:t>
      </w:r>
    </w:p>
    <w:p w:rsidR="003009A0" w:rsidRPr="004840AA" w:rsidRDefault="003009A0" w:rsidP="00093978">
      <w:pPr>
        <w:pStyle w:val="a7"/>
        <w:ind w:firstLine="708"/>
        <w:jc w:val="both"/>
        <w:rPr>
          <w:sz w:val="28"/>
          <w:szCs w:val="28"/>
        </w:rPr>
      </w:pPr>
      <w:r w:rsidRPr="004840AA">
        <w:rPr>
          <w:sz w:val="28"/>
          <w:szCs w:val="28"/>
        </w:rPr>
        <w:t>В прошедшем году были проведены:</w:t>
      </w:r>
    </w:p>
    <w:p w:rsidR="003009A0" w:rsidRPr="004840AA" w:rsidRDefault="003009A0" w:rsidP="003009A0">
      <w:pPr>
        <w:pStyle w:val="a7"/>
        <w:jc w:val="both"/>
        <w:rPr>
          <w:sz w:val="28"/>
          <w:szCs w:val="28"/>
        </w:rPr>
      </w:pPr>
      <w:r w:rsidRPr="004840AA">
        <w:rPr>
          <w:sz w:val="28"/>
          <w:szCs w:val="28"/>
        </w:rPr>
        <w:lastRenderedPageBreak/>
        <w:t>выставки поделок из природного материала «Ле</w:t>
      </w:r>
      <w:r w:rsidR="00F95072">
        <w:rPr>
          <w:sz w:val="28"/>
          <w:szCs w:val="28"/>
        </w:rPr>
        <w:t>сная сказка», «Зимняя фантазия»</w:t>
      </w:r>
      <w:r w:rsidRPr="004840AA">
        <w:rPr>
          <w:sz w:val="28"/>
          <w:szCs w:val="28"/>
        </w:rPr>
        <w:t>, «</w:t>
      </w:r>
      <w:proofErr w:type="spellStart"/>
      <w:r w:rsidRPr="004840AA">
        <w:rPr>
          <w:sz w:val="28"/>
          <w:szCs w:val="28"/>
        </w:rPr>
        <w:t>Бессоновский</w:t>
      </w:r>
      <w:proofErr w:type="spellEnd"/>
      <w:r w:rsidRPr="004840AA">
        <w:rPr>
          <w:sz w:val="28"/>
          <w:szCs w:val="28"/>
        </w:rPr>
        <w:t xml:space="preserve"> победный май»,</w:t>
      </w:r>
      <w:r w:rsidR="00BA0685">
        <w:rPr>
          <w:sz w:val="28"/>
          <w:szCs w:val="28"/>
        </w:rPr>
        <w:t xml:space="preserve"> </w:t>
      </w:r>
      <w:r w:rsidRPr="004840AA">
        <w:rPr>
          <w:sz w:val="28"/>
          <w:szCs w:val="28"/>
        </w:rPr>
        <w:t>в течение года успешно воспитанники среднего и старшего дошкольного возраста участвовали во Всероссийских занимательных викторинах для дошкольников различной тематики по номинациям «Юный эрудит», «Веселая математика», «Природный мир» и др.</w:t>
      </w:r>
      <w:r w:rsidR="00F95072">
        <w:rPr>
          <w:sz w:val="28"/>
          <w:szCs w:val="28"/>
        </w:rPr>
        <w:t xml:space="preserve"> </w:t>
      </w:r>
      <w:r w:rsidRPr="004840AA">
        <w:rPr>
          <w:sz w:val="28"/>
          <w:szCs w:val="28"/>
        </w:rPr>
        <w:t>получали дипломы победителя.</w:t>
      </w:r>
    </w:p>
    <w:p w:rsidR="003009A0" w:rsidRPr="004840AA" w:rsidRDefault="003009A0" w:rsidP="003009A0">
      <w:pPr>
        <w:pStyle w:val="a7"/>
        <w:jc w:val="both"/>
        <w:rPr>
          <w:sz w:val="28"/>
          <w:szCs w:val="28"/>
        </w:rPr>
      </w:pPr>
      <w:r w:rsidRPr="004840AA">
        <w:rPr>
          <w:sz w:val="28"/>
          <w:szCs w:val="28"/>
        </w:rPr>
        <w:t>экологические акции</w:t>
      </w:r>
      <w:proofErr w:type="gramStart"/>
      <w:r w:rsidRPr="004840AA">
        <w:rPr>
          <w:sz w:val="28"/>
          <w:szCs w:val="28"/>
        </w:rPr>
        <w:t xml:space="preserve"> :</w:t>
      </w:r>
      <w:proofErr w:type="gramEnd"/>
      <w:r w:rsidRPr="004840AA">
        <w:rPr>
          <w:sz w:val="28"/>
          <w:szCs w:val="28"/>
        </w:rPr>
        <w:t xml:space="preserve"> «Домики для птиц», «Ель», «Синичкин день», «Лесная аптека»;</w:t>
      </w:r>
    </w:p>
    <w:p w:rsidR="003009A0" w:rsidRPr="004840AA" w:rsidRDefault="003009A0" w:rsidP="003009A0">
      <w:pPr>
        <w:pStyle w:val="a7"/>
        <w:jc w:val="both"/>
        <w:rPr>
          <w:sz w:val="28"/>
          <w:szCs w:val="28"/>
        </w:rPr>
      </w:pPr>
      <w:r w:rsidRPr="004840AA">
        <w:rPr>
          <w:sz w:val="28"/>
          <w:szCs w:val="28"/>
        </w:rPr>
        <w:t xml:space="preserve"> </w:t>
      </w:r>
      <w:r w:rsidR="00093978">
        <w:rPr>
          <w:sz w:val="28"/>
          <w:szCs w:val="28"/>
        </w:rPr>
        <w:tab/>
      </w:r>
      <w:r w:rsidRPr="004840AA">
        <w:rPr>
          <w:sz w:val="28"/>
          <w:szCs w:val="28"/>
        </w:rPr>
        <w:t>В рамках «Года экологии» педагоги ДОУ участвовали в муниципальном конкурсе «С любовью к России делами добрыми едины», представили проект ДОУ «Чистый мир»;</w:t>
      </w:r>
    </w:p>
    <w:p w:rsidR="003009A0" w:rsidRPr="004840AA" w:rsidRDefault="003009A0" w:rsidP="003009A0">
      <w:pPr>
        <w:pStyle w:val="a7"/>
        <w:jc w:val="both"/>
        <w:rPr>
          <w:sz w:val="28"/>
          <w:szCs w:val="28"/>
        </w:rPr>
      </w:pPr>
      <w:r w:rsidRPr="004840AA">
        <w:rPr>
          <w:sz w:val="28"/>
          <w:szCs w:val="28"/>
        </w:rPr>
        <w:t xml:space="preserve">воспитатель </w:t>
      </w:r>
      <w:proofErr w:type="spellStart"/>
      <w:r w:rsidRPr="004840AA">
        <w:rPr>
          <w:sz w:val="28"/>
          <w:szCs w:val="28"/>
        </w:rPr>
        <w:t>Гладыщева</w:t>
      </w:r>
      <w:proofErr w:type="spellEnd"/>
      <w:r w:rsidRPr="004840AA">
        <w:rPr>
          <w:sz w:val="28"/>
          <w:szCs w:val="28"/>
        </w:rPr>
        <w:t xml:space="preserve"> Н.В. и музыкальный руководитель </w:t>
      </w:r>
      <w:proofErr w:type="spellStart"/>
      <w:r w:rsidRPr="004840AA">
        <w:rPr>
          <w:sz w:val="28"/>
          <w:szCs w:val="28"/>
        </w:rPr>
        <w:t>Бузакова</w:t>
      </w:r>
      <w:proofErr w:type="spellEnd"/>
      <w:r w:rsidRPr="004840AA">
        <w:rPr>
          <w:sz w:val="28"/>
          <w:szCs w:val="28"/>
        </w:rPr>
        <w:t xml:space="preserve"> А.И. работали над проектом с детьми подготовительной  группы «Мы дети твои Россия»;</w:t>
      </w:r>
    </w:p>
    <w:p w:rsidR="003009A0" w:rsidRPr="004840AA" w:rsidRDefault="003009A0" w:rsidP="003009A0">
      <w:pPr>
        <w:pStyle w:val="a7"/>
        <w:jc w:val="both"/>
        <w:rPr>
          <w:sz w:val="28"/>
          <w:szCs w:val="28"/>
        </w:rPr>
      </w:pPr>
      <w:r w:rsidRPr="004840AA">
        <w:rPr>
          <w:sz w:val="28"/>
          <w:szCs w:val="28"/>
        </w:rPr>
        <w:t xml:space="preserve">Золотова Е.Ф., </w:t>
      </w:r>
      <w:proofErr w:type="spellStart"/>
      <w:r w:rsidRPr="004840AA">
        <w:rPr>
          <w:sz w:val="28"/>
          <w:szCs w:val="28"/>
        </w:rPr>
        <w:t>Ласковец</w:t>
      </w:r>
      <w:proofErr w:type="spellEnd"/>
      <w:r w:rsidRPr="004840AA">
        <w:rPr>
          <w:sz w:val="28"/>
          <w:szCs w:val="28"/>
        </w:rPr>
        <w:t xml:space="preserve"> М.А.</w:t>
      </w:r>
      <w:r w:rsidR="00093978">
        <w:rPr>
          <w:sz w:val="28"/>
          <w:szCs w:val="28"/>
        </w:rPr>
        <w:t xml:space="preserve"> </w:t>
      </w:r>
      <w:r w:rsidRPr="004840AA">
        <w:rPr>
          <w:sz w:val="28"/>
          <w:szCs w:val="28"/>
        </w:rPr>
        <w:t>организовали и участвовали в проектной деятельности «Природа дарит чудеса», «Мое село»;</w:t>
      </w:r>
    </w:p>
    <w:p w:rsidR="003009A0" w:rsidRPr="004840AA" w:rsidRDefault="003009A0" w:rsidP="003009A0">
      <w:pPr>
        <w:pStyle w:val="a7"/>
        <w:jc w:val="both"/>
        <w:rPr>
          <w:sz w:val="28"/>
          <w:szCs w:val="28"/>
        </w:rPr>
      </w:pPr>
      <w:r w:rsidRPr="004840AA">
        <w:rPr>
          <w:sz w:val="28"/>
          <w:szCs w:val="28"/>
        </w:rPr>
        <w:t>Михайлова И. И.. выполнила групповой проект «Природа наш общий дом и мы хозяева в нем»;</w:t>
      </w:r>
    </w:p>
    <w:p w:rsidR="003009A0" w:rsidRPr="004840AA" w:rsidRDefault="003009A0" w:rsidP="003009A0">
      <w:pPr>
        <w:pStyle w:val="a7"/>
        <w:jc w:val="both"/>
        <w:rPr>
          <w:sz w:val="28"/>
          <w:szCs w:val="28"/>
        </w:rPr>
      </w:pPr>
      <w:proofErr w:type="spellStart"/>
      <w:r w:rsidRPr="004840AA">
        <w:rPr>
          <w:sz w:val="28"/>
          <w:szCs w:val="28"/>
        </w:rPr>
        <w:t>Зенкова</w:t>
      </w:r>
      <w:proofErr w:type="spellEnd"/>
      <w:r w:rsidRPr="004840AA">
        <w:rPr>
          <w:sz w:val="28"/>
          <w:szCs w:val="28"/>
        </w:rPr>
        <w:t xml:space="preserve"> В.Н. подготовила с воспитанниками старшей группы проект «Огород на окошке»</w:t>
      </w:r>
    </w:p>
    <w:p w:rsidR="003009A0" w:rsidRPr="004840AA" w:rsidRDefault="003009A0" w:rsidP="003009A0">
      <w:pPr>
        <w:pStyle w:val="a7"/>
        <w:jc w:val="both"/>
        <w:rPr>
          <w:sz w:val="28"/>
          <w:szCs w:val="28"/>
        </w:rPr>
      </w:pPr>
      <w:r w:rsidRPr="004840AA">
        <w:rPr>
          <w:sz w:val="28"/>
          <w:szCs w:val="28"/>
        </w:rPr>
        <w:t xml:space="preserve"> Карпенко Е.В., Асланова А.К. выполнили творческий проект «Новогодние игрушки». Всего в этом году педагогами ДОУ подготовлено 13 проектов. </w:t>
      </w:r>
    </w:p>
    <w:p w:rsidR="003009A0" w:rsidRPr="004840AA" w:rsidRDefault="003009A0" w:rsidP="003009A0">
      <w:pPr>
        <w:pStyle w:val="a7"/>
        <w:jc w:val="both"/>
        <w:rPr>
          <w:sz w:val="28"/>
          <w:szCs w:val="28"/>
        </w:rPr>
      </w:pPr>
      <w:r w:rsidRPr="004840AA">
        <w:rPr>
          <w:sz w:val="28"/>
          <w:szCs w:val="28"/>
        </w:rPr>
        <w:t>Под руководством музыкальных руководителей провели:</w:t>
      </w:r>
    </w:p>
    <w:p w:rsidR="003009A0" w:rsidRPr="004840AA" w:rsidRDefault="003009A0" w:rsidP="003009A0">
      <w:pPr>
        <w:pStyle w:val="a7"/>
        <w:jc w:val="both"/>
        <w:rPr>
          <w:sz w:val="28"/>
          <w:szCs w:val="28"/>
        </w:rPr>
      </w:pPr>
      <w:r w:rsidRPr="004840AA">
        <w:rPr>
          <w:sz w:val="28"/>
          <w:szCs w:val="28"/>
        </w:rPr>
        <w:t>- праздники «День матери», «Мы Россияне», «День Защитника Отечества»;</w:t>
      </w:r>
    </w:p>
    <w:p w:rsidR="003009A0" w:rsidRPr="004840AA" w:rsidRDefault="003009A0" w:rsidP="003009A0">
      <w:pPr>
        <w:pStyle w:val="ad"/>
        <w:tabs>
          <w:tab w:val="left" w:pos="231"/>
          <w:tab w:val="left" w:pos="426"/>
        </w:tabs>
        <w:rPr>
          <w:sz w:val="28"/>
          <w:szCs w:val="28"/>
        </w:rPr>
      </w:pPr>
      <w:r w:rsidRPr="004840AA">
        <w:rPr>
          <w:sz w:val="28"/>
          <w:szCs w:val="28"/>
        </w:rPr>
        <w:t>-театрализованное представление: Волк и семеро козлят»;</w:t>
      </w:r>
    </w:p>
    <w:p w:rsidR="003009A0" w:rsidRPr="004840AA" w:rsidRDefault="003009A0" w:rsidP="003009A0">
      <w:pPr>
        <w:pStyle w:val="ad"/>
        <w:tabs>
          <w:tab w:val="left" w:pos="231"/>
          <w:tab w:val="left" w:pos="426"/>
        </w:tabs>
        <w:rPr>
          <w:sz w:val="28"/>
          <w:szCs w:val="28"/>
        </w:rPr>
      </w:pPr>
      <w:r w:rsidRPr="004840AA">
        <w:rPr>
          <w:sz w:val="28"/>
          <w:szCs w:val="28"/>
        </w:rPr>
        <w:t>- музыкально-экологическую сказку «Волшебная дудочка»;</w:t>
      </w:r>
    </w:p>
    <w:p w:rsidR="003009A0" w:rsidRPr="004840AA" w:rsidRDefault="003009A0" w:rsidP="003009A0">
      <w:pPr>
        <w:pStyle w:val="ad"/>
        <w:tabs>
          <w:tab w:val="left" w:pos="231"/>
          <w:tab w:val="left" w:pos="426"/>
        </w:tabs>
        <w:rPr>
          <w:sz w:val="28"/>
          <w:szCs w:val="28"/>
        </w:rPr>
      </w:pPr>
      <w:r w:rsidRPr="004840AA">
        <w:rPr>
          <w:sz w:val="28"/>
          <w:szCs w:val="28"/>
        </w:rPr>
        <w:t>-</w:t>
      </w:r>
      <w:r w:rsidRPr="004840AA">
        <w:rPr>
          <w:rFonts w:eastAsia="Times New Roman"/>
          <w:sz w:val="28"/>
          <w:szCs w:val="28"/>
        </w:rPr>
        <w:t xml:space="preserve"> смотр – конкурс стенгазет: «Человек природе друг- пусть узнают все вокруг»;</w:t>
      </w:r>
    </w:p>
    <w:p w:rsidR="003009A0" w:rsidRPr="004840AA" w:rsidRDefault="003009A0" w:rsidP="003009A0">
      <w:pPr>
        <w:pStyle w:val="ad"/>
        <w:tabs>
          <w:tab w:val="left" w:pos="231"/>
          <w:tab w:val="left" w:pos="426"/>
        </w:tabs>
        <w:rPr>
          <w:sz w:val="28"/>
          <w:szCs w:val="28"/>
        </w:rPr>
      </w:pPr>
      <w:r w:rsidRPr="004840AA">
        <w:rPr>
          <w:sz w:val="28"/>
          <w:szCs w:val="28"/>
        </w:rPr>
        <w:t>митинг у мемориала «Журавли», участие в шествии Бессмертного полка.</w:t>
      </w:r>
    </w:p>
    <w:p w:rsidR="003009A0" w:rsidRPr="004840AA" w:rsidRDefault="003009A0" w:rsidP="003009A0">
      <w:pPr>
        <w:pStyle w:val="a7"/>
        <w:jc w:val="both"/>
        <w:rPr>
          <w:sz w:val="28"/>
          <w:szCs w:val="28"/>
        </w:rPr>
      </w:pPr>
      <w:r w:rsidRPr="004840AA">
        <w:rPr>
          <w:sz w:val="28"/>
          <w:szCs w:val="28"/>
        </w:rPr>
        <w:t>тематическая неделя в старших группах «Мы разные, но мы вместе»» и другие мероприятия.</w:t>
      </w:r>
    </w:p>
    <w:p w:rsidR="003009A0" w:rsidRPr="004840AA" w:rsidRDefault="003009A0" w:rsidP="003009A0">
      <w:pPr>
        <w:pStyle w:val="a7"/>
        <w:jc w:val="both"/>
        <w:rPr>
          <w:sz w:val="28"/>
          <w:szCs w:val="28"/>
        </w:rPr>
      </w:pPr>
      <w:r w:rsidRPr="004840AA">
        <w:rPr>
          <w:sz w:val="28"/>
          <w:szCs w:val="28"/>
        </w:rPr>
        <w:t xml:space="preserve">Педагоги обобщили актуальный педагогический опыт на уровне ДОУ: «Развитие  музыкальных        способностей  детей  дошкольного возраста посредством обучения  игре на детских музыкальных инструментах» (музыкальный руководитель </w:t>
      </w:r>
      <w:proofErr w:type="spellStart"/>
      <w:r w:rsidRPr="004840AA">
        <w:rPr>
          <w:sz w:val="28"/>
          <w:szCs w:val="28"/>
        </w:rPr>
        <w:t>Бузакова</w:t>
      </w:r>
      <w:proofErr w:type="spellEnd"/>
      <w:r w:rsidRPr="004840AA">
        <w:rPr>
          <w:sz w:val="28"/>
          <w:szCs w:val="28"/>
        </w:rPr>
        <w:t xml:space="preserve"> А.И.),</w:t>
      </w:r>
      <w:r w:rsidRPr="004840AA">
        <w:rPr>
          <w:b/>
          <w:sz w:val="28"/>
          <w:szCs w:val="28"/>
        </w:rPr>
        <w:t xml:space="preserve"> «</w:t>
      </w:r>
      <w:r w:rsidRPr="004840AA">
        <w:rPr>
          <w:sz w:val="28"/>
          <w:szCs w:val="28"/>
        </w:rPr>
        <w:t>Воспитание эмоциональной отзывчивости дошкольника через произведения художественной литературы</w:t>
      </w:r>
      <w:r w:rsidRPr="004840AA">
        <w:rPr>
          <w:b/>
          <w:sz w:val="28"/>
          <w:szCs w:val="28"/>
        </w:rPr>
        <w:t xml:space="preserve">» </w:t>
      </w:r>
      <w:r w:rsidRPr="004840AA">
        <w:rPr>
          <w:sz w:val="28"/>
          <w:szCs w:val="28"/>
        </w:rPr>
        <w:t xml:space="preserve">(Золотова Е.Ф., воспитатель), «Обучение детей основам математики  посредством дидактических игр» (Сергиенко Л.М., воспитатель), « Приемы активизации умственной деятельности в процессе ознакомления детей с природой» ( Тимофеева С.Н., воспитатель), «Развитие творческих способностей дошкольников через нетрадиционные техники рисования» ( </w:t>
      </w:r>
      <w:proofErr w:type="spellStart"/>
      <w:r w:rsidRPr="004840AA">
        <w:rPr>
          <w:sz w:val="28"/>
          <w:szCs w:val="28"/>
        </w:rPr>
        <w:t>Кунцевич</w:t>
      </w:r>
      <w:proofErr w:type="spellEnd"/>
      <w:r w:rsidRPr="004840AA">
        <w:rPr>
          <w:sz w:val="28"/>
          <w:szCs w:val="28"/>
        </w:rPr>
        <w:t xml:space="preserve"> Е.В., Бабич В.В., воспитатели).</w:t>
      </w:r>
      <w:r w:rsidRPr="004840AA">
        <w:rPr>
          <w:bCs/>
          <w:color w:val="000000"/>
          <w:sz w:val="28"/>
          <w:szCs w:val="28"/>
          <w:shd w:val="clear" w:color="auto" w:fill="FFFFFF"/>
        </w:rPr>
        <w:t xml:space="preserve">                                                                </w:t>
      </w:r>
    </w:p>
    <w:p w:rsidR="003009A0" w:rsidRPr="004840AA" w:rsidRDefault="003009A0" w:rsidP="003009A0">
      <w:pPr>
        <w:pStyle w:val="a7"/>
        <w:jc w:val="both"/>
        <w:rPr>
          <w:sz w:val="28"/>
          <w:szCs w:val="28"/>
        </w:rPr>
      </w:pPr>
      <w:r w:rsidRPr="004840AA">
        <w:rPr>
          <w:sz w:val="28"/>
          <w:szCs w:val="28"/>
        </w:rPr>
        <w:t xml:space="preserve">        В детском саду и в группах создана развивающая среда, способствующая познавательному развитию детей, помогающая педагогам </w:t>
      </w:r>
      <w:r w:rsidRPr="004840AA">
        <w:rPr>
          <w:sz w:val="28"/>
          <w:szCs w:val="28"/>
        </w:rPr>
        <w:lastRenderedPageBreak/>
        <w:t>знакомить детей с окружающим миром не только на занятиях. С детьми регулярно проводились праздники, развлечения, экскурсии по ознакомлению с культурными, народными традициями края и страны, с символикой и геральдикой района, области, также велась работа по приобщению детей к духовно – нравственным ценностям, историческому прошлому с учетом региональ</w:t>
      </w:r>
      <w:r w:rsidR="00EC678F">
        <w:rPr>
          <w:sz w:val="28"/>
          <w:szCs w:val="28"/>
        </w:rPr>
        <w:t>ных традиций. Однако очень жаль</w:t>
      </w:r>
      <w:r w:rsidRPr="004840AA">
        <w:rPr>
          <w:sz w:val="28"/>
          <w:szCs w:val="28"/>
        </w:rPr>
        <w:t>,</w:t>
      </w:r>
      <w:r w:rsidR="00EC678F">
        <w:rPr>
          <w:sz w:val="28"/>
          <w:szCs w:val="28"/>
        </w:rPr>
        <w:t xml:space="preserve"> </w:t>
      </w:r>
      <w:r w:rsidRPr="004840AA">
        <w:rPr>
          <w:sz w:val="28"/>
          <w:szCs w:val="28"/>
        </w:rPr>
        <w:t>что в этих целях очень мало работала « Комната русского быта», детская библиотека детского сада.</w:t>
      </w:r>
    </w:p>
    <w:p w:rsidR="003009A0" w:rsidRPr="004840AA" w:rsidRDefault="003009A0" w:rsidP="00F95072">
      <w:pPr>
        <w:pStyle w:val="a7"/>
        <w:ind w:firstLine="708"/>
        <w:jc w:val="both"/>
        <w:rPr>
          <w:sz w:val="28"/>
          <w:szCs w:val="28"/>
        </w:rPr>
      </w:pPr>
      <w:r w:rsidRPr="004840AA">
        <w:rPr>
          <w:sz w:val="28"/>
          <w:szCs w:val="28"/>
          <w:shd w:val="clear" w:color="auto" w:fill="FFFFFF"/>
        </w:rPr>
        <w:t>Удовлетворить детскую любознательность, не подавив при этом интереса к узнаванию природы, сформировать необходимые для разностороннего развития ребенка представления о ней, привить первые навыки активности и самостоятельности мышления -вот задачи которые ставили перед собой воспи</w:t>
      </w:r>
      <w:r w:rsidR="00BA0685">
        <w:rPr>
          <w:sz w:val="28"/>
          <w:szCs w:val="28"/>
          <w:shd w:val="clear" w:color="auto" w:fill="FFFFFF"/>
        </w:rPr>
        <w:t>татели</w:t>
      </w:r>
      <w:r w:rsidRPr="004840AA">
        <w:rPr>
          <w:sz w:val="28"/>
          <w:szCs w:val="28"/>
          <w:shd w:val="clear" w:color="auto" w:fill="FFFFFF"/>
        </w:rPr>
        <w:t>.</w:t>
      </w:r>
      <w:r w:rsidR="00BA0685">
        <w:rPr>
          <w:sz w:val="28"/>
          <w:szCs w:val="28"/>
          <w:shd w:val="clear" w:color="auto" w:fill="FFFFFF"/>
        </w:rPr>
        <w:t xml:space="preserve"> </w:t>
      </w:r>
      <w:r w:rsidRPr="004840AA">
        <w:rPr>
          <w:sz w:val="28"/>
          <w:szCs w:val="28"/>
          <w:shd w:val="clear" w:color="auto" w:fill="FFFFFF"/>
        </w:rPr>
        <w:t>Для этого они использовали такие методы и формы работы как: игровую, проектно- исследовательскую, экспериментальную деятельность.</w:t>
      </w:r>
    </w:p>
    <w:p w:rsidR="003009A0" w:rsidRPr="004840AA" w:rsidRDefault="003009A0" w:rsidP="00F95072">
      <w:pPr>
        <w:pStyle w:val="a7"/>
        <w:ind w:firstLine="708"/>
        <w:jc w:val="both"/>
        <w:rPr>
          <w:sz w:val="28"/>
          <w:szCs w:val="28"/>
        </w:rPr>
      </w:pPr>
      <w:r w:rsidRPr="004840AA">
        <w:rPr>
          <w:sz w:val="28"/>
          <w:szCs w:val="28"/>
          <w:shd w:val="clear" w:color="auto" w:fill="FFFFFF"/>
        </w:rPr>
        <w:t xml:space="preserve">Ценность познавательно-исследовательской деятельности заключается в том, что обнаруживаются скрытые от непосредственного наблюдения стороны объекта, развиваются способности ребенка к определению проблемы и самостоятельному выбору путей ее решения. Экспериментирование -организованная деятельность, способствует становлению целостной картины мира ребенка и основ культурного познания им окружающего мира. </w:t>
      </w:r>
      <w:proofErr w:type="gramStart"/>
      <w:r w:rsidRPr="004840AA">
        <w:rPr>
          <w:sz w:val="28"/>
          <w:szCs w:val="28"/>
          <w:shd w:val="clear" w:color="auto" w:fill="FFFFFF"/>
        </w:rPr>
        <w:t>Эксперимент</w:t>
      </w:r>
      <w:proofErr w:type="gramEnd"/>
      <w:r w:rsidRPr="004840AA">
        <w:rPr>
          <w:sz w:val="28"/>
          <w:szCs w:val="28"/>
          <w:shd w:val="clear" w:color="auto" w:fill="FFFFFF"/>
        </w:rPr>
        <w:t xml:space="preserve"> организуемый педагогом для ребенка безопасен и знакомит его с различными свойствами окружающих предметов и необходимостью их учета в собственной жизни, т.е. ребенок добывает знания самостоятельно, что боле</w:t>
      </w:r>
      <w:r w:rsidR="00F95072">
        <w:rPr>
          <w:sz w:val="28"/>
          <w:szCs w:val="28"/>
          <w:shd w:val="clear" w:color="auto" w:fill="FFFFFF"/>
        </w:rPr>
        <w:t>е ценно, чем ему их пре</w:t>
      </w:r>
      <w:r w:rsidRPr="004840AA">
        <w:rPr>
          <w:sz w:val="28"/>
          <w:szCs w:val="28"/>
          <w:shd w:val="clear" w:color="auto" w:fill="FFFFFF"/>
        </w:rPr>
        <w:t>подносят. Этой деятельностью дети занимались совместно с педагогами каждый четверг во 2-й половине дня, на прогулке, в режимных моментах.</w:t>
      </w:r>
    </w:p>
    <w:p w:rsidR="003009A0" w:rsidRPr="004840AA" w:rsidRDefault="003009A0" w:rsidP="003009A0">
      <w:pPr>
        <w:pStyle w:val="a7"/>
        <w:ind w:firstLine="708"/>
        <w:jc w:val="both"/>
        <w:rPr>
          <w:sz w:val="28"/>
          <w:szCs w:val="28"/>
        </w:rPr>
      </w:pPr>
      <w:r w:rsidRPr="004840AA">
        <w:rPr>
          <w:sz w:val="28"/>
          <w:szCs w:val="28"/>
        </w:rPr>
        <w:t>В группах созданы мини-лаборатории, очень жаль, что укомплектованы не полностью, на территории детского сада разбита экологическая тропа, водоем, огород, хозяйственный двор, фруктовый сад,</w:t>
      </w:r>
    </w:p>
    <w:p w:rsidR="003009A0" w:rsidRPr="004840AA" w:rsidRDefault="003009A0" w:rsidP="003009A0">
      <w:pPr>
        <w:pStyle w:val="a7"/>
        <w:jc w:val="both"/>
        <w:rPr>
          <w:sz w:val="28"/>
          <w:szCs w:val="28"/>
        </w:rPr>
      </w:pPr>
      <w:r w:rsidRPr="004840AA">
        <w:rPr>
          <w:sz w:val="28"/>
          <w:szCs w:val="28"/>
        </w:rPr>
        <w:t>Высокая эмоциональная отзывчивость дошкольников позволяет: воспитывать переживания от нравственно- положительного поступка, осторожность в поведении в природе; эстетически воспринимать природу, восхищаться ее красотой. Поэтому дошкольники достаточно легко усваивают программный материал по экологии.</w:t>
      </w:r>
    </w:p>
    <w:p w:rsidR="003009A0" w:rsidRPr="004840AA" w:rsidRDefault="003009A0" w:rsidP="00F95072">
      <w:pPr>
        <w:pStyle w:val="a7"/>
        <w:ind w:firstLine="708"/>
        <w:jc w:val="both"/>
        <w:rPr>
          <w:sz w:val="28"/>
          <w:szCs w:val="28"/>
        </w:rPr>
      </w:pPr>
      <w:r w:rsidRPr="004840AA">
        <w:rPr>
          <w:sz w:val="28"/>
          <w:szCs w:val="28"/>
        </w:rPr>
        <w:t>Анализируя работу педагогов по подразделу формирование элементарных математических представлений, хочется сказать, что это один из подразделов программы который тр</w:t>
      </w:r>
      <w:r w:rsidR="00EC678F">
        <w:rPr>
          <w:sz w:val="28"/>
          <w:szCs w:val="28"/>
        </w:rPr>
        <w:t>ебует четкой и грамотной работы</w:t>
      </w:r>
      <w:r w:rsidRPr="004840AA">
        <w:rPr>
          <w:sz w:val="28"/>
          <w:szCs w:val="28"/>
        </w:rPr>
        <w:t>,</w:t>
      </w:r>
      <w:r w:rsidR="00EC678F">
        <w:rPr>
          <w:sz w:val="28"/>
          <w:szCs w:val="28"/>
        </w:rPr>
        <w:t xml:space="preserve"> </w:t>
      </w:r>
      <w:r w:rsidRPr="004840AA">
        <w:rPr>
          <w:sz w:val="28"/>
          <w:szCs w:val="28"/>
        </w:rPr>
        <w:t xml:space="preserve">ведь дошкольников необходимо научить считать, сравнивать, определять положение предметов в пространстве, различать геометрические фигуры и </w:t>
      </w:r>
      <w:proofErr w:type="spellStart"/>
      <w:r w:rsidRPr="004840AA">
        <w:rPr>
          <w:sz w:val="28"/>
          <w:szCs w:val="28"/>
        </w:rPr>
        <w:t>т.д</w:t>
      </w:r>
      <w:proofErr w:type="spellEnd"/>
      <w:r w:rsidRPr="004840AA">
        <w:rPr>
          <w:sz w:val="28"/>
          <w:szCs w:val="28"/>
        </w:rPr>
        <w:t xml:space="preserve">, причем сделать это необходимо в непринужденной форме, чтоб детям хотелось этим заниматься не только сейчас, но и в школьные годы. Для этого в методическом кабинете ДОУ имеются наглядно-дидактические пособия, раздаточный материал. Воспитатели вместе с родителями приобрели для занятий рабочие тетради согласно возрасту детей. Педагоги стремились </w:t>
      </w:r>
      <w:r w:rsidRPr="004840AA">
        <w:rPr>
          <w:sz w:val="28"/>
          <w:szCs w:val="28"/>
        </w:rPr>
        <w:lastRenderedPageBreak/>
        <w:t>работать содержательно, слаженно, интересно, проводя занятия с дошкольниками в интегрированной, игровой форме, с использованием ТСО и наглядного материала.</w:t>
      </w:r>
    </w:p>
    <w:p w:rsidR="003009A0" w:rsidRPr="004840AA" w:rsidRDefault="003009A0" w:rsidP="00EC678F">
      <w:pPr>
        <w:pStyle w:val="a7"/>
        <w:ind w:firstLine="708"/>
        <w:jc w:val="both"/>
        <w:rPr>
          <w:sz w:val="28"/>
          <w:szCs w:val="28"/>
        </w:rPr>
      </w:pPr>
      <w:r w:rsidRPr="004840AA">
        <w:rPr>
          <w:sz w:val="28"/>
          <w:szCs w:val="28"/>
        </w:rPr>
        <w:t>Анализ диагностических карт педагогического мониторинга качества освоения детьми образовательной области « Познавательное развитие» по образовательной программе МДОУ «Детский сад № 31 с. Бессоновка» на основе парциальной программы «</w:t>
      </w:r>
      <w:proofErr w:type="spellStart"/>
      <w:r w:rsidRPr="004840AA">
        <w:rPr>
          <w:sz w:val="28"/>
          <w:szCs w:val="28"/>
        </w:rPr>
        <w:t>Белгородоведение</w:t>
      </w:r>
      <w:proofErr w:type="spellEnd"/>
      <w:r w:rsidRPr="004840AA">
        <w:rPr>
          <w:sz w:val="28"/>
          <w:szCs w:val="28"/>
        </w:rPr>
        <w:t xml:space="preserve">» в соответствии с ФГОС </w:t>
      </w:r>
      <w:proofErr w:type="gramStart"/>
      <w:r w:rsidRPr="004840AA">
        <w:rPr>
          <w:sz w:val="28"/>
          <w:szCs w:val="28"/>
        </w:rPr>
        <w:t>ДО</w:t>
      </w:r>
      <w:proofErr w:type="gramEnd"/>
      <w:r w:rsidRPr="004840AA">
        <w:rPr>
          <w:sz w:val="28"/>
          <w:szCs w:val="28"/>
        </w:rPr>
        <w:t>.</w:t>
      </w:r>
    </w:p>
    <w:p w:rsidR="003009A0" w:rsidRPr="004840AA" w:rsidRDefault="003009A0" w:rsidP="003009A0">
      <w:pPr>
        <w:pStyle w:val="a7"/>
        <w:jc w:val="both"/>
        <w:rPr>
          <w:sz w:val="28"/>
          <w:szCs w:val="28"/>
        </w:rPr>
      </w:pPr>
    </w:p>
    <w:p w:rsidR="003009A0" w:rsidRPr="004840AA" w:rsidRDefault="003009A0" w:rsidP="003009A0">
      <w:pPr>
        <w:autoSpaceDE w:val="0"/>
        <w:spacing w:line="240" w:lineRule="auto"/>
        <w:ind w:firstLine="360"/>
        <w:rPr>
          <w:rFonts w:ascii="Times New Roman" w:hAnsi="Times New Roman"/>
          <w:bCs/>
          <w:sz w:val="28"/>
          <w:szCs w:val="28"/>
        </w:rPr>
      </w:pPr>
      <w:r w:rsidRPr="004840AA">
        <w:rPr>
          <w:rFonts w:ascii="Times New Roman" w:hAnsi="Times New Roman"/>
          <w:bCs/>
          <w:sz w:val="28"/>
          <w:szCs w:val="28"/>
        </w:rPr>
        <w:t xml:space="preserve"> </w:t>
      </w:r>
    </w:p>
    <w:p w:rsidR="003009A0" w:rsidRPr="004840AA" w:rsidRDefault="003009A0" w:rsidP="003009A0">
      <w:pPr>
        <w:autoSpaceDE w:val="0"/>
        <w:spacing w:line="240" w:lineRule="auto"/>
        <w:ind w:firstLine="708"/>
        <w:rPr>
          <w:sz w:val="28"/>
          <w:szCs w:val="28"/>
        </w:rPr>
      </w:pPr>
      <w:r w:rsidRPr="004840AA">
        <w:rPr>
          <w:rFonts w:ascii="Times New Roman" w:hAnsi="Times New Roman"/>
          <w:bCs/>
          <w:sz w:val="28"/>
          <w:szCs w:val="28"/>
        </w:rPr>
        <w:t xml:space="preserve">Данное направление позволяет </w:t>
      </w:r>
      <w:r w:rsidRPr="004840AA">
        <w:rPr>
          <w:rFonts w:ascii="Times New Roman" w:hAnsi="Times New Roman"/>
          <w:sz w:val="28"/>
          <w:szCs w:val="28"/>
        </w:rPr>
        <w:t xml:space="preserve"> обеспечить историческую преемственность поколений, сохранение, распространение и развитие национальной культуры, помогает воспитать патриотов России, граждан, обладающих высокой толерантностью. Педагоги  реализуя региональную парциальную программу стремились</w:t>
      </w:r>
      <w:proofErr w:type="gramStart"/>
      <w:r w:rsidRPr="004840AA">
        <w:rPr>
          <w:rFonts w:ascii="Times New Roman" w:hAnsi="Times New Roman"/>
          <w:sz w:val="28"/>
          <w:szCs w:val="28"/>
        </w:rPr>
        <w:t xml:space="preserve"> :</w:t>
      </w:r>
      <w:proofErr w:type="gramEnd"/>
    </w:p>
    <w:p w:rsidR="003009A0" w:rsidRPr="004840AA" w:rsidRDefault="003009A0" w:rsidP="006D0BC1">
      <w:pPr>
        <w:widowControl w:val="0"/>
        <w:numPr>
          <w:ilvl w:val="0"/>
          <w:numId w:val="9"/>
        </w:numPr>
        <w:suppressAutoHyphens w:val="0"/>
        <w:autoSpaceDE w:val="0"/>
        <w:autoSpaceDN w:val="0"/>
        <w:spacing w:line="240" w:lineRule="auto"/>
        <w:rPr>
          <w:sz w:val="28"/>
          <w:szCs w:val="28"/>
        </w:rPr>
      </w:pPr>
      <w:r w:rsidRPr="004840AA">
        <w:rPr>
          <w:rFonts w:ascii="Times New Roman" w:eastAsia="Calibri" w:hAnsi="Times New Roman"/>
          <w:sz w:val="28"/>
          <w:szCs w:val="28"/>
        </w:rPr>
        <w:t>обеспечить развитие личности в контексте современной детской субкультуры,</w:t>
      </w:r>
    </w:p>
    <w:p w:rsidR="003009A0" w:rsidRPr="004840AA" w:rsidRDefault="003009A0" w:rsidP="006D0BC1">
      <w:pPr>
        <w:widowControl w:val="0"/>
        <w:numPr>
          <w:ilvl w:val="0"/>
          <w:numId w:val="9"/>
        </w:numPr>
        <w:suppressAutoHyphens w:val="0"/>
        <w:autoSpaceDE w:val="0"/>
        <w:autoSpaceDN w:val="0"/>
        <w:spacing w:line="240" w:lineRule="auto"/>
        <w:rPr>
          <w:sz w:val="28"/>
          <w:szCs w:val="28"/>
        </w:rPr>
      </w:pPr>
      <w:r w:rsidRPr="004840AA">
        <w:rPr>
          <w:rFonts w:ascii="Times New Roman" w:eastAsia="Calibri" w:hAnsi="Times New Roman"/>
          <w:sz w:val="28"/>
          <w:szCs w:val="28"/>
        </w:rPr>
        <w:t>к достижению ребенком уровня психофизического и социального развития для успешного познания окружающего мира через различные виды детской деятельности.</w:t>
      </w:r>
    </w:p>
    <w:p w:rsidR="003009A0" w:rsidRPr="004840AA" w:rsidRDefault="003009A0" w:rsidP="003009A0">
      <w:pPr>
        <w:autoSpaceDE w:val="0"/>
        <w:spacing w:line="240" w:lineRule="auto"/>
        <w:rPr>
          <w:rFonts w:ascii="Times New Roman" w:hAnsi="Times New Roman"/>
          <w:sz w:val="28"/>
          <w:szCs w:val="28"/>
        </w:rPr>
      </w:pPr>
      <w:r w:rsidRPr="004840AA">
        <w:rPr>
          <w:rFonts w:ascii="Times New Roman" w:hAnsi="Times New Roman"/>
          <w:sz w:val="28"/>
          <w:szCs w:val="28"/>
        </w:rPr>
        <w:t xml:space="preserve">    Актуальность включения данного направления в образовательный процесс ДОО заключается в том, что в период обновления дошкольного образования, значительно возрастает роль народной культуры как источника развития творческого потенциала детей и взрослых, их нравственно-патриотического воспитания. Результаты диагностических исследований показали, что дошкольники успешно справились с изучением материала парциальной программы:</w:t>
      </w:r>
    </w:p>
    <w:p w:rsidR="003009A0" w:rsidRPr="004840AA" w:rsidRDefault="003009A0" w:rsidP="006D0BC1">
      <w:pPr>
        <w:widowControl w:val="0"/>
        <w:numPr>
          <w:ilvl w:val="0"/>
          <w:numId w:val="10"/>
        </w:numPr>
        <w:suppressAutoHyphens w:val="0"/>
        <w:autoSpaceDE w:val="0"/>
        <w:autoSpaceDN w:val="0"/>
        <w:spacing w:line="240" w:lineRule="auto"/>
        <w:rPr>
          <w:sz w:val="28"/>
          <w:szCs w:val="28"/>
        </w:rPr>
      </w:pPr>
      <w:r w:rsidRPr="004840AA">
        <w:rPr>
          <w:rFonts w:ascii="Times New Roman" w:hAnsi="Times New Roman"/>
          <w:sz w:val="28"/>
          <w:szCs w:val="28"/>
        </w:rPr>
        <w:t>получили первичные представления об истории родного края; достопримечательностях Белгородской области; о людях, прославивших Белгородскую область;</w:t>
      </w:r>
    </w:p>
    <w:p w:rsidR="003009A0" w:rsidRPr="004840AA" w:rsidRDefault="003009A0" w:rsidP="006D0BC1">
      <w:pPr>
        <w:widowControl w:val="0"/>
        <w:numPr>
          <w:ilvl w:val="0"/>
          <w:numId w:val="10"/>
        </w:numPr>
        <w:suppressAutoHyphens w:val="0"/>
        <w:autoSpaceDE w:val="0"/>
        <w:autoSpaceDN w:val="0"/>
        <w:spacing w:line="240" w:lineRule="auto"/>
        <w:rPr>
          <w:sz w:val="28"/>
          <w:szCs w:val="28"/>
        </w:rPr>
      </w:pPr>
      <w:r w:rsidRPr="004840AA">
        <w:rPr>
          <w:rFonts w:ascii="Times New Roman" w:hAnsi="Times New Roman"/>
          <w:sz w:val="28"/>
          <w:szCs w:val="28"/>
        </w:rPr>
        <w:t>познакомились с государственной символикой Белгородской области, Белгородского района;</w:t>
      </w:r>
    </w:p>
    <w:p w:rsidR="003009A0" w:rsidRPr="004840AA" w:rsidRDefault="003009A0" w:rsidP="006D0BC1">
      <w:pPr>
        <w:widowControl w:val="0"/>
        <w:numPr>
          <w:ilvl w:val="0"/>
          <w:numId w:val="10"/>
        </w:numPr>
        <w:suppressAutoHyphens w:val="0"/>
        <w:autoSpaceDE w:val="0"/>
        <w:autoSpaceDN w:val="0"/>
        <w:spacing w:line="240" w:lineRule="auto"/>
        <w:rPr>
          <w:sz w:val="28"/>
          <w:szCs w:val="28"/>
        </w:rPr>
      </w:pPr>
      <w:r w:rsidRPr="004840AA">
        <w:rPr>
          <w:rFonts w:ascii="Times New Roman" w:hAnsi="Times New Roman"/>
          <w:sz w:val="28"/>
          <w:szCs w:val="28"/>
        </w:rPr>
        <w:t>проявляют заботу о своей семье, знают и поддерживает семейные традиции;</w:t>
      </w:r>
    </w:p>
    <w:p w:rsidR="003009A0" w:rsidRPr="004840AA" w:rsidRDefault="003009A0" w:rsidP="006D0BC1">
      <w:pPr>
        <w:widowControl w:val="0"/>
        <w:numPr>
          <w:ilvl w:val="0"/>
          <w:numId w:val="10"/>
        </w:numPr>
        <w:suppressAutoHyphens w:val="0"/>
        <w:autoSpaceDE w:val="0"/>
        <w:autoSpaceDN w:val="0"/>
        <w:spacing w:line="240" w:lineRule="auto"/>
        <w:rPr>
          <w:rFonts w:ascii="Times New Roman" w:hAnsi="Times New Roman"/>
          <w:sz w:val="28"/>
          <w:szCs w:val="28"/>
        </w:rPr>
      </w:pPr>
      <w:r w:rsidRPr="004840AA">
        <w:rPr>
          <w:rFonts w:ascii="Times New Roman" w:hAnsi="Times New Roman"/>
          <w:sz w:val="28"/>
          <w:szCs w:val="28"/>
        </w:rPr>
        <w:t>познакомились с культурными традициями русского народа,</w:t>
      </w:r>
    </w:p>
    <w:p w:rsidR="003009A0" w:rsidRPr="004840AA" w:rsidRDefault="003009A0" w:rsidP="003009A0">
      <w:pPr>
        <w:widowControl w:val="0"/>
        <w:autoSpaceDE w:val="0"/>
        <w:autoSpaceDN w:val="0"/>
        <w:spacing w:line="240" w:lineRule="auto"/>
        <w:ind w:left="720" w:firstLine="0"/>
        <w:rPr>
          <w:sz w:val="28"/>
          <w:szCs w:val="28"/>
        </w:rPr>
      </w:pPr>
      <w:r w:rsidRPr="004840AA">
        <w:rPr>
          <w:rFonts w:ascii="Times New Roman" w:hAnsi="Times New Roman"/>
          <w:sz w:val="28"/>
          <w:szCs w:val="28"/>
        </w:rPr>
        <w:t>народным творчеством, народными промыслами Белгородской области (народная глиняная игрушка и др.), предметами русского быта, элементами народного костюма; представителями растительного и животного мира Белгородской области.</w:t>
      </w:r>
    </w:p>
    <w:p w:rsidR="003009A0" w:rsidRPr="004840AA" w:rsidRDefault="003009A0" w:rsidP="003009A0">
      <w:pPr>
        <w:pStyle w:val="a7"/>
        <w:ind w:firstLine="708"/>
        <w:jc w:val="both"/>
        <w:rPr>
          <w:sz w:val="28"/>
          <w:szCs w:val="28"/>
        </w:rPr>
      </w:pPr>
      <w:r w:rsidRPr="004840AA">
        <w:rPr>
          <w:sz w:val="28"/>
          <w:szCs w:val="28"/>
        </w:rPr>
        <w:t>Исходя из выше сказанного, мы можем видеть и результаты усвоения программного материала по данному разделу. Дети стремятся к самостоятельному познанию, размышлению, любознательности, так 99.5 % детей освоили программный материал на «хорошо» и «отлично». Но это не повод останавливаться на достигнутом.</w:t>
      </w:r>
      <w:r w:rsidR="00F95072">
        <w:rPr>
          <w:sz w:val="28"/>
          <w:szCs w:val="28"/>
        </w:rPr>
        <w:t xml:space="preserve"> </w:t>
      </w:r>
      <w:r w:rsidRPr="004840AA">
        <w:rPr>
          <w:sz w:val="28"/>
          <w:szCs w:val="28"/>
        </w:rPr>
        <w:t xml:space="preserve">При реализации образовательной </w:t>
      </w:r>
      <w:r w:rsidRPr="004840AA">
        <w:rPr>
          <w:sz w:val="28"/>
          <w:szCs w:val="28"/>
        </w:rPr>
        <w:lastRenderedPageBreak/>
        <w:t>области «Познавательное развитие» необходимо добиваться более эффективного переориентирования педагогов на то, чтобы основными становились методы, направленные не на сообщение «готовых» знаний ребенку, а, прежде всего, на развитие его познавательного интереса, исследовательской деятельности. В связи с этим в построении совместной деятельности детей и взрослых преобладающим постепенно должно становится проблемное, тематическое образование.</w:t>
      </w:r>
    </w:p>
    <w:p w:rsidR="003009A0" w:rsidRPr="004840AA" w:rsidRDefault="003009A0" w:rsidP="003009A0">
      <w:pPr>
        <w:pStyle w:val="a7"/>
        <w:jc w:val="both"/>
        <w:rPr>
          <w:sz w:val="28"/>
          <w:szCs w:val="28"/>
        </w:rPr>
      </w:pPr>
      <w:r w:rsidRPr="004840AA">
        <w:rPr>
          <w:i/>
          <w:iCs/>
          <w:sz w:val="28"/>
          <w:szCs w:val="28"/>
        </w:rPr>
        <w:t>Реализация психолого-педагогической работы по освоению образовательной области «</w:t>
      </w:r>
      <w:r w:rsidRPr="004840AA">
        <w:rPr>
          <w:b/>
          <w:bCs/>
          <w:i/>
          <w:iCs/>
          <w:sz w:val="28"/>
          <w:szCs w:val="28"/>
        </w:rPr>
        <w:t>Речевое развитие»</w:t>
      </w:r>
    </w:p>
    <w:p w:rsidR="003009A0" w:rsidRPr="004840AA" w:rsidRDefault="003009A0" w:rsidP="003009A0">
      <w:pPr>
        <w:pStyle w:val="a7"/>
        <w:jc w:val="both"/>
        <w:rPr>
          <w:sz w:val="28"/>
          <w:szCs w:val="28"/>
        </w:rPr>
      </w:pPr>
      <w:r w:rsidRPr="004840AA">
        <w:rPr>
          <w:i/>
          <w:iCs/>
          <w:sz w:val="28"/>
          <w:szCs w:val="28"/>
        </w:rPr>
        <w:t xml:space="preserve">Реализация психолого-педагогической работы по освоению образовательной области </w:t>
      </w:r>
      <w:r w:rsidRPr="004840AA">
        <w:rPr>
          <w:b/>
          <w:bCs/>
          <w:i/>
          <w:iCs/>
          <w:sz w:val="28"/>
          <w:szCs w:val="28"/>
        </w:rPr>
        <w:t>«</w:t>
      </w:r>
      <w:r w:rsidRPr="004840AA">
        <w:rPr>
          <w:i/>
          <w:iCs/>
          <w:sz w:val="28"/>
          <w:szCs w:val="28"/>
        </w:rPr>
        <w:t>Речевое развитие»</w:t>
      </w:r>
      <w:r w:rsidRPr="004840AA">
        <w:rPr>
          <w:b/>
          <w:bCs/>
          <w:i/>
          <w:iCs/>
          <w:sz w:val="28"/>
          <w:szCs w:val="28"/>
        </w:rPr>
        <w:t xml:space="preserve"> </w:t>
      </w:r>
      <w:r w:rsidRPr="004840AA">
        <w:rPr>
          <w:sz w:val="28"/>
          <w:szCs w:val="28"/>
        </w:rPr>
        <w:t>направлена на достижение целей овладения конструктивными способами и средствами взаимодействия с окружающими людьми через решение задач:</w:t>
      </w:r>
    </w:p>
    <w:p w:rsidR="003009A0" w:rsidRPr="004840AA" w:rsidRDefault="003009A0" w:rsidP="003009A0">
      <w:pPr>
        <w:pStyle w:val="a7"/>
        <w:jc w:val="both"/>
        <w:rPr>
          <w:sz w:val="28"/>
          <w:szCs w:val="28"/>
        </w:rPr>
      </w:pPr>
      <w:r w:rsidRPr="004840AA">
        <w:rPr>
          <w:sz w:val="28"/>
          <w:szCs w:val="28"/>
        </w:rPr>
        <w:t>-свободного общения со взрослыми и детьми;</w:t>
      </w:r>
    </w:p>
    <w:p w:rsidR="003009A0" w:rsidRPr="004840AA" w:rsidRDefault="003009A0" w:rsidP="003009A0">
      <w:pPr>
        <w:pStyle w:val="a7"/>
        <w:jc w:val="both"/>
        <w:rPr>
          <w:sz w:val="28"/>
          <w:szCs w:val="28"/>
        </w:rPr>
      </w:pPr>
      <w:r w:rsidRPr="004840AA">
        <w:rPr>
          <w:sz w:val="28"/>
          <w:szCs w:val="28"/>
        </w:rPr>
        <w:t>-развитие всех компонентов устной речи детей в различных формах и видах детской деятельности;</w:t>
      </w:r>
    </w:p>
    <w:p w:rsidR="003009A0" w:rsidRPr="004840AA" w:rsidRDefault="003009A0" w:rsidP="003009A0">
      <w:pPr>
        <w:pStyle w:val="a7"/>
        <w:jc w:val="both"/>
        <w:rPr>
          <w:sz w:val="28"/>
          <w:szCs w:val="28"/>
        </w:rPr>
      </w:pPr>
      <w:r w:rsidRPr="004840AA">
        <w:rPr>
          <w:sz w:val="28"/>
          <w:szCs w:val="28"/>
        </w:rPr>
        <w:t>-практическое овладение воспитанниками нормами речи.</w:t>
      </w:r>
    </w:p>
    <w:p w:rsidR="003009A0" w:rsidRPr="004840AA" w:rsidRDefault="003009A0" w:rsidP="00F95072">
      <w:pPr>
        <w:pStyle w:val="a7"/>
        <w:ind w:firstLine="708"/>
        <w:jc w:val="both"/>
        <w:rPr>
          <w:sz w:val="28"/>
          <w:szCs w:val="28"/>
        </w:rPr>
      </w:pPr>
      <w:r w:rsidRPr="004840AA">
        <w:rPr>
          <w:sz w:val="28"/>
          <w:szCs w:val="28"/>
        </w:rPr>
        <w:t>Анализ диагностических карт педагогического мониторинга качества освоения детьми образователь</w:t>
      </w:r>
      <w:r w:rsidR="00F95072">
        <w:rPr>
          <w:sz w:val="28"/>
          <w:szCs w:val="28"/>
        </w:rPr>
        <w:t>ной области «Речевое развитие»</w:t>
      </w:r>
      <w:proofErr w:type="gramStart"/>
      <w:r w:rsidR="00F95072">
        <w:rPr>
          <w:sz w:val="28"/>
          <w:szCs w:val="28"/>
        </w:rPr>
        <w:t xml:space="preserve"> .</w:t>
      </w:r>
      <w:proofErr w:type="gramEnd"/>
    </w:p>
    <w:p w:rsidR="003009A0" w:rsidRPr="004840AA" w:rsidRDefault="003009A0" w:rsidP="003009A0">
      <w:pPr>
        <w:pStyle w:val="a7"/>
        <w:jc w:val="both"/>
        <w:rPr>
          <w:sz w:val="28"/>
          <w:szCs w:val="28"/>
        </w:rPr>
      </w:pPr>
    </w:p>
    <w:tbl>
      <w:tblPr>
        <w:tblW w:w="9631"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1953"/>
        <w:gridCol w:w="615"/>
        <w:gridCol w:w="761"/>
        <w:gridCol w:w="761"/>
        <w:gridCol w:w="782"/>
        <w:gridCol w:w="761"/>
        <w:gridCol w:w="761"/>
        <w:gridCol w:w="814"/>
        <w:gridCol w:w="850"/>
        <w:gridCol w:w="851"/>
        <w:gridCol w:w="722"/>
      </w:tblGrid>
      <w:tr w:rsidR="003009A0" w:rsidRPr="004840AA" w:rsidTr="00F95072">
        <w:trPr>
          <w:tblCellSpacing w:w="0" w:type="dxa"/>
        </w:trPr>
        <w:tc>
          <w:tcPr>
            <w:tcW w:w="1953" w:type="dxa"/>
            <w:vMerge w:val="restart"/>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Группа</w:t>
            </w:r>
          </w:p>
        </w:tc>
        <w:tc>
          <w:tcPr>
            <w:tcW w:w="1376"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Высокий уровень</w:t>
            </w:r>
          </w:p>
        </w:tc>
        <w:tc>
          <w:tcPr>
            <w:tcW w:w="1543"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Выше среднего уровня</w:t>
            </w:r>
          </w:p>
        </w:tc>
        <w:tc>
          <w:tcPr>
            <w:tcW w:w="1522"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средний уровень</w:t>
            </w:r>
          </w:p>
        </w:tc>
        <w:tc>
          <w:tcPr>
            <w:tcW w:w="1664"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Коррекционная работа</w:t>
            </w:r>
          </w:p>
        </w:tc>
        <w:tc>
          <w:tcPr>
            <w:tcW w:w="1573"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Требуется внимание специалиста</w:t>
            </w:r>
          </w:p>
        </w:tc>
      </w:tr>
      <w:tr w:rsidR="003009A0" w:rsidRPr="004840AA" w:rsidTr="00F95072">
        <w:trPr>
          <w:tblCellSpacing w:w="0" w:type="dxa"/>
        </w:trPr>
        <w:tc>
          <w:tcPr>
            <w:tcW w:w="1953" w:type="dxa"/>
            <w:vMerge/>
            <w:tcBorders>
              <w:top w:val="outset" w:sz="6" w:space="0" w:color="000000"/>
              <w:left w:val="outset" w:sz="6" w:space="0" w:color="000000"/>
              <w:bottom w:val="outset" w:sz="6" w:space="0" w:color="000000"/>
              <w:right w:val="outset" w:sz="6" w:space="0" w:color="000000"/>
            </w:tcBorders>
            <w:vAlign w:val="center"/>
            <w:hideMark/>
          </w:tcPr>
          <w:p w:rsidR="003009A0" w:rsidRPr="004840AA" w:rsidRDefault="003009A0" w:rsidP="001D6565">
            <w:pPr>
              <w:pStyle w:val="a7"/>
              <w:jc w:val="both"/>
              <w:rPr>
                <w:sz w:val="28"/>
                <w:szCs w:val="28"/>
              </w:rPr>
            </w:pPr>
          </w:p>
        </w:tc>
        <w:tc>
          <w:tcPr>
            <w:tcW w:w="61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78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81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72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r>
      <w:tr w:rsidR="003009A0" w:rsidRPr="004840AA" w:rsidTr="00F95072">
        <w:trPr>
          <w:tblCellSpacing w:w="0" w:type="dxa"/>
        </w:trPr>
        <w:tc>
          <w:tcPr>
            <w:tcW w:w="195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1младшая группа «А»</w:t>
            </w:r>
          </w:p>
        </w:tc>
        <w:tc>
          <w:tcPr>
            <w:tcW w:w="61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8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60</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75</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40</w:t>
            </w:r>
          </w:p>
        </w:tc>
        <w:tc>
          <w:tcPr>
            <w:tcW w:w="81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25</w:t>
            </w:r>
          </w:p>
          <w:p w:rsidR="003009A0" w:rsidRPr="004840AA" w:rsidRDefault="003009A0" w:rsidP="001D6565">
            <w:pPr>
              <w:pStyle w:val="a7"/>
              <w:jc w:val="both"/>
              <w:rPr>
                <w:sz w:val="28"/>
                <w:szCs w:val="28"/>
              </w:rPr>
            </w:pP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F95072">
        <w:trPr>
          <w:tblCellSpacing w:w="0" w:type="dxa"/>
        </w:trPr>
        <w:tc>
          <w:tcPr>
            <w:tcW w:w="195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 младшая группа «Б»</w:t>
            </w:r>
          </w:p>
        </w:tc>
        <w:tc>
          <w:tcPr>
            <w:tcW w:w="61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5.3</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8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52.6</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44.4</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36.8</w:t>
            </w:r>
          </w:p>
        </w:tc>
        <w:tc>
          <w:tcPr>
            <w:tcW w:w="81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55.6</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5.3</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F95072">
        <w:trPr>
          <w:tblCellSpacing w:w="0" w:type="dxa"/>
        </w:trPr>
        <w:tc>
          <w:tcPr>
            <w:tcW w:w="195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 младшая группа «А»</w:t>
            </w:r>
          </w:p>
        </w:tc>
        <w:tc>
          <w:tcPr>
            <w:tcW w:w="61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41</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30</w:t>
            </w:r>
          </w:p>
        </w:tc>
        <w:tc>
          <w:tcPr>
            <w:tcW w:w="78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50</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70</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9</w:t>
            </w:r>
          </w:p>
        </w:tc>
        <w:tc>
          <w:tcPr>
            <w:tcW w:w="81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F95072">
        <w:trPr>
          <w:tblCellSpacing w:w="0" w:type="dxa"/>
        </w:trPr>
        <w:tc>
          <w:tcPr>
            <w:tcW w:w="195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 младшая группа  «Б»</w:t>
            </w:r>
          </w:p>
        </w:tc>
        <w:tc>
          <w:tcPr>
            <w:tcW w:w="61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13.6</w:t>
            </w:r>
          </w:p>
        </w:tc>
        <w:tc>
          <w:tcPr>
            <w:tcW w:w="78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34.3</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86.4</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65.2</w:t>
            </w:r>
          </w:p>
        </w:tc>
        <w:tc>
          <w:tcPr>
            <w:tcW w:w="81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F95072">
        <w:trPr>
          <w:tblCellSpacing w:w="0" w:type="dxa"/>
        </w:trPr>
        <w:tc>
          <w:tcPr>
            <w:tcW w:w="195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Средняя группа «А»</w:t>
            </w:r>
          </w:p>
        </w:tc>
        <w:tc>
          <w:tcPr>
            <w:tcW w:w="61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56</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48</w:t>
            </w:r>
          </w:p>
        </w:tc>
        <w:tc>
          <w:tcPr>
            <w:tcW w:w="78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44</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52</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1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F95072">
        <w:trPr>
          <w:tblCellSpacing w:w="0" w:type="dxa"/>
        </w:trPr>
        <w:tc>
          <w:tcPr>
            <w:tcW w:w="195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Средняя группа «Б» комбинирова</w:t>
            </w:r>
            <w:r w:rsidRPr="004840AA">
              <w:rPr>
                <w:sz w:val="28"/>
                <w:szCs w:val="28"/>
              </w:rPr>
              <w:lastRenderedPageBreak/>
              <w:t xml:space="preserve">нной </w:t>
            </w:r>
            <w:proofErr w:type="spellStart"/>
            <w:r w:rsidRPr="004840AA">
              <w:rPr>
                <w:sz w:val="28"/>
                <w:szCs w:val="28"/>
              </w:rPr>
              <w:t>напрвленности</w:t>
            </w:r>
            <w:proofErr w:type="spellEnd"/>
          </w:p>
        </w:tc>
        <w:tc>
          <w:tcPr>
            <w:tcW w:w="61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lastRenderedPageBreak/>
              <w:t>0</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32</w:t>
            </w:r>
          </w:p>
        </w:tc>
        <w:tc>
          <w:tcPr>
            <w:tcW w:w="78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45.8</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50</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w:t>
            </w:r>
          </w:p>
        </w:tc>
        <w:tc>
          <w:tcPr>
            <w:tcW w:w="81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4.2</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F95072">
        <w:trPr>
          <w:tblCellSpacing w:w="0" w:type="dxa"/>
        </w:trPr>
        <w:tc>
          <w:tcPr>
            <w:tcW w:w="195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lastRenderedPageBreak/>
              <w:t>Старшая группа «А» комбинированной направленности</w:t>
            </w:r>
          </w:p>
        </w:tc>
        <w:tc>
          <w:tcPr>
            <w:tcW w:w="61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54</w:t>
            </w:r>
          </w:p>
        </w:tc>
        <w:tc>
          <w:tcPr>
            <w:tcW w:w="78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67</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46</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29</w:t>
            </w:r>
          </w:p>
        </w:tc>
        <w:tc>
          <w:tcPr>
            <w:tcW w:w="81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F95072">
        <w:trPr>
          <w:tblCellSpacing w:w="0" w:type="dxa"/>
        </w:trPr>
        <w:tc>
          <w:tcPr>
            <w:tcW w:w="195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Старшая группа «Б»</w:t>
            </w:r>
          </w:p>
        </w:tc>
        <w:tc>
          <w:tcPr>
            <w:tcW w:w="61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17.4</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21.7</w:t>
            </w:r>
          </w:p>
        </w:tc>
        <w:tc>
          <w:tcPr>
            <w:tcW w:w="78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47.8</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69.6</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34.8</w:t>
            </w:r>
          </w:p>
        </w:tc>
        <w:tc>
          <w:tcPr>
            <w:tcW w:w="81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8.7</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F95072">
        <w:trPr>
          <w:tblCellSpacing w:w="0" w:type="dxa"/>
        </w:trPr>
        <w:tc>
          <w:tcPr>
            <w:tcW w:w="195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proofErr w:type="spellStart"/>
            <w:r w:rsidRPr="004840AA">
              <w:rPr>
                <w:sz w:val="28"/>
                <w:szCs w:val="28"/>
              </w:rPr>
              <w:t>Старщая</w:t>
            </w:r>
            <w:proofErr w:type="spellEnd"/>
            <w:r w:rsidRPr="004840AA">
              <w:rPr>
                <w:sz w:val="28"/>
                <w:szCs w:val="28"/>
              </w:rPr>
              <w:t xml:space="preserve"> группа компенсирующей направленности</w:t>
            </w:r>
          </w:p>
        </w:tc>
        <w:tc>
          <w:tcPr>
            <w:tcW w:w="61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16.6</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16.6</w:t>
            </w:r>
          </w:p>
        </w:tc>
        <w:tc>
          <w:tcPr>
            <w:tcW w:w="78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83.4</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83.4</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1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F95072">
        <w:trPr>
          <w:tblCellSpacing w:w="0" w:type="dxa"/>
        </w:trPr>
        <w:tc>
          <w:tcPr>
            <w:tcW w:w="195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proofErr w:type="spellStart"/>
            <w:proofErr w:type="gramStart"/>
            <w:r w:rsidRPr="004840AA">
              <w:rPr>
                <w:sz w:val="28"/>
                <w:szCs w:val="28"/>
              </w:rPr>
              <w:t>Подготови-тельная</w:t>
            </w:r>
            <w:proofErr w:type="spellEnd"/>
            <w:proofErr w:type="gramEnd"/>
            <w:r w:rsidRPr="004840AA">
              <w:rPr>
                <w:sz w:val="28"/>
                <w:szCs w:val="28"/>
              </w:rPr>
              <w:t xml:space="preserve"> группа</w:t>
            </w:r>
          </w:p>
        </w:tc>
        <w:tc>
          <w:tcPr>
            <w:tcW w:w="61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12.5</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8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66.7</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78.2</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20.8</w:t>
            </w:r>
          </w:p>
        </w:tc>
        <w:tc>
          <w:tcPr>
            <w:tcW w:w="81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21.8</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F95072">
        <w:trPr>
          <w:tblCellSpacing w:w="0" w:type="dxa"/>
        </w:trPr>
        <w:tc>
          <w:tcPr>
            <w:tcW w:w="195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b/>
                <w:bCs/>
                <w:sz w:val="28"/>
                <w:szCs w:val="28"/>
              </w:rPr>
              <w:t>В среднем по детскому саду</w:t>
            </w:r>
          </w:p>
        </w:tc>
        <w:tc>
          <w:tcPr>
            <w:tcW w:w="61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15.2</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21,5</w:t>
            </w:r>
          </w:p>
        </w:tc>
        <w:tc>
          <w:tcPr>
            <w:tcW w:w="78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55,16</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56.3</w:t>
            </w:r>
          </w:p>
        </w:tc>
        <w:tc>
          <w:tcPr>
            <w:tcW w:w="7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23.9</w:t>
            </w:r>
          </w:p>
        </w:tc>
        <w:tc>
          <w:tcPr>
            <w:tcW w:w="81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11.5</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0.53</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2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bl>
    <w:p w:rsidR="003009A0" w:rsidRPr="004840AA" w:rsidRDefault="003009A0" w:rsidP="00F95072">
      <w:pPr>
        <w:pStyle w:val="a7"/>
        <w:jc w:val="both"/>
        <w:rPr>
          <w:sz w:val="28"/>
          <w:szCs w:val="28"/>
        </w:rPr>
      </w:pPr>
      <w:r w:rsidRPr="004840AA">
        <w:rPr>
          <w:sz w:val="28"/>
          <w:szCs w:val="28"/>
        </w:rPr>
        <w:t>Работа всех групп в ДОУ по речевому развитию строилась на всестороннем анализе деятельности каждого ребенка, что позволило всем воспитателям подобрать наиболее эффективные методы и приемы деятельности с детьми. Воспитатели особенно старшей группы оформляли всю документацию: тетради для речевого обследования детей, планы занятий, тетради для</w:t>
      </w:r>
      <w:r w:rsidR="00F95072">
        <w:rPr>
          <w:sz w:val="28"/>
          <w:szCs w:val="28"/>
        </w:rPr>
        <w:t xml:space="preserve"> индивидуальной работы с детьми</w:t>
      </w:r>
      <w:r w:rsidRPr="004840AA">
        <w:rPr>
          <w:sz w:val="28"/>
          <w:szCs w:val="28"/>
        </w:rPr>
        <w:t>, создавали папки с пальчиковыми играми, дидактические игры для развития мелкой моторики</w:t>
      </w:r>
      <w:proofErr w:type="gramStart"/>
      <w:r w:rsidRPr="004840AA">
        <w:rPr>
          <w:sz w:val="28"/>
          <w:szCs w:val="28"/>
        </w:rPr>
        <w:t xml:space="preserve"> .</w:t>
      </w:r>
      <w:proofErr w:type="gramEnd"/>
      <w:r w:rsidRPr="004840AA">
        <w:rPr>
          <w:sz w:val="28"/>
          <w:szCs w:val="28"/>
        </w:rPr>
        <w:t xml:space="preserve"> Выступления детей на праздниках, конкурсах чтецов также свидетельствует о планомерной качественной работе педагогов с детьми над становлением речи, ударением, правильным произношением звуков.</w:t>
      </w:r>
    </w:p>
    <w:p w:rsidR="003009A0" w:rsidRPr="004840AA" w:rsidRDefault="003009A0" w:rsidP="00F95072">
      <w:pPr>
        <w:pStyle w:val="a7"/>
        <w:ind w:firstLine="708"/>
        <w:jc w:val="both"/>
        <w:rPr>
          <w:sz w:val="28"/>
          <w:szCs w:val="28"/>
        </w:rPr>
      </w:pPr>
      <w:r w:rsidRPr="004840AA">
        <w:rPr>
          <w:sz w:val="28"/>
          <w:szCs w:val="28"/>
        </w:rPr>
        <w:t xml:space="preserve">Второй  задачей годового  плана, по результатам предыдущего года, была  </w:t>
      </w:r>
      <w:r w:rsidRPr="004840AA">
        <w:rPr>
          <w:rStyle w:val="FontStyle251"/>
          <w:sz w:val="28"/>
          <w:szCs w:val="28"/>
        </w:rPr>
        <w:t>«Повышение качества образовательной деятельности в области «Речевое развитие», совершенствуя диалогическую речь дошкольников посредством театрализованной деятельности».</w:t>
      </w:r>
    </w:p>
    <w:p w:rsidR="003009A0" w:rsidRPr="004840AA" w:rsidRDefault="003009A0" w:rsidP="00F95072">
      <w:pPr>
        <w:pStyle w:val="a7"/>
        <w:ind w:firstLine="708"/>
        <w:jc w:val="both"/>
        <w:rPr>
          <w:sz w:val="28"/>
          <w:szCs w:val="28"/>
        </w:rPr>
      </w:pPr>
      <w:r w:rsidRPr="004840AA">
        <w:rPr>
          <w:sz w:val="28"/>
          <w:szCs w:val="28"/>
        </w:rPr>
        <w:t xml:space="preserve">Для  конструктивного решения данного вопроса был проведен тематический контроль, который показал: содержание НОД соответствует ООП и возрастным особенностям, материал излагается в полном объеме и </w:t>
      </w:r>
      <w:r w:rsidRPr="004840AA">
        <w:rPr>
          <w:sz w:val="28"/>
          <w:szCs w:val="28"/>
        </w:rPr>
        <w:lastRenderedPageBreak/>
        <w:t>доступной для детей форме. Педагоги стремятся развивать у детей самостоятельность мышления, действий, по максимуму вовлекают детей в образовательный процесс. Качественное ведение образовательной и совместной деятельности. Но имеются и недостатки в работе, на что указано педагогам.</w:t>
      </w:r>
    </w:p>
    <w:p w:rsidR="003009A0" w:rsidRPr="004840AA" w:rsidRDefault="003009A0" w:rsidP="003009A0">
      <w:pPr>
        <w:spacing w:line="240" w:lineRule="auto"/>
        <w:rPr>
          <w:rFonts w:ascii="Times New Roman" w:hAnsi="Times New Roman"/>
          <w:sz w:val="28"/>
          <w:szCs w:val="28"/>
        </w:rPr>
      </w:pPr>
      <w:r w:rsidRPr="004840AA">
        <w:rPr>
          <w:sz w:val="28"/>
          <w:szCs w:val="28"/>
        </w:rPr>
        <w:t xml:space="preserve"> </w:t>
      </w:r>
      <w:r w:rsidRPr="004840AA">
        <w:rPr>
          <w:rFonts w:ascii="Times New Roman" w:hAnsi="Times New Roman"/>
          <w:sz w:val="28"/>
          <w:szCs w:val="28"/>
        </w:rPr>
        <w:t xml:space="preserve">По итогам тематического контроля проведен педсовет </w:t>
      </w:r>
      <w:r w:rsidRPr="004840AA">
        <w:rPr>
          <w:rStyle w:val="FontStyle251"/>
          <w:sz w:val="28"/>
          <w:szCs w:val="28"/>
        </w:rPr>
        <w:t xml:space="preserve">«Повышение качества образовательной деятельности в области «Речевое развитие», совершенствуя диалогическую речь дошкольников посредством театрализованной деятельности» </w:t>
      </w:r>
      <w:r w:rsidRPr="004840AA">
        <w:rPr>
          <w:rFonts w:ascii="Times New Roman" w:hAnsi="Times New Roman"/>
          <w:sz w:val="28"/>
          <w:szCs w:val="28"/>
        </w:rPr>
        <w:t>на котором  рассмотрены:</w:t>
      </w:r>
    </w:p>
    <w:p w:rsidR="003009A0" w:rsidRPr="004840AA" w:rsidRDefault="003009A0" w:rsidP="003009A0">
      <w:pPr>
        <w:spacing w:line="240" w:lineRule="auto"/>
        <w:rPr>
          <w:rFonts w:ascii="Times New Roman" w:hAnsi="Times New Roman"/>
          <w:sz w:val="28"/>
          <w:szCs w:val="28"/>
        </w:rPr>
      </w:pPr>
      <w:r w:rsidRPr="004840AA">
        <w:rPr>
          <w:rFonts w:ascii="Times New Roman" w:hAnsi="Times New Roman"/>
          <w:sz w:val="28"/>
          <w:szCs w:val="28"/>
        </w:rPr>
        <w:t>-воспитательно-образовательная деятельность в области «Речевое развитие», мероприятия с детьми, родителями, способствующие решению поставленной задаче;</w:t>
      </w:r>
    </w:p>
    <w:p w:rsidR="003009A0" w:rsidRPr="004840AA" w:rsidRDefault="003009A0" w:rsidP="003009A0">
      <w:pPr>
        <w:spacing w:line="240" w:lineRule="auto"/>
        <w:rPr>
          <w:rFonts w:ascii="Times New Roman" w:hAnsi="Times New Roman"/>
          <w:sz w:val="28"/>
          <w:szCs w:val="28"/>
        </w:rPr>
      </w:pPr>
      <w:r w:rsidRPr="004840AA">
        <w:rPr>
          <w:rFonts w:ascii="Times New Roman" w:hAnsi="Times New Roman"/>
          <w:sz w:val="28"/>
          <w:szCs w:val="28"/>
        </w:rPr>
        <w:t>- возможности педагогов,  новые формы работы в данной области, учтены наработки опытных воспитателей, приняты к сведению предложения учител</w:t>
      </w:r>
      <w:proofErr w:type="gramStart"/>
      <w:r w:rsidRPr="004840AA">
        <w:rPr>
          <w:rFonts w:ascii="Times New Roman" w:hAnsi="Times New Roman"/>
          <w:sz w:val="28"/>
          <w:szCs w:val="28"/>
        </w:rPr>
        <w:t>я-</w:t>
      </w:r>
      <w:proofErr w:type="gramEnd"/>
      <w:r w:rsidRPr="004840AA">
        <w:rPr>
          <w:rFonts w:ascii="Times New Roman" w:hAnsi="Times New Roman"/>
          <w:sz w:val="28"/>
          <w:szCs w:val="28"/>
        </w:rPr>
        <w:t xml:space="preserve"> логопеда. Решили учителю-логопеду регулярно проводить групповые и индивидуальные консультации для педагогов по речевому развитию дошкольников и ежедневно включать в работу с детьми упражнения  для развития мелкой моторики и  специальные упражнения дыхательной гимнастики.</w:t>
      </w:r>
    </w:p>
    <w:p w:rsidR="003009A0" w:rsidRPr="004840AA" w:rsidRDefault="003009A0" w:rsidP="003009A0">
      <w:pPr>
        <w:pStyle w:val="a7"/>
        <w:jc w:val="both"/>
        <w:rPr>
          <w:sz w:val="28"/>
          <w:szCs w:val="28"/>
        </w:rPr>
      </w:pPr>
      <w:r w:rsidRPr="004840AA">
        <w:rPr>
          <w:sz w:val="28"/>
          <w:szCs w:val="28"/>
        </w:rPr>
        <w:t>Результаты воспитательно-образовательной деятельности свидетельствуют о положительной динамике усвоения детьми программного материала Деятельность по реализации «Речевое развитие» была направлена на достижение целей овладения конструктивными способами и средствами взаимодействия с окружающими людьми в различных видах детской деятельности, практическое овладение воспитанниками нормами речи. Достаточная результативность проведенной работы по результатам мониторинга обусловлена значительной дополнительной работой</w:t>
      </w:r>
      <w:proofErr w:type="gramStart"/>
      <w:r w:rsidRPr="004840AA">
        <w:rPr>
          <w:sz w:val="28"/>
          <w:szCs w:val="28"/>
        </w:rPr>
        <w:t xml:space="preserve"> .</w:t>
      </w:r>
      <w:proofErr w:type="gramEnd"/>
    </w:p>
    <w:p w:rsidR="003009A0" w:rsidRPr="004840AA" w:rsidRDefault="003009A0" w:rsidP="00F95072">
      <w:pPr>
        <w:pStyle w:val="a7"/>
        <w:ind w:firstLine="708"/>
        <w:jc w:val="both"/>
        <w:rPr>
          <w:sz w:val="28"/>
          <w:szCs w:val="28"/>
        </w:rPr>
      </w:pPr>
      <w:r w:rsidRPr="004840AA">
        <w:rPr>
          <w:i/>
          <w:iCs/>
          <w:sz w:val="28"/>
          <w:szCs w:val="28"/>
        </w:rPr>
        <w:t>Реализация психолого-педагогической работы по освоению образовательной области «</w:t>
      </w:r>
      <w:r w:rsidRPr="004840AA">
        <w:rPr>
          <w:b/>
          <w:bCs/>
          <w:i/>
          <w:iCs/>
          <w:sz w:val="28"/>
          <w:szCs w:val="28"/>
        </w:rPr>
        <w:t xml:space="preserve">Речевое развитие» </w:t>
      </w:r>
      <w:r w:rsidRPr="004840AA">
        <w:rPr>
          <w:sz w:val="28"/>
          <w:szCs w:val="28"/>
        </w:rPr>
        <w:t>направлена на достижение целей формирования интереса и потребности в чтении книг через решение задач:</w:t>
      </w:r>
    </w:p>
    <w:p w:rsidR="003009A0" w:rsidRPr="004840AA" w:rsidRDefault="003009A0" w:rsidP="003009A0">
      <w:pPr>
        <w:pStyle w:val="a7"/>
        <w:jc w:val="both"/>
        <w:rPr>
          <w:sz w:val="28"/>
          <w:szCs w:val="28"/>
        </w:rPr>
      </w:pPr>
      <w:r w:rsidRPr="004840AA">
        <w:rPr>
          <w:sz w:val="28"/>
          <w:szCs w:val="28"/>
        </w:rPr>
        <w:t>-формирование целостной картины мира;</w:t>
      </w:r>
    </w:p>
    <w:p w:rsidR="003009A0" w:rsidRPr="004840AA" w:rsidRDefault="003009A0" w:rsidP="003009A0">
      <w:pPr>
        <w:pStyle w:val="a7"/>
        <w:jc w:val="both"/>
        <w:rPr>
          <w:sz w:val="28"/>
          <w:szCs w:val="28"/>
        </w:rPr>
      </w:pPr>
      <w:r w:rsidRPr="004840AA">
        <w:rPr>
          <w:sz w:val="28"/>
          <w:szCs w:val="28"/>
        </w:rPr>
        <w:t>-развитие литературной речи;</w:t>
      </w:r>
    </w:p>
    <w:p w:rsidR="003009A0" w:rsidRPr="004840AA" w:rsidRDefault="003009A0" w:rsidP="003009A0">
      <w:pPr>
        <w:pStyle w:val="a7"/>
        <w:jc w:val="both"/>
        <w:rPr>
          <w:sz w:val="28"/>
          <w:szCs w:val="28"/>
        </w:rPr>
      </w:pPr>
      <w:r w:rsidRPr="004840AA">
        <w:rPr>
          <w:sz w:val="28"/>
          <w:szCs w:val="28"/>
        </w:rPr>
        <w:t>-приобщение к словесному искусству, развитие художественного восприятия и эстетического вкуса.</w:t>
      </w:r>
    </w:p>
    <w:p w:rsidR="003009A0" w:rsidRPr="004840AA" w:rsidRDefault="003009A0" w:rsidP="00F95072">
      <w:pPr>
        <w:pStyle w:val="a7"/>
        <w:ind w:firstLine="708"/>
        <w:jc w:val="both"/>
        <w:rPr>
          <w:sz w:val="28"/>
          <w:szCs w:val="28"/>
        </w:rPr>
      </w:pPr>
      <w:r w:rsidRPr="004840AA">
        <w:rPr>
          <w:sz w:val="28"/>
          <w:szCs w:val="28"/>
        </w:rPr>
        <w:t>Реализация на практике «Чтение художественной литературы» осуществлялось с целью формирования у детей интереса и потребности в чтении (восприятии) книг. При этом работа велась над формированием целостной картины мира, в том числе первичных ценностных представлений; развития литературной речи; приобщение к словесному искусству, в том числе развитие художественного восприятия и эстетического вкуса.</w:t>
      </w:r>
    </w:p>
    <w:p w:rsidR="003009A0" w:rsidRPr="004840AA" w:rsidRDefault="003009A0" w:rsidP="00F95072">
      <w:pPr>
        <w:pStyle w:val="a7"/>
        <w:ind w:firstLine="708"/>
        <w:jc w:val="both"/>
        <w:rPr>
          <w:sz w:val="28"/>
          <w:szCs w:val="28"/>
        </w:rPr>
      </w:pPr>
      <w:r w:rsidRPr="004840AA">
        <w:rPr>
          <w:sz w:val="28"/>
          <w:szCs w:val="28"/>
        </w:rPr>
        <w:t xml:space="preserve">В течение всего учебного года педагоги прививали любовь детей к произведениям художественной литературы. На примерах героев учили детей доброжелательности, трудолюбию, дружбе. Используя разные приемы </w:t>
      </w:r>
      <w:r w:rsidRPr="004840AA">
        <w:rPr>
          <w:sz w:val="28"/>
          <w:szCs w:val="28"/>
        </w:rPr>
        <w:lastRenderedPageBreak/>
        <w:t>и педагогические ситуации помогали правильному восприятию содержания произведений, формировали способности сопереживать героям. Педагогами применялись различные виды деятельности: образовательная</w:t>
      </w:r>
      <w:proofErr w:type="gramStart"/>
      <w:r w:rsidRPr="004840AA">
        <w:rPr>
          <w:sz w:val="28"/>
          <w:szCs w:val="28"/>
        </w:rPr>
        <w:t xml:space="preserve"> ,</w:t>
      </w:r>
      <w:proofErr w:type="gramEnd"/>
      <w:r w:rsidRPr="004840AA">
        <w:rPr>
          <w:sz w:val="28"/>
          <w:szCs w:val="28"/>
        </w:rPr>
        <w:t xml:space="preserve"> совместная , самостоятельная (просмотр книжных иллюстраций, мультфильмов)</w:t>
      </w:r>
    </w:p>
    <w:p w:rsidR="003009A0" w:rsidRPr="004840AA" w:rsidRDefault="003009A0" w:rsidP="00F95072">
      <w:pPr>
        <w:pStyle w:val="a7"/>
        <w:ind w:firstLine="708"/>
        <w:jc w:val="both"/>
        <w:rPr>
          <w:sz w:val="28"/>
          <w:szCs w:val="28"/>
        </w:rPr>
      </w:pPr>
      <w:r w:rsidRPr="004840AA">
        <w:rPr>
          <w:sz w:val="28"/>
          <w:szCs w:val="28"/>
        </w:rPr>
        <w:t>Для выполнения задач данного тематического модуля в развивающей среде детского сада создана</w:t>
      </w:r>
      <w:proofErr w:type="gramStart"/>
      <w:r w:rsidRPr="004840AA">
        <w:rPr>
          <w:sz w:val="28"/>
          <w:szCs w:val="28"/>
        </w:rPr>
        <w:t xml:space="preserve"> :</w:t>
      </w:r>
      <w:proofErr w:type="gramEnd"/>
    </w:p>
    <w:p w:rsidR="003009A0" w:rsidRPr="004840AA" w:rsidRDefault="003009A0" w:rsidP="003009A0">
      <w:pPr>
        <w:pStyle w:val="a7"/>
        <w:jc w:val="both"/>
        <w:rPr>
          <w:sz w:val="28"/>
          <w:szCs w:val="28"/>
        </w:rPr>
      </w:pPr>
      <w:r w:rsidRPr="004840AA">
        <w:rPr>
          <w:sz w:val="28"/>
          <w:szCs w:val="28"/>
        </w:rPr>
        <w:t xml:space="preserve">детская библиотека художественной литературы и детских периодических изданий, вот только очень жаль, что она практически не работает </w:t>
      </w:r>
      <w:proofErr w:type="gramStart"/>
      <w:r w:rsidRPr="004840AA">
        <w:rPr>
          <w:sz w:val="28"/>
          <w:szCs w:val="28"/>
        </w:rPr>
        <w:t xml:space="preserve">( </w:t>
      </w:r>
      <w:proofErr w:type="gramEnd"/>
      <w:r w:rsidRPr="004840AA">
        <w:rPr>
          <w:sz w:val="28"/>
          <w:szCs w:val="28"/>
        </w:rPr>
        <w:t>педагоги больше используют в работе групповые мини библиотеки, обм</w:t>
      </w:r>
      <w:r w:rsidR="00F95072">
        <w:rPr>
          <w:sz w:val="28"/>
          <w:szCs w:val="28"/>
        </w:rPr>
        <w:t xml:space="preserve">ениваются библиотечным фондом), </w:t>
      </w:r>
      <w:r w:rsidRPr="004840AA">
        <w:rPr>
          <w:sz w:val="28"/>
          <w:szCs w:val="28"/>
        </w:rPr>
        <w:t xml:space="preserve">для театрализованной деятельности в развивающей среде детского сада находится сцена, декорации, костюмерная, наборы различных театров, </w:t>
      </w:r>
      <w:proofErr w:type="spellStart"/>
      <w:r w:rsidRPr="004840AA">
        <w:rPr>
          <w:sz w:val="28"/>
          <w:szCs w:val="28"/>
        </w:rPr>
        <w:t>медиотека</w:t>
      </w:r>
      <w:proofErr w:type="spellEnd"/>
      <w:r w:rsidRPr="004840AA">
        <w:rPr>
          <w:sz w:val="28"/>
          <w:szCs w:val="28"/>
        </w:rPr>
        <w:t xml:space="preserve">, телевизор, домашний кинотеатр. В группах организованы зоны театрализованной деятельности. В прошедшем учебном году они существенно пополнились различными видами театра </w:t>
      </w:r>
      <w:proofErr w:type="gramStart"/>
      <w:r w:rsidRPr="004840AA">
        <w:rPr>
          <w:sz w:val="28"/>
          <w:szCs w:val="28"/>
        </w:rPr>
        <w:t xml:space="preserve">( </w:t>
      </w:r>
      <w:proofErr w:type="gramEnd"/>
      <w:r w:rsidRPr="004840AA">
        <w:rPr>
          <w:sz w:val="28"/>
          <w:szCs w:val="28"/>
        </w:rPr>
        <w:t xml:space="preserve">на ложках, на </w:t>
      </w:r>
      <w:proofErr w:type="spellStart"/>
      <w:r w:rsidRPr="004840AA">
        <w:rPr>
          <w:sz w:val="28"/>
          <w:szCs w:val="28"/>
        </w:rPr>
        <w:t>фланелеграфе</w:t>
      </w:r>
      <w:proofErr w:type="spellEnd"/>
      <w:r w:rsidRPr="004840AA">
        <w:rPr>
          <w:sz w:val="28"/>
          <w:szCs w:val="28"/>
        </w:rPr>
        <w:t>, вязаные перчатки и т.д.)</w:t>
      </w:r>
    </w:p>
    <w:p w:rsidR="003009A0" w:rsidRPr="004840AA" w:rsidRDefault="003009A0" w:rsidP="00F95072">
      <w:pPr>
        <w:pStyle w:val="a7"/>
        <w:ind w:firstLine="708"/>
        <w:jc w:val="both"/>
        <w:rPr>
          <w:sz w:val="28"/>
          <w:szCs w:val="28"/>
        </w:rPr>
      </w:pPr>
      <w:r w:rsidRPr="004840AA">
        <w:rPr>
          <w:sz w:val="28"/>
          <w:szCs w:val="28"/>
        </w:rPr>
        <w:t>Ежегодно проходит детский сказочный театральный фестиваль</w:t>
      </w:r>
      <w:proofErr w:type="gramStart"/>
      <w:r w:rsidRPr="004840AA">
        <w:rPr>
          <w:sz w:val="28"/>
          <w:szCs w:val="28"/>
        </w:rPr>
        <w:t xml:space="preserve"> .</w:t>
      </w:r>
      <w:proofErr w:type="gramEnd"/>
    </w:p>
    <w:p w:rsidR="003009A0" w:rsidRPr="004840AA" w:rsidRDefault="003009A0" w:rsidP="003009A0">
      <w:pPr>
        <w:pStyle w:val="a7"/>
        <w:jc w:val="both"/>
        <w:rPr>
          <w:sz w:val="28"/>
          <w:szCs w:val="28"/>
        </w:rPr>
      </w:pPr>
      <w:r w:rsidRPr="004840AA">
        <w:rPr>
          <w:sz w:val="28"/>
          <w:szCs w:val="28"/>
        </w:rPr>
        <w:t>Педагоги групп среднего  и старшего дошкольного возраста готовят с детьми театрализованные представления и выступают в группах младшего возраста;</w:t>
      </w:r>
    </w:p>
    <w:p w:rsidR="003009A0" w:rsidRPr="004840AA" w:rsidRDefault="003009A0" w:rsidP="003009A0">
      <w:pPr>
        <w:pStyle w:val="a7"/>
        <w:jc w:val="both"/>
        <w:rPr>
          <w:sz w:val="28"/>
          <w:szCs w:val="28"/>
        </w:rPr>
      </w:pPr>
      <w:r w:rsidRPr="004840AA">
        <w:rPr>
          <w:sz w:val="28"/>
          <w:szCs w:val="28"/>
        </w:rPr>
        <w:t xml:space="preserve">Воспитатели старших групп </w:t>
      </w:r>
      <w:proofErr w:type="spellStart"/>
      <w:r w:rsidRPr="004840AA">
        <w:rPr>
          <w:sz w:val="28"/>
          <w:szCs w:val="28"/>
        </w:rPr>
        <w:t>Мангеровская</w:t>
      </w:r>
      <w:proofErr w:type="spellEnd"/>
      <w:r w:rsidRPr="004840AA">
        <w:rPr>
          <w:sz w:val="28"/>
          <w:szCs w:val="28"/>
        </w:rPr>
        <w:t xml:space="preserve"> Л.М., Сергиенко Л.М., </w:t>
      </w:r>
      <w:proofErr w:type="spellStart"/>
      <w:r w:rsidRPr="004840AA">
        <w:rPr>
          <w:sz w:val="28"/>
          <w:szCs w:val="28"/>
        </w:rPr>
        <w:t>Спольник</w:t>
      </w:r>
      <w:proofErr w:type="spellEnd"/>
      <w:r w:rsidRPr="004840AA">
        <w:rPr>
          <w:sz w:val="28"/>
          <w:szCs w:val="28"/>
        </w:rPr>
        <w:t xml:space="preserve"> О.Ю. вместе с детьми участвовали в долгосрочном проекте «Мы – театр» итогом которого стало театрализованное представление «Волк и семеро козлят».</w:t>
      </w:r>
    </w:p>
    <w:p w:rsidR="003009A0" w:rsidRPr="004840AA" w:rsidRDefault="003009A0" w:rsidP="00BA0685">
      <w:pPr>
        <w:pStyle w:val="a7"/>
        <w:ind w:firstLine="708"/>
        <w:jc w:val="both"/>
        <w:rPr>
          <w:sz w:val="28"/>
          <w:szCs w:val="28"/>
        </w:rPr>
      </w:pPr>
      <w:r w:rsidRPr="004840AA">
        <w:rPr>
          <w:sz w:val="28"/>
          <w:szCs w:val="28"/>
        </w:rPr>
        <w:t xml:space="preserve">Педагог группы компенсирующей направленности  </w:t>
      </w:r>
      <w:proofErr w:type="spellStart"/>
      <w:r w:rsidRPr="004840AA">
        <w:rPr>
          <w:sz w:val="28"/>
          <w:szCs w:val="28"/>
        </w:rPr>
        <w:t>Зенкова</w:t>
      </w:r>
      <w:proofErr w:type="spellEnd"/>
      <w:r w:rsidRPr="004840AA">
        <w:rPr>
          <w:sz w:val="28"/>
          <w:szCs w:val="28"/>
        </w:rPr>
        <w:t xml:space="preserve"> В.Н.и учитель-логопед </w:t>
      </w:r>
      <w:proofErr w:type="spellStart"/>
      <w:r w:rsidRPr="004840AA">
        <w:rPr>
          <w:sz w:val="28"/>
          <w:szCs w:val="28"/>
        </w:rPr>
        <w:t>Щипотина</w:t>
      </w:r>
      <w:proofErr w:type="spellEnd"/>
      <w:r w:rsidRPr="004840AA">
        <w:rPr>
          <w:sz w:val="28"/>
          <w:szCs w:val="28"/>
        </w:rPr>
        <w:t xml:space="preserve"> Н.С. в своей работе применяют технологию «</w:t>
      </w:r>
      <w:proofErr w:type="spellStart"/>
      <w:r w:rsidRPr="004840AA">
        <w:rPr>
          <w:sz w:val="28"/>
          <w:szCs w:val="28"/>
        </w:rPr>
        <w:t>Сказкотерапия</w:t>
      </w:r>
      <w:proofErr w:type="spellEnd"/>
      <w:r w:rsidRPr="004840AA">
        <w:rPr>
          <w:sz w:val="28"/>
          <w:szCs w:val="28"/>
        </w:rPr>
        <w:t xml:space="preserve">», участвуют в региональном конкурсе «Педагогическое признание». </w:t>
      </w:r>
    </w:p>
    <w:p w:rsidR="003009A0" w:rsidRPr="004840AA" w:rsidRDefault="003009A0" w:rsidP="003009A0">
      <w:pPr>
        <w:pStyle w:val="a7"/>
        <w:jc w:val="both"/>
        <w:rPr>
          <w:sz w:val="28"/>
          <w:szCs w:val="28"/>
        </w:rPr>
      </w:pPr>
      <w:r w:rsidRPr="004840AA">
        <w:rPr>
          <w:sz w:val="28"/>
          <w:szCs w:val="28"/>
        </w:rPr>
        <w:t xml:space="preserve">На праздниках всегда присутствуют элементы театрализованной деятельности детей, педагогов и членов художественной студии ДШИ. </w:t>
      </w:r>
    </w:p>
    <w:p w:rsidR="003009A0" w:rsidRPr="004840AA" w:rsidRDefault="003009A0" w:rsidP="00F95072">
      <w:pPr>
        <w:pStyle w:val="a7"/>
        <w:ind w:firstLine="708"/>
        <w:jc w:val="both"/>
        <w:rPr>
          <w:sz w:val="28"/>
          <w:szCs w:val="28"/>
        </w:rPr>
      </w:pPr>
      <w:r w:rsidRPr="004840AA">
        <w:rPr>
          <w:i/>
          <w:iCs/>
          <w:sz w:val="28"/>
          <w:szCs w:val="28"/>
        </w:rPr>
        <w:t>Реализация психолого-педагогической работы по освоению образовательной области «Х</w:t>
      </w:r>
      <w:r w:rsidRPr="004840AA">
        <w:rPr>
          <w:b/>
          <w:bCs/>
          <w:i/>
          <w:iCs/>
          <w:sz w:val="28"/>
          <w:szCs w:val="28"/>
        </w:rPr>
        <w:t>удожественно-эстетическое развитие</w:t>
      </w:r>
      <w:r w:rsidRPr="004840AA">
        <w:rPr>
          <w:i/>
          <w:iCs/>
          <w:sz w:val="28"/>
          <w:szCs w:val="28"/>
        </w:rPr>
        <w:t xml:space="preserve">» </w:t>
      </w:r>
      <w:r w:rsidRPr="004840AA">
        <w:rPr>
          <w:sz w:val="28"/>
          <w:szCs w:val="28"/>
        </w:rPr>
        <w:t>проводилась согласно основной образовательной программе МДОУ «Детский сад №31 с. Бессоновка». ФГОС ДО в качестве одной из основных образовательных областей выделяет художественно-эстетическое развитие»</w:t>
      </w:r>
      <w:proofErr w:type="gramStart"/>
      <w:r w:rsidRPr="004840AA">
        <w:rPr>
          <w:sz w:val="28"/>
          <w:szCs w:val="28"/>
        </w:rPr>
        <w:t xml:space="preserve"> .</w:t>
      </w:r>
      <w:proofErr w:type="gramEnd"/>
      <w:r w:rsidRPr="004840AA">
        <w:rPr>
          <w:sz w:val="28"/>
          <w:szCs w:val="28"/>
        </w:rPr>
        <w:t xml:space="preserve"> Принципами ее реализации выступают:</w:t>
      </w:r>
    </w:p>
    <w:p w:rsidR="003009A0" w:rsidRPr="004840AA" w:rsidRDefault="003009A0" w:rsidP="003009A0">
      <w:pPr>
        <w:pStyle w:val="a7"/>
        <w:jc w:val="both"/>
        <w:rPr>
          <w:sz w:val="28"/>
          <w:szCs w:val="28"/>
        </w:rPr>
      </w:pPr>
      <w:r w:rsidRPr="004840AA">
        <w:rPr>
          <w:sz w:val="28"/>
          <w:szCs w:val="28"/>
        </w:rPr>
        <w:t>-полноценное проживание ребенком всех типов детства, обогащение детского развития на основе учета индивидуальных особенностей каждого ребенка, развития музыкальных и художественных способностей;</w:t>
      </w:r>
    </w:p>
    <w:p w:rsidR="003009A0" w:rsidRPr="004840AA" w:rsidRDefault="003009A0" w:rsidP="003009A0">
      <w:pPr>
        <w:pStyle w:val="a7"/>
        <w:jc w:val="both"/>
        <w:rPr>
          <w:sz w:val="28"/>
          <w:szCs w:val="28"/>
        </w:rPr>
      </w:pPr>
      <w:r w:rsidRPr="004840AA">
        <w:rPr>
          <w:sz w:val="28"/>
          <w:szCs w:val="28"/>
        </w:rPr>
        <w:t>-создание благоприятных условий развития художественно-эстетических, музыкальных, художественных способностей и творческого потенциала каждого ребенка как субъекта отношений с самим собой, другими детьми, взрослыми и миром;</w:t>
      </w:r>
    </w:p>
    <w:p w:rsidR="003009A0" w:rsidRPr="004840AA" w:rsidRDefault="003009A0" w:rsidP="003009A0">
      <w:pPr>
        <w:pStyle w:val="a7"/>
        <w:jc w:val="both"/>
        <w:rPr>
          <w:sz w:val="28"/>
          <w:szCs w:val="28"/>
        </w:rPr>
      </w:pPr>
      <w:r w:rsidRPr="004840AA">
        <w:rPr>
          <w:sz w:val="28"/>
          <w:szCs w:val="28"/>
        </w:rPr>
        <w:t>-приобщение к музыкально-художественным традициям семьи, общества и государства.</w:t>
      </w:r>
    </w:p>
    <w:p w:rsidR="003009A0" w:rsidRPr="004840AA" w:rsidRDefault="003009A0" w:rsidP="00F95072">
      <w:pPr>
        <w:pStyle w:val="a7"/>
        <w:ind w:firstLine="708"/>
        <w:jc w:val="both"/>
        <w:rPr>
          <w:sz w:val="28"/>
          <w:szCs w:val="28"/>
        </w:rPr>
      </w:pPr>
      <w:r w:rsidRPr="004840AA">
        <w:rPr>
          <w:sz w:val="28"/>
          <w:szCs w:val="28"/>
        </w:rPr>
        <w:lastRenderedPageBreak/>
        <w:t>В развивающей среде детского сада для художественно-эстетического разв</w:t>
      </w:r>
      <w:r w:rsidR="00EC678F">
        <w:rPr>
          <w:sz w:val="28"/>
          <w:szCs w:val="28"/>
        </w:rPr>
        <w:t xml:space="preserve">ития детей есть мольберты, канцелярские </w:t>
      </w:r>
      <w:r w:rsidRPr="004840AA">
        <w:rPr>
          <w:sz w:val="28"/>
          <w:szCs w:val="28"/>
        </w:rPr>
        <w:t>товары, теоретический материал, папки с картинами «Из картинной галереи знаменитых художников», в группах организованы зоны художественно-творческой деятельности</w:t>
      </w:r>
      <w:proofErr w:type="gramStart"/>
      <w:r w:rsidRPr="004840AA">
        <w:rPr>
          <w:sz w:val="28"/>
          <w:szCs w:val="28"/>
        </w:rPr>
        <w:t xml:space="preserve"> .</w:t>
      </w:r>
      <w:proofErr w:type="gramEnd"/>
      <w:r w:rsidRPr="004840AA">
        <w:rPr>
          <w:sz w:val="28"/>
          <w:szCs w:val="28"/>
        </w:rPr>
        <w:t>Как показали результаты мониторинга достижений, на конец учебного года , благодаря совместным усилиям педагогов, дети справились с программным материалом. Проведены: выставки поделок из природного материала, выставки детских работ к Новому году, Дню матери, Дню Победы</w:t>
      </w:r>
      <w:proofErr w:type="gramStart"/>
      <w:r w:rsidRPr="004840AA">
        <w:rPr>
          <w:sz w:val="28"/>
          <w:szCs w:val="28"/>
        </w:rPr>
        <w:t xml:space="preserve"> ,</w:t>
      </w:r>
      <w:proofErr w:type="gramEnd"/>
      <w:r w:rsidRPr="004840AA">
        <w:rPr>
          <w:sz w:val="28"/>
          <w:szCs w:val="28"/>
        </w:rPr>
        <w:t xml:space="preserve"> участие детей в районных и всероссийских (заочных) конкурсах и занятие призовых мест. </w:t>
      </w:r>
    </w:p>
    <w:p w:rsidR="003009A0" w:rsidRPr="004840AA" w:rsidRDefault="003009A0" w:rsidP="003009A0">
      <w:pPr>
        <w:pStyle w:val="a7"/>
        <w:jc w:val="both"/>
        <w:rPr>
          <w:sz w:val="28"/>
          <w:szCs w:val="28"/>
        </w:rPr>
      </w:pPr>
      <w:r w:rsidRPr="004840AA">
        <w:rPr>
          <w:i/>
          <w:iCs/>
          <w:sz w:val="28"/>
          <w:szCs w:val="28"/>
        </w:rPr>
        <w:t>Реализация психолого-педагогической работы по освоению образовательной области «Х</w:t>
      </w:r>
      <w:r w:rsidRPr="004840AA">
        <w:rPr>
          <w:b/>
          <w:bCs/>
          <w:i/>
          <w:iCs/>
          <w:sz w:val="28"/>
          <w:szCs w:val="28"/>
        </w:rPr>
        <w:t>удожественно-эстетическое развитие</w:t>
      </w:r>
      <w:r w:rsidRPr="004840AA">
        <w:rPr>
          <w:i/>
          <w:iCs/>
          <w:sz w:val="28"/>
          <w:szCs w:val="28"/>
        </w:rPr>
        <w:t>»</w:t>
      </w:r>
      <w:r w:rsidRPr="004840AA">
        <w:rPr>
          <w:sz w:val="28"/>
          <w:szCs w:val="28"/>
        </w:rPr>
        <w:t xml:space="preserve"> направлена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задач:</w:t>
      </w:r>
    </w:p>
    <w:p w:rsidR="003009A0" w:rsidRPr="004840AA" w:rsidRDefault="003009A0" w:rsidP="003009A0">
      <w:pPr>
        <w:pStyle w:val="a7"/>
        <w:jc w:val="both"/>
        <w:rPr>
          <w:sz w:val="28"/>
          <w:szCs w:val="28"/>
        </w:rPr>
      </w:pPr>
      <w:r w:rsidRPr="004840AA">
        <w:rPr>
          <w:sz w:val="28"/>
          <w:szCs w:val="28"/>
        </w:rPr>
        <w:t>-развитие продуктивной деятельности детей;</w:t>
      </w:r>
    </w:p>
    <w:p w:rsidR="003009A0" w:rsidRPr="004840AA" w:rsidRDefault="003009A0" w:rsidP="003009A0">
      <w:pPr>
        <w:pStyle w:val="a7"/>
        <w:jc w:val="both"/>
        <w:rPr>
          <w:sz w:val="28"/>
          <w:szCs w:val="28"/>
        </w:rPr>
      </w:pPr>
      <w:r w:rsidRPr="004840AA">
        <w:rPr>
          <w:sz w:val="28"/>
          <w:szCs w:val="28"/>
        </w:rPr>
        <w:t>-развитие детского творчества;</w:t>
      </w:r>
    </w:p>
    <w:p w:rsidR="003009A0" w:rsidRPr="004840AA" w:rsidRDefault="003009A0" w:rsidP="003009A0">
      <w:pPr>
        <w:pStyle w:val="a7"/>
        <w:jc w:val="both"/>
        <w:rPr>
          <w:sz w:val="28"/>
          <w:szCs w:val="28"/>
        </w:rPr>
      </w:pPr>
      <w:r w:rsidRPr="004840AA">
        <w:rPr>
          <w:sz w:val="28"/>
          <w:szCs w:val="28"/>
        </w:rPr>
        <w:t>-приобщение к изобразительному искусству.</w:t>
      </w:r>
    </w:p>
    <w:p w:rsidR="003009A0" w:rsidRPr="004840AA" w:rsidRDefault="003009A0" w:rsidP="003009A0">
      <w:pPr>
        <w:pStyle w:val="a7"/>
        <w:jc w:val="both"/>
        <w:rPr>
          <w:sz w:val="28"/>
          <w:szCs w:val="28"/>
        </w:rPr>
      </w:pPr>
    </w:p>
    <w:p w:rsidR="003009A0" w:rsidRPr="004840AA" w:rsidRDefault="003009A0" w:rsidP="003009A0">
      <w:pPr>
        <w:pStyle w:val="a7"/>
        <w:jc w:val="both"/>
        <w:rPr>
          <w:sz w:val="28"/>
          <w:szCs w:val="28"/>
        </w:rPr>
      </w:pPr>
      <w:r w:rsidRPr="004840AA">
        <w:rPr>
          <w:sz w:val="28"/>
          <w:szCs w:val="28"/>
        </w:rPr>
        <w:t>Анализ диагностических карт педагогического мониторинга качества освоения детьми образовательной области «Художественно-эстетическое развитие». «Художественное творчество»</w:t>
      </w:r>
      <w:proofErr w:type="gramStart"/>
      <w:r w:rsidRPr="004840AA">
        <w:rPr>
          <w:sz w:val="28"/>
          <w:szCs w:val="28"/>
        </w:rPr>
        <w:t xml:space="preserve"> .</w:t>
      </w:r>
      <w:proofErr w:type="gramEnd"/>
      <w:r w:rsidRPr="004840AA">
        <w:rPr>
          <w:sz w:val="28"/>
          <w:szCs w:val="28"/>
        </w:rPr>
        <w:t xml:space="preserve"> </w:t>
      </w:r>
    </w:p>
    <w:tbl>
      <w:tblPr>
        <w:tblW w:w="934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1945"/>
        <w:gridCol w:w="612"/>
        <w:gridCol w:w="757"/>
        <w:gridCol w:w="757"/>
        <w:gridCol w:w="778"/>
        <w:gridCol w:w="800"/>
        <w:gridCol w:w="850"/>
        <w:gridCol w:w="851"/>
        <w:gridCol w:w="850"/>
        <w:gridCol w:w="709"/>
        <w:gridCol w:w="439"/>
      </w:tblGrid>
      <w:tr w:rsidR="003009A0" w:rsidRPr="004840AA" w:rsidTr="004840AA">
        <w:trPr>
          <w:tblCellSpacing w:w="0" w:type="dxa"/>
        </w:trPr>
        <w:tc>
          <w:tcPr>
            <w:tcW w:w="1945" w:type="dxa"/>
            <w:vMerge w:val="restart"/>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Группа</w:t>
            </w:r>
          </w:p>
        </w:tc>
        <w:tc>
          <w:tcPr>
            <w:tcW w:w="1369"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Высокий уровень</w:t>
            </w:r>
          </w:p>
        </w:tc>
        <w:tc>
          <w:tcPr>
            <w:tcW w:w="1535"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Выше среднего уровня</w:t>
            </w:r>
          </w:p>
        </w:tc>
        <w:tc>
          <w:tcPr>
            <w:tcW w:w="1650"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4840AA" w:rsidP="001D6565">
            <w:pPr>
              <w:pStyle w:val="a7"/>
              <w:jc w:val="both"/>
              <w:rPr>
                <w:sz w:val="28"/>
                <w:szCs w:val="28"/>
              </w:rPr>
            </w:pPr>
            <w:r>
              <w:rPr>
                <w:sz w:val="28"/>
                <w:szCs w:val="28"/>
              </w:rPr>
              <w:t>С</w:t>
            </w:r>
            <w:r w:rsidR="003009A0" w:rsidRPr="004840AA">
              <w:rPr>
                <w:sz w:val="28"/>
                <w:szCs w:val="28"/>
              </w:rPr>
              <w:t>редний уровень</w:t>
            </w:r>
          </w:p>
        </w:tc>
        <w:tc>
          <w:tcPr>
            <w:tcW w:w="1701"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Коррекционная работа</w:t>
            </w:r>
          </w:p>
        </w:tc>
        <w:tc>
          <w:tcPr>
            <w:tcW w:w="1148"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Требуется внимание специалиста</w:t>
            </w:r>
          </w:p>
        </w:tc>
      </w:tr>
      <w:tr w:rsidR="003009A0" w:rsidRPr="004840AA" w:rsidTr="004840AA">
        <w:trPr>
          <w:tblCellSpacing w:w="0" w:type="dxa"/>
        </w:trPr>
        <w:tc>
          <w:tcPr>
            <w:tcW w:w="1945" w:type="dxa"/>
            <w:vMerge/>
            <w:tcBorders>
              <w:top w:val="outset" w:sz="6" w:space="0" w:color="000000"/>
              <w:left w:val="outset" w:sz="6" w:space="0" w:color="000000"/>
              <w:bottom w:val="outset" w:sz="6" w:space="0" w:color="000000"/>
              <w:right w:val="outset" w:sz="6" w:space="0" w:color="000000"/>
            </w:tcBorders>
            <w:vAlign w:val="center"/>
            <w:hideMark/>
          </w:tcPr>
          <w:p w:rsidR="003009A0" w:rsidRPr="004840AA" w:rsidRDefault="003009A0" w:rsidP="001D6565">
            <w:pPr>
              <w:pStyle w:val="a7"/>
              <w:jc w:val="both"/>
              <w:rPr>
                <w:sz w:val="28"/>
                <w:szCs w:val="28"/>
              </w:rPr>
            </w:pPr>
          </w:p>
        </w:tc>
        <w:tc>
          <w:tcPr>
            <w:tcW w:w="61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75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75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77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80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43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r>
      <w:tr w:rsidR="003009A0" w:rsidRPr="004840AA" w:rsidTr="004840AA">
        <w:trPr>
          <w:tblCellSpacing w:w="0" w:type="dxa"/>
        </w:trPr>
        <w:tc>
          <w:tcPr>
            <w:tcW w:w="194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1младшая группа «А»</w:t>
            </w:r>
          </w:p>
        </w:tc>
        <w:tc>
          <w:tcPr>
            <w:tcW w:w="61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7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60</w:t>
            </w:r>
          </w:p>
        </w:tc>
        <w:tc>
          <w:tcPr>
            <w:tcW w:w="80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75</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25</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43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4840AA">
        <w:trPr>
          <w:tblCellSpacing w:w="0" w:type="dxa"/>
        </w:trPr>
        <w:tc>
          <w:tcPr>
            <w:tcW w:w="194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 младшая группа «Б»</w:t>
            </w:r>
          </w:p>
        </w:tc>
        <w:tc>
          <w:tcPr>
            <w:tcW w:w="61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21.1</w:t>
            </w:r>
          </w:p>
        </w:tc>
        <w:tc>
          <w:tcPr>
            <w:tcW w:w="75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73,4</w:t>
            </w:r>
          </w:p>
        </w:tc>
        <w:tc>
          <w:tcPr>
            <w:tcW w:w="77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47,4</w:t>
            </w:r>
          </w:p>
        </w:tc>
        <w:tc>
          <w:tcPr>
            <w:tcW w:w="80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83,3</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26,3</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16,7</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43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4840AA">
        <w:trPr>
          <w:tblCellSpacing w:w="0" w:type="dxa"/>
        </w:trPr>
        <w:tc>
          <w:tcPr>
            <w:tcW w:w="194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 младшая группа «А»</w:t>
            </w:r>
          </w:p>
        </w:tc>
        <w:tc>
          <w:tcPr>
            <w:tcW w:w="61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36</w:t>
            </w:r>
          </w:p>
        </w:tc>
        <w:tc>
          <w:tcPr>
            <w:tcW w:w="75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39</w:t>
            </w:r>
          </w:p>
        </w:tc>
        <w:tc>
          <w:tcPr>
            <w:tcW w:w="77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64</w:t>
            </w:r>
          </w:p>
        </w:tc>
        <w:tc>
          <w:tcPr>
            <w:tcW w:w="80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61</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43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4840AA">
        <w:trPr>
          <w:trHeight w:val="467"/>
          <w:tblCellSpacing w:w="0" w:type="dxa"/>
        </w:trPr>
        <w:tc>
          <w:tcPr>
            <w:tcW w:w="194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 младшая группа «Б»</w:t>
            </w:r>
          </w:p>
        </w:tc>
        <w:tc>
          <w:tcPr>
            <w:tcW w:w="61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7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69,6</w:t>
            </w:r>
          </w:p>
        </w:tc>
        <w:tc>
          <w:tcPr>
            <w:tcW w:w="80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100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30.4</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43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4840AA">
        <w:trPr>
          <w:tblCellSpacing w:w="0" w:type="dxa"/>
        </w:trPr>
        <w:tc>
          <w:tcPr>
            <w:tcW w:w="194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Средняя группа «А»</w:t>
            </w:r>
          </w:p>
        </w:tc>
        <w:tc>
          <w:tcPr>
            <w:tcW w:w="61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30</w:t>
            </w:r>
          </w:p>
        </w:tc>
        <w:tc>
          <w:tcPr>
            <w:tcW w:w="75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20</w:t>
            </w:r>
          </w:p>
        </w:tc>
        <w:tc>
          <w:tcPr>
            <w:tcW w:w="77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70</w:t>
            </w:r>
          </w:p>
        </w:tc>
        <w:tc>
          <w:tcPr>
            <w:tcW w:w="80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43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4840AA">
        <w:trPr>
          <w:tblCellSpacing w:w="0" w:type="dxa"/>
        </w:trPr>
        <w:tc>
          <w:tcPr>
            <w:tcW w:w="194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lastRenderedPageBreak/>
              <w:t>Средняя группа «Б» комбинированной направленности</w:t>
            </w:r>
          </w:p>
        </w:tc>
        <w:tc>
          <w:tcPr>
            <w:tcW w:w="61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27</w:t>
            </w:r>
          </w:p>
        </w:tc>
        <w:tc>
          <w:tcPr>
            <w:tcW w:w="77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66,6</w:t>
            </w:r>
          </w:p>
        </w:tc>
        <w:tc>
          <w:tcPr>
            <w:tcW w:w="80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69</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29,2</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4,2</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43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4840AA">
        <w:trPr>
          <w:tblCellSpacing w:w="0" w:type="dxa"/>
        </w:trPr>
        <w:tc>
          <w:tcPr>
            <w:tcW w:w="194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Старшая группа «А» комбинированной направленности</w:t>
            </w:r>
          </w:p>
        </w:tc>
        <w:tc>
          <w:tcPr>
            <w:tcW w:w="61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13</w:t>
            </w:r>
          </w:p>
        </w:tc>
        <w:tc>
          <w:tcPr>
            <w:tcW w:w="75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54</w:t>
            </w:r>
          </w:p>
        </w:tc>
        <w:tc>
          <w:tcPr>
            <w:tcW w:w="77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67</w:t>
            </w:r>
          </w:p>
        </w:tc>
        <w:tc>
          <w:tcPr>
            <w:tcW w:w="80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46</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43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p>
        </w:tc>
      </w:tr>
      <w:tr w:rsidR="003009A0" w:rsidRPr="004840AA" w:rsidTr="004840AA">
        <w:trPr>
          <w:trHeight w:val="723"/>
          <w:tblCellSpacing w:w="0" w:type="dxa"/>
        </w:trPr>
        <w:tc>
          <w:tcPr>
            <w:tcW w:w="194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Старшая группа «Б»</w:t>
            </w:r>
          </w:p>
        </w:tc>
        <w:tc>
          <w:tcPr>
            <w:tcW w:w="61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26,1</w:t>
            </w:r>
          </w:p>
        </w:tc>
        <w:tc>
          <w:tcPr>
            <w:tcW w:w="75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30.4</w:t>
            </w:r>
          </w:p>
        </w:tc>
        <w:tc>
          <w:tcPr>
            <w:tcW w:w="77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47.8</w:t>
            </w:r>
          </w:p>
        </w:tc>
        <w:tc>
          <w:tcPr>
            <w:tcW w:w="80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60.9</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26.1</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8.7</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43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4840AA">
        <w:trPr>
          <w:trHeight w:val="723"/>
          <w:tblCellSpacing w:w="0" w:type="dxa"/>
        </w:trPr>
        <w:tc>
          <w:tcPr>
            <w:tcW w:w="194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Старшая группа компенсирующей направленности</w:t>
            </w:r>
          </w:p>
        </w:tc>
        <w:tc>
          <w:tcPr>
            <w:tcW w:w="61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p w:rsidR="003009A0" w:rsidRPr="004840AA" w:rsidRDefault="003009A0" w:rsidP="001D6565">
            <w:pPr>
              <w:rPr>
                <w:sz w:val="28"/>
                <w:szCs w:val="28"/>
              </w:rPr>
            </w:pPr>
          </w:p>
        </w:tc>
        <w:tc>
          <w:tcPr>
            <w:tcW w:w="75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7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100</w:t>
            </w:r>
          </w:p>
        </w:tc>
        <w:tc>
          <w:tcPr>
            <w:tcW w:w="80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100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43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4840AA">
        <w:trPr>
          <w:tblCellSpacing w:w="0" w:type="dxa"/>
        </w:trPr>
        <w:tc>
          <w:tcPr>
            <w:tcW w:w="194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proofErr w:type="spellStart"/>
            <w:proofErr w:type="gramStart"/>
            <w:r w:rsidRPr="004840AA">
              <w:rPr>
                <w:sz w:val="28"/>
                <w:szCs w:val="28"/>
              </w:rPr>
              <w:t>Подготови-тельная</w:t>
            </w:r>
            <w:proofErr w:type="spellEnd"/>
            <w:proofErr w:type="gramEnd"/>
            <w:r w:rsidRPr="004840AA">
              <w:rPr>
                <w:sz w:val="28"/>
                <w:szCs w:val="28"/>
              </w:rPr>
              <w:t xml:space="preserve"> группа</w:t>
            </w:r>
          </w:p>
        </w:tc>
        <w:tc>
          <w:tcPr>
            <w:tcW w:w="61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7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83.3</w:t>
            </w:r>
          </w:p>
        </w:tc>
        <w:tc>
          <w:tcPr>
            <w:tcW w:w="80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56.5</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16.7</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43.5</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43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4840AA">
        <w:trPr>
          <w:tblCellSpacing w:w="0" w:type="dxa"/>
        </w:trPr>
        <w:tc>
          <w:tcPr>
            <w:tcW w:w="194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b/>
                <w:bCs/>
                <w:sz w:val="28"/>
                <w:szCs w:val="28"/>
              </w:rPr>
              <w:t>В среднем по детскому саду</w:t>
            </w:r>
          </w:p>
        </w:tc>
        <w:tc>
          <w:tcPr>
            <w:tcW w:w="61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b/>
                <w:sz w:val="28"/>
                <w:szCs w:val="28"/>
              </w:rPr>
            </w:pPr>
            <w:r w:rsidRPr="004840AA">
              <w:rPr>
                <w:b/>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b/>
                <w:sz w:val="28"/>
                <w:szCs w:val="28"/>
              </w:rPr>
            </w:pPr>
            <w:r w:rsidRPr="004840AA">
              <w:rPr>
                <w:b/>
                <w:sz w:val="28"/>
                <w:szCs w:val="28"/>
              </w:rPr>
              <w:t>12.6</w:t>
            </w:r>
          </w:p>
        </w:tc>
        <w:tc>
          <w:tcPr>
            <w:tcW w:w="757"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b/>
                <w:sz w:val="28"/>
                <w:szCs w:val="28"/>
              </w:rPr>
            </w:pPr>
            <w:r w:rsidRPr="004840AA">
              <w:rPr>
                <w:b/>
                <w:sz w:val="28"/>
                <w:szCs w:val="28"/>
              </w:rPr>
              <w:t>24.4</w:t>
            </w:r>
          </w:p>
        </w:tc>
        <w:tc>
          <w:tcPr>
            <w:tcW w:w="778"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b/>
                <w:sz w:val="28"/>
                <w:szCs w:val="28"/>
              </w:rPr>
            </w:pPr>
            <w:r w:rsidRPr="004840AA">
              <w:rPr>
                <w:b/>
                <w:sz w:val="28"/>
                <w:szCs w:val="28"/>
              </w:rPr>
              <w:t>67.5</w:t>
            </w:r>
          </w:p>
        </w:tc>
        <w:tc>
          <w:tcPr>
            <w:tcW w:w="80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b/>
                <w:sz w:val="28"/>
                <w:szCs w:val="28"/>
              </w:rPr>
            </w:pPr>
            <w:r w:rsidRPr="004840AA">
              <w:rPr>
                <w:b/>
                <w:sz w:val="28"/>
                <w:szCs w:val="28"/>
              </w:rPr>
              <w:t>73.2</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b/>
                <w:sz w:val="28"/>
                <w:szCs w:val="28"/>
              </w:rPr>
            </w:pPr>
            <w:r w:rsidRPr="004840AA">
              <w:rPr>
                <w:b/>
                <w:sz w:val="28"/>
                <w:szCs w:val="28"/>
              </w:rPr>
              <w:t>18.8</w:t>
            </w:r>
          </w:p>
        </w:tc>
        <w:tc>
          <w:tcPr>
            <w:tcW w:w="85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b/>
                <w:sz w:val="28"/>
                <w:szCs w:val="28"/>
              </w:rPr>
            </w:pPr>
            <w:r w:rsidRPr="004840AA">
              <w:rPr>
                <w:b/>
                <w:sz w:val="28"/>
                <w:szCs w:val="28"/>
              </w:rPr>
              <w:t>9.8</w:t>
            </w:r>
          </w:p>
        </w:tc>
        <w:tc>
          <w:tcPr>
            <w:tcW w:w="85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b/>
                <w:sz w:val="28"/>
                <w:szCs w:val="28"/>
              </w:rPr>
            </w:pPr>
            <w:r w:rsidRPr="004840AA">
              <w:rPr>
                <w:b/>
                <w:sz w:val="28"/>
                <w:szCs w:val="28"/>
              </w:rPr>
              <w:t>0.42</w:t>
            </w:r>
          </w:p>
        </w:tc>
        <w:tc>
          <w:tcPr>
            <w:tcW w:w="70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b/>
                <w:sz w:val="28"/>
                <w:szCs w:val="28"/>
              </w:rPr>
            </w:pPr>
            <w:r w:rsidRPr="004840AA">
              <w:rPr>
                <w:b/>
                <w:sz w:val="28"/>
                <w:szCs w:val="28"/>
              </w:rPr>
              <w:t>0</w:t>
            </w:r>
          </w:p>
        </w:tc>
        <w:tc>
          <w:tcPr>
            <w:tcW w:w="43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p>
        </w:tc>
      </w:tr>
    </w:tbl>
    <w:p w:rsidR="003009A0" w:rsidRPr="004840AA" w:rsidRDefault="003009A0" w:rsidP="003009A0">
      <w:pPr>
        <w:pStyle w:val="a7"/>
        <w:jc w:val="both"/>
        <w:rPr>
          <w:sz w:val="28"/>
          <w:szCs w:val="28"/>
        </w:rPr>
      </w:pPr>
    </w:p>
    <w:p w:rsidR="003009A0" w:rsidRPr="004840AA" w:rsidRDefault="003009A0" w:rsidP="00F95072">
      <w:pPr>
        <w:pStyle w:val="a7"/>
        <w:ind w:firstLine="708"/>
        <w:jc w:val="both"/>
        <w:rPr>
          <w:sz w:val="28"/>
          <w:szCs w:val="28"/>
          <w:highlight w:val="yellow"/>
        </w:rPr>
      </w:pPr>
      <w:r w:rsidRPr="004840AA">
        <w:rPr>
          <w:sz w:val="28"/>
          <w:szCs w:val="28"/>
        </w:rPr>
        <w:t>Область «Художественное творчество» одна из интересных и сложных образовательных областей, т.к. Здесь педагоги должны приложить максимум усилий и стараний, чтобы заинтересовать детей, развить у них умения и навыки к продуктивной деятельности, чтобы ребенок получал удовлетворение от собственного труда и радовался при виде результата своей работы, т.е. был успешным. Сделать непосредственно образовательную деятельность интересной, яркой, запоминающейся помогало использование компьютерных технологий. Мультимедийное оборудование позволяло просматривать фильмы, презентации о музеях, картинах, о художниках, а также рассматривать на большом экране репродукции картин. Это производило более значительное эмоциональное впечатление, чем рассматривание иллюстраций.</w:t>
      </w:r>
    </w:p>
    <w:p w:rsidR="003009A0" w:rsidRPr="004840AA" w:rsidRDefault="003009A0" w:rsidP="00F95072">
      <w:pPr>
        <w:pStyle w:val="a7"/>
        <w:ind w:firstLine="708"/>
        <w:jc w:val="both"/>
        <w:rPr>
          <w:sz w:val="28"/>
          <w:szCs w:val="28"/>
        </w:rPr>
      </w:pPr>
      <w:r w:rsidRPr="004840AA">
        <w:rPr>
          <w:i/>
          <w:iCs/>
          <w:sz w:val="28"/>
          <w:szCs w:val="28"/>
        </w:rPr>
        <w:lastRenderedPageBreak/>
        <w:t>Реализация психолого-педагогической работы по освоению образовательной области «Х</w:t>
      </w:r>
      <w:r w:rsidRPr="004840AA">
        <w:rPr>
          <w:b/>
          <w:bCs/>
          <w:i/>
          <w:iCs/>
          <w:sz w:val="28"/>
          <w:szCs w:val="28"/>
        </w:rPr>
        <w:t>удожественно-эстетическое развитие</w:t>
      </w:r>
      <w:r w:rsidRPr="004840AA">
        <w:rPr>
          <w:i/>
          <w:iCs/>
          <w:sz w:val="28"/>
          <w:szCs w:val="28"/>
        </w:rPr>
        <w:t>». «</w:t>
      </w:r>
      <w:r w:rsidRPr="004840AA">
        <w:rPr>
          <w:b/>
          <w:bCs/>
          <w:i/>
          <w:iCs/>
          <w:sz w:val="28"/>
          <w:szCs w:val="28"/>
        </w:rPr>
        <w:t>Музыка»</w:t>
      </w:r>
      <w:r w:rsidRPr="004840AA">
        <w:rPr>
          <w:i/>
          <w:iCs/>
          <w:sz w:val="28"/>
          <w:szCs w:val="28"/>
        </w:rPr>
        <w:t xml:space="preserve"> </w:t>
      </w:r>
      <w:r w:rsidRPr="004840AA">
        <w:rPr>
          <w:sz w:val="28"/>
          <w:szCs w:val="28"/>
        </w:rPr>
        <w:t>была направлена на достижение цели развития музыкальности детей, способности эмоционально воспринимать музыку через решение следующих задач:</w:t>
      </w:r>
    </w:p>
    <w:p w:rsidR="003009A0" w:rsidRPr="004840AA" w:rsidRDefault="003009A0" w:rsidP="003009A0">
      <w:pPr>
        <w:pStyle w:val="a7"/>
        <w:jc w:val="both"/>
        <w:rPr>
          <w:sz w:val="28"/>
          <w:szCs w:val="28"/>
        </w:rPr>
      </w:pPr>
      <w:r w:rsidRPr="004840AA">
        <w:rPr>
          <w:sz w:val="28"/>
          <w:szCs w:val="28"/>
        </w:rPr>
        <w:t>развитие музыкально-художественной деятельности;</w:t>
      </w:r>
    </w:p>
    <w:p w:rsidR="003009A0" w:rsidRPr="004840AA" w:rsidRDefault="003009A0" w:rsidP="003009A0">
      <w:pPr>
        <w:pStyle w:val="a7"/>
        <w:jc w:val="both"/>
        <w:rPr>
          <w:sz w:val="28"/>
          <w:szCs w:val="28"/>
        </w:rPr>
      </w:pPr>
      <w:r w:rsidRPr="004840AA">
        <w:rPr>
          <w:sz w:val="28"/>
          <w:szCs w:val="28"/>
        </w:rPr>
        <w:t>приобщение к музыкальному искусству.</w:t>
      </w:r>
    </w:p>
    <w:p w:rsidR="003009A0" w:rsidRPr="004840AA" w:rsidRDefault="003009A0" w:rsidP="003009A0">
      <w:pPr>
        <w:pStyle w:val="a7"/>
        <w:jc w:val="both"/>
        <w:rPr>
          <w:i/>
          <w:iCs/>
          <w:sz w:val="28"/>
          <w:szCs w:val="28"/>
        </w:rPr>
      </w:pPr>
      <w:r w:rsidRPr="004840AA">
        <w:rPr>
          <w:sz w:val="28"/>
          <w:szCs w:val="28"/>
        </w:rPr>
        <w:t xml:space="preserve">Анализ диагностических карт педагогического мониторинга качества освоения детьми образовательной области «Художественно-эстетическое развитие» </w:t>
      </w:r>
      <w:r w:rsidRPr="004840AA">
        <w:rPr>
          <w:b/>
          <w:bCs/>
          <w:i/>
          <w:iCs/>
          <w:sz w:val="28"/>
          <w:szCs w:val="28"/>
        </w:rPr>
        <w:t>«Музыка»</w:t>
      </w:r>
      <w:proofErr w:type="gramStart"/>
      <w:r w:rsidRPr="004840AA">
        <w:rPr>
          <w:b/>
          <w:bCs/>
          <w:i/>
          <w:iCs/>
          <w:sz w:val="28"/>
          <w:szCs w:val="28"/>
        </w:rPr>
        <w:t xml:space="preserve"> .</w:t>
      </w:r>
      <w:proofErr w:type="gramEnd"/>
      <w:r w:rsidRPr="004840AA">
        <w:rPr>
          <w:i/>
          <w:iCs/>
          <w:sz w:val="28"/>
          <w:szCs w:val="28"/>
        </w:rPr>
        <w:t xml:space="preserve"> </w:t>
      </w:r>
    </w:p>
    <w:p w:rsidR="003009A0" w:rsidRPr="004840AA" w:rsidRDefault="003009A0" w:rsidP="003009A0">
      <w:pPr>
        <w:pStyle w:val="a7"/>
        <w:jc w:val="both"/>
        <w:rPr>
          <w:i/>
          <w:iCs/>
          <w:sz w:val="28"/>
          <w:szCs w:val="28"/>
        </w:rPr>
      </w:pPr>
    </w:p>
    <w:tbl>
      <w:tblPr>
        <w:tblW w:w="9990"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1941"/>
        <w:gridCol w:w="633"/>
        <w:gridCol w:w="745"/>
        <w:gridCol w:w="861"/>
        <w:gridCol w:w="841"/>
        <w:gridCol w:w="769"/>
        <w:gridCol w:w="772"/>
        <w:gridCol w:w="840"/>
        <w:gridCol w:w="803"/>
        <w:gridCol w:w="794"/>
        <w:gridCol w:w="991"/>
      </w:tblGrid>
      <w:tr w:rsidR="003009A0" w:rsidRPr="004840AA" w:rsidTr="001D6565">
        <w:trPr>
          <w:trHeight w:val="143"/>
          <w:tblCellSpacing w:w="0" w:type="dxa"/>
        </w:trPr>
        <w:tc>
          <w:tcPr>
            <w:tcW w:w="1941" w:type="dxa"/>
            <w:vMerge w:val="restart"/>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Группа</w:t>
            </w:r>
          </w:p>
        </w:tc>
        <w:tc>
          <w:tcPr>
            <w:tcW w:w="1378"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Высокий уровень</w:t>
            </w:r>
          </w:p>
        </w:tc>
        <w:tc>
          <w:tcPr>
            <w:tcW w:w="1702"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Выше среднего уровня</w:t>
            </w:r>
          </w:p>
        </w:tc>
        <w:tc>
          <w:tcPr>
            <w:tcW w:w="1541"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средний уровень</w:t>
            </w:r>
          </w:p>
        </w:tc>
        <w:tc>
          <w:tcPr>
            <w:tcW w:w="1643"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Коррекционная работа</w:t>
            </w:r>
          </w:p>
        </w:tc>
        <w:tc>
          <w:tcPr>
            <w:tcW w:w="1785" w:type="dxa"/>
            <w:gridSpan w:val="2"/>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Требуется внимание специалиста</w:t>
            </w:r>
          </w:p>
        </w:tc>
      </w:tr>
      <w:tr w:rsidR="003009A0" w:rsidRPr="004840AA" w:rsidTr="001D6565">
        <w:trPr>
          <w:trHeight w:val="143"/>
          <w:tblCellSpacing w:w="0" w:type="dxa"/>
        </w:trPr>
        <w:tc>
          <w:tcPr>
            <w:tcW w:w="1941" w:type="dxa"/>
            <w:vMerge/>
            <w:tcBorders>
              <w:top w:val="outset" w:sz="6" w:space="0" w:color="000000"/>
              <w:left w:val="outset" w:sz="6" w:space="0" w:color="000000"/>
              <w:bottom w:val="outset" w:sz="6" w:space="0" w:color="000000"/>
              <w:right w:val="outset" w:sz="6" w:space="0" w:color="000000"/>
            </w:tcBorders>
            <w:vAlign w:val="center"/>
            <w:hideMark/>
          </w:tcPr>
          <w:p w:rsidR="003009A0" w:rsidRPr="004840AA" w:rsidRDefault="003009A0" w:rsidP="001D6565">
            <w:pPr>
              <w:pStyle w:val="a7"/>
              <w:jc w:val="both"/>
              <w:rPr>
                <w:sz w:val="28"/>
                <w:szCs w:val="28"/>
              </w:rPr>
            </w:pPr>
          </w:p>
        </w:tc>
        <w:tc>
          <w:tcPr>
            <w:tcW w:w="63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74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8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84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76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77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84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80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c>
          <w:tcPr>
            <w:tcW w:w="79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О</w:t>
            </w:r>
          </w:p>
        </w:tc>
        <w:tc>
          <w:tcPr>
            <w:tcW w:w="99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В</w:t>
            </w:r>
          </w:p>
        </w:tc>
      </w:tr>
      <w:tr w:rsidR="003009A0" w:rsidRPr="004840AA" w:rsidTr="001D6565">
        <w:trPr>
          <w:trHeight w:val="143"/>
          <w:tblCellSpacing w:w="0" w:type="dxa"/>
        </w:trPr>
        <w:tc>
          <w:tcPr>
            <w:tcW w:w="194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1младшая группа «А»</w:t>
            </w:r>
          </w:p>
        </w:tc>
        <w:tc>
          <w:tcPr>
            <w:tcW w:w="63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4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4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37.5</w:t>
            </w:r>
          </w:p>
        </w:tc>
        <w:tc>
          <w:tcPr>
            <w:tcW w:w="76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81.2</w:t>
            </w:r>
          </w:p>
        </w:tc>
        <w:tc>
          <w:tcPr>
            <w:tcW w:w="77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62.5</w:t>
            </w:r>
          </w:p>
        </w:tc>
        <w:tc>
          <w:tcPr>
            <w:tcW w:w="84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18.8</w:t>
            </w:r>
          </w:p>
        </w:tc>
        <w:tc>
          <w:tcPr>
            <w:tcW w:w="80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9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99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143"/>
          <w:tblCellSpacing w:w="0" w:type="dxa"/>
        </w:trPr>
        <w:tc>
          <w:tcPr>
            <w:tcW w:w="194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 младшая группа «Б»</w:t>
            </w:r>
          </w:p>
        </w:tc>
        <w:tc>
          <w:tcPr>
            <w:tcW w:w="63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4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4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15.8</w:t>
            </w:r>
          </w:p>
        </w:tc>
        <w:tc>
          <w:tcPr>
            <w:tcW w:w="76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27.8</w:t>
            </w:r>
          </w:p>
        </w:tc>
        <w:tc>
          <w:tcPr>
            <w:tcW w:w="77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84.2</w:t>
            </w:r>
          </w:p>
        </w:tc>
        <w:tc>
          <w:tcPr>
            <w:tcW w:w="84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72.2</w:t>
            </w:r>
          </w:p>
        </w:tc>
        <w:tc>
          <w:tcPr>
            <w:tcW w:w="80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9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99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672"/>
          <w:tblCellSpacing w:w="0" w:type="dxa"/>
        </w:trPr>
        <w:tc>
          <w:tcPr>
            <w:tcW w:w="194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 младшая группа «А»</w:t>
            </w:r>
          </w:p>
        </w:tc>
        <w:tc>
          <w:tcPr>
            <w:tcW w:w="63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13.6</w:t>
            </w:r>
          </w:p>
        </w:tc>
        <w:tc>
          <w:tcPr>
            <w:tcW w:w="74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27.2</w:t>
            </w:r>
          </w:p>
        </w:tc>
        <w:tc>
          <w:tcPr>
            <w:tcW w:w="8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43.5</w:t>
            </w:r>
          </w:p>
        </w:tc>
        <w:tc>
          <w:tcPr>
            <w:tcW w:w="84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54.5</w:t>
            </w:r>
          </w:p>
        </w:tc>
        <w:tc>
          <w:tcPr>
            <w:tcW w:w="76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39.1</w:t>
            </w:r>
          </w:p>
        </w:tc>
        <w:tc>
          <w:tcPr>
            <w:tcW w:w="77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18.3</w:t>
            </w:r>
          </w:p>
        </w:tc>
        <w:tc>
          <w:tcPr>
            <w:tcW w:w="84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0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9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99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143"/>
          <w:tblCellSpacing w:w="0" w:type="dxa"/>
        </w:trPr>
        <w:tc>
          <w:tcPr>
            <w:tcW w:w="194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 младшая группа «Б»</w:t>
            </w:r>
          </w:p>
        </w:tc>
        <w:tc>
          <w:tcPr>
            <w:tcW w:w="63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4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27.2</w:t>
            </w:r>
          </w:p>
        </w:tc>
        <w:tc>
          <w:tcPr>
            <w:tcW w:w="84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60.9</w:t>
            </w:r>
          </w:p>
        </w:tc>
        <w:tc>
          <w:tcPr>
            <w:tcW w:w="76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72.8</w:t>
            </w:r>
          </w:p>
        </w:tc>
        <w:tc>
          <w:tcPr>
            <w:tcW w:w="77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39.1</w:t>
            </w:r>
          </w:p>
        </w:tc>
        <w:tc>
          <w:tcPr>
            <w:tcW w:w="84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0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9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99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640"/>
          <w:tblCellSpacing w:w="0" w:type="dxa"/>
        </w:trPr>
        <w:tc>
          <w:tcPr>
            <w:tcW w:w="194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Средняя группа «А»</w:t>
            </w:r>
          </w:p>
        </w:tc>
        <w:tc>
          <w:tcPr>
            <w:tcW w:w="63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4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7.4</w:t>
            </w:r>
          </w:p>
        </w:tc>
        <w:tc>
          <w:tcPr>
            <w:tcW w:w="8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16</w:t>
            </w:r>
          </w:p>
        </w:tc>
        <w:tc>
          <w:tcPr>
            <w:tcW w:w="84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81.5</w:t>
            </w:r>
          </w:p>
        </w:tc>
        <w:tc>
          <w:tcPr>
            <w:tcW w:w="76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84</w:t>
            </w:r>
          </w:p>
        </w:tc>
        <w:tc>
          <w:tcPr>
            <w:tcW w:w="77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11.1</w:t>
            </w:r>
          </w:p>
        </w:tc>
        <w:tc>
          <w:tcPr>
            <w:tcW w:w="84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0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9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99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640"/>
          <w:tblCellSpacing w:w="0" w:type="dxa"/>
        </w:trPr>
        <w:tc>
          <w:tcPr>
            <w:tcW w:w="194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Средняя группа «Б» комбинированной направленности</w:t>
            </w:r>
          </w:p>
        </w:tc>
        <w:tc>
          <w:tcPr>
            <w:tcW w:w="63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4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12.5</w:t>
            </w:r>
          </w:p>
        </w:tc>
        <w:tc>
          <w:tcPr>
            <w:tcW w:w="8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13</w:t>
            </w:r>
          </w:p>
        </w:tc>
        <w:tc>
          <w:tcPr>
            <w:tcW w:w="84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45.8</w:t>
            </w:r>
          </w:p>
        </w:tc>
        <w:tc>
          <w:tcPr>
            <w:tcW w:w="76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83</w:t>
            </w:r>
          </w:p>
        </w:tc>
        <w:tc>
          <w:tcPr>
            <w:tcW w:w="77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41.7</w:t>
            </w:r>
          </w:p>
        </w:tc>
        <w:tc>
          <w:tcPr>
            <w:tcW w:w="84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w:t>
            </w:r>
          </w:p>
        </w:tc>
        <w:tc>
          <w:tcPr>
            <w:tcW w:w="80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9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99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640"/>
          <w:tblCellSpacing w:w="0" w:type="dxa"/>
        </w:trPr>
        <w:tc>
          <w:tcPr>
            <w:tcW w:w="194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Старшая группа «А» комбинированной направленности</w:t>
            </w:r>
          </w:p>
        </w:tc>
        <w:tc>
          <w:tcPr>
            <w:tcW w:w="63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4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29.2</w:t>
            </w:r>
          </w:p>
        </w:tc>
        <w:tc>
          <w:tcPr>
            <w:tcW w:w="8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66</w:t>
            </w:r>
          </w:p>
        </w:tc>
        <w:tc>
          <w:tcPr>
            <w:tcW w:w="84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62.5</w:t>
            </w:r>
          </w:p>
        </w:tc>
        <w:tc>
          <w:tcPr>
            <w:tcW w:w="76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34</w:t>
            </w:r>
          </w:p>
        </w:tc>
        <w:tc>
          <w:tcPr>
            <w:tcW w:w="77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8.3</w:t>
            </w:r>
          </w:p>
        </w:tc>
        <w:tc>
          <w:tcPr>
            <w:tcW w:w="84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0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9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99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640"/>
          <w:tblCellSpacing w:w="0" w:type="dxa"/>
        </w:trPr>
        <w:tc>
          <w:tcPr>
            <w:tcW w:w="194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lastRenderedPageBreak/>
              <w:t>Старшая группа «Б»</w:t>
            </w:r>
          </w:p>
        </w:tc>
        <w:tc>
          <w:tcPr>
            <w:tcW w:w="63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4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8.7</w:t>
            </w:r>
          </w:p>
        </w:tc>
        <w:tc>
          <w:tcPr>
            <w:tcW w:w="8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28</w:t>
            </w:r>
          </w:p>
        </w:tc>
        <w:tc>
          <w:tcPr>
            <w:tcW w:w="84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73.9</w:t>
            </w:r>
          </w:p>
        </w:tc>
        <w:tc>
          <w:tcPr>
            <w:tcW w:w="76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68</w:t>
            </w:r>
          </w:p>
        </w:tc>
        <w:tc>
          <w:tcPr>
            <w:tcW w:w="77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17.4</w:t>
            </w:r>
          </w:p>
        </w:tc>
        <w:tc>
          <w:tcPr>
            <w:tcW w:w="84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w:t>
            </w:r>
          </w:p>
        </w:tc>
        <w:tc>
          <w:tcPr>
            <w:tcW w:w="80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9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99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717"/>
          <w:tblCellSpacing w:w="0" w:type="dxa"/>
        </w:trPr>
        <w:tc>
          <w:tcPr>
            <w:tcW w:w="194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 xml:space="preserve">Старшая группа «Б» компенсирующей </w:t>
            </w:r>
            <w:proofErr w:type="spellStart"/>
            <w:r w:rsidRPr="004840AA">
              <w:rPr>
                <w:sz w:val="28"/>
                <w:szCs w:val="28"/>
              </w:rPr>
              <w:t>направлености</w:t>
            </w:r>
            <w:proofErr w:type="spellEnd"/>
            <w:r w:rsidRPr="004840AA">
              <w:rPr>
                <w:sz w:val="28"/>
                <w:szCs w:val="28"/>
              </w:rPr>
              <w:t>)</w:t>
            </w:r>
          </w:p>
        </w:tc>
        <w:tc>
          <w:tcPr>
            <w:tcW w:w="63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4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17</w:t>
            </w:r>
          </w:p>
        </w:tc>
        <w:tc>
          <w:tcPr>
            <w:tcW w:w="8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50</w:t>
            </w:r>
          </w:p>
        </w:tc>
        <w:tc>
          <w:tcPr>
            <w:tcW w:w="84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66</w:t>
            </w:r>
          </w:p>
        </w:tc>
        <w:tc>
          <w:tcPr>
            <w:tcW w:w="76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50</w:t>
            </w:r>
          </w:p>
        </w:tc>
        <w:tc>
          <w:tcPr>
            <w:tcW w:w="77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17</w:t>
            </w:r>
          </w:p>
        </w:tc>
        <w:tc>
          <w:tcPr>
            <w:tcW w:w="84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80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79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99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967"/>
          <w:tblCellSpacing w:w="0" w:type="dxa"/>
        </w:trPr>
        <w:tc>
          <w:tcPr>
            <w:tcW w:w="194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proofErr w:type="spellStart"/>
            <w:proofErr w:type="gramStart"/>
            <w:r w:rsidRPr="004840AA">
              <w:rPr>
                <w:sz w:val="28"/>
                <w:szCs w:val="28"/>
              </w:rPr>
              <w:t>Подготови-тельная</w:t>
            </w:r>
            <w:proofErr w:type="spellEnd"/>
            <w:proofErr w:type="gramEnd"/>
            <w:r w:rsidRPr="004840AA">
              <w:rPr>
                <w:sz w:val="28"/>
                <w:szCs w:val="28"/>
              </w:rPr>
              <w:t xml:space="preserve"> группа</w:t>
            </w:r>
          </w:p>
        </w:tc>
        <w:tc>
          <w:tcPr>
            <w:tcW w:w="63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21.7</w:t>
            </w:r>
          </w:p>
        </w:tc>
        <w:tc>
          <w:tcPr>
            <w:tcW w:w="74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50</w:t>
            </w:r>
          </w:p>
        </w:tc>
        <w:tc>
          <w:tcPr>
            <w:tcW w:w="8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52.2</w:t>
            </w:r>
          </w:p>
        </w:tc>
        <w:tc>
          <w:tcPr>
            <w:tcW w:w="84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37.5</w:t>
            </w:r>
          </w:p>
        </w:tc>
        <w:tc>
          <w:tcPr>
            <w:tcW w:w="76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21.7</w:t>
            </w:r>
          </w:p>
        </w:tc>
        <w:tc>
          <w:tcPr>
            <w:tcW w:w="77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8.3</w:t>
            </w:r>
          </w:p>
        </w:tc>
        <w:tc>
          <w:tcPr>
            <w:tcW w:w="84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4.3</w:t>
            </w:r>
          </w:p>
        </w:tc>
        <w:tc>
          <w:tcPr>
            <w:tcW w:w="80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4</w:t>
            </w:r>
          </w:p>
        </w:tc>
        <w:tc>
          <w:tcPr>
            <w:tcW w:w="79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c>
          <w:tcPr>
            <w:tcW w:w="99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r w:rsidR="003009A0" w:rsidRPr="004840AA" w:rsidTr="001D6565">
        <w:trPr>
          <w:trHeight w:val="952"/>
          <w:tblCellSpacing w:w="0" w:type="dxa"/>
        </w:trPr>
        <w:tc>
          <w:tcPr>
            <w:tcW w:w="194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b/>
                <w:bCs/>
                <w:sz w:val="28"/>
                <w:szCs w:val="28"/>
              </w:rPr>
              <w:t>В среднем по детскому саду</w:t>
            </w:r>
          </w:p>
        </w:tc>
        <w:tc>
          <w:tcPr>
            <w:tcW w:w="63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b/>
                <w:sz w:val="28"/>
                <w:szCs w:val="28"/>
              </w:rPr>
            </w:pPr>
            <w:r w:rsidRPr="004840AA">
              <w:rPr>
                <w:b/>
                <w:sz w:val="28"/>
                <w:szCs w:val="28"/>
              </w:rPr>
              <w:t>3.5</w:t>
            </w:r>
          </w:p>
        </w:tc>
        <w:tc>
          <w:tcPr>
            <w:tcW w:w="745"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b/>
                <w:sz w:val="28"/>
                <w:szCs w:val="28"/>
              </w:rPr>
            </w:pPr>
            <w:r w:rsidRPr="004840AA">
              <w:rPr>
                <w:b/>
                <w:sz w:val="28"/>
                <w:szCs w:val="28"/>
              </w:rPr>
              <w:t>15.2</w:t>
            </w:r>
          </w:p>
        </w:tc>
        <w:tc>
          <w:tcPr>
            <w:tcW w:w="86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b/>
                <w:sz w:val="28"/>
                <w:szCs w:val="28"/>
              </w:rPr>
            </w:pPr>
            <w:r w:rsidRPr="004840AA">
              <w:rPr>
                <w:b/>
                <w:sz w:val="28"/>
                <w:szCs w:val="28"/>
              </w:rPr>
              <w:t>29.5</w:t>
            </w:r>
          </w:p>
        </w:tc>
        <w:tc>
          <w:tcPr>
            <w:tcW w:w="84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b/>
                <w:sz w:val="28"/>
                <w:szCs w:val="28"/>
              </w:rPr>
            </w:pPr>
            <w:r w:rsidRPr="004840AA">
              <w:rPr>
                <w:b/>
                <w:sz w:val="28"/>
                <w:szCs w:val="28"/>
              </w:rPr>
              <w:t>53.6</w:t>
            </w:r>
          </w:p>
        </w:tc>
        <w:tc>
          <w:tcPr>
            <w:tcW w:w="769"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b/>
                <w:sz w:val="28"/>
                <w:szCs w:val="28"/>
              </w:rPr>
            </w:pPr>
            <w:r w:rsidRPr="004840AA">
              <w:rPr>
                <w:b/>
                <w:sz w:val="28"/>
                <w:szCs w:val="28"/>
              </w:rPr>
              <w:t>56.1</w:t>
            </w:r>
          </w:p>
        </w:tc>
        <w:tc>
          <w:tcPr>
            <w:tcW w:w="772"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b/>
                <w:sz w:val="28"/>
                <w:szCs w:val="28"/>
              </w:rPr>
            </w:pPr>
            <w:r w:rsidRPr="004840AA">
              <w:rPr>
                <w:b/>
                <w:sz w:val="28"/>
                <w:szCs w:val="28"/>
              </w:rPr>
              <w:t>30.8</w:t>
            </w:r>
          </w:p>
        </w:tc>
        <w:tc>
          <w:tcPr>
            <w:tcW w:w="840"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b/>
                <w:sz w:val="28"/>
                <w:szCs w:val="28"/>
              </w:rPr>
            </w:pPr>
            <w:r w:rsidRPr="004840AA">
              <w:rPr>
                <w:b/>
                <w:sz w:val="28"/>
                <w:szCs w:val="28"/>
              </w:rPr>
              <w:t>10.3</w:t>
            </w:r>
          </w:p>
        </w:tc>
        <w:tc>
          <w:tcPr>
            <w:tcW w:w="803"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b/>
                <w:sz w:val="28"/>
                <w:szCs w:val="28"/>
              </w:rPr>
            </w:pPr>
            <w:r w:rsidRPr="004840AA">
              <w:rPr>
                <w:b/>
                <w:sz w:val="28"/>
                <w:szCs w:val="28"/>
              </w:rPr>
              <w:t>0.4</w:t>
            </w:r>
          </w:p>
        </w:tc>
        <w:tc>
          <w:tcPr>
            <w:tcW w:w="794"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b/>
                <w:sz w:val="28"/>
                <w:szCs w:val="28"/>
              </w:rPr>
            </w:pPr>
            <w:r w:rsidRPr="004840AA">
              <w:rPr>
                <w:b/>
                <w:sz w:val="28"/>
                <w:szCs w:val="28"/>
              </w:rPr>
              <w:t>0</w:t>
            </w:r>
          </w:p>
        </w:tc>
        <w:tc>
          <w:tcPr>
            <w:tcW w:w="991" w:type="dxa"/>
            <w:tcBorders>
              <w:top w:val="outset" w:sz="6" w:space="0" w:color="000000"/>
              <w:left w:val="outset" w:sz="6" w:space="0" w:color="000000"/>
              <w:bottom w:val="outset" w:sz="6" w:space="0" w:color="000000"/>
              <w:right w:val="outset" w:sz="6" w:space="0" w:color="000000"/>
            </w:tcBorders>
            <w:hideMark/>
          </w:tcPr>
          <w:p w:rsidR="003009A0" w:rsidRPr="004840AA" w:rsidRDefault="003009A0" w:rsidP="001D6565">
            <w:pPr>
              <w:pStyle w:val="a7"/>
              <w:jc w:val="both"/>
              <w:rPr>
                <w:sz w:val="28"/>
                <w:szCs w:val="28"/>
              </w:rPr>
            </w:pPr>
            <w:r w:rsidRPr="004840AA">
              <w:rPr>
                <w:sz w:val="28"/>
                <w:szCs w:val="28"/>
              </w:rPr>
              <w:t>0</w:t>
            </w:r>
          </w:p>
        </w:tc>
      </w:tr>
    </w:tbl>
    <w:p w:rsidR="003009A0" w:rsidRPr="004840AA" w:rsidRDefault="003009A0" w:rsidP="003009A0">
      <w:pPr>
        <w:pStyle w:val="a7"/>
        <w:jc w:val="both"/>
        <w:rPr>
          <w:sz w:val="28"/>
          <w:szCs w:val="28"/>
        </w:rPr>
      </w:pPr>
    </w:p>
    <w:p w:rsidR="003009A0" w:rsidRPr="004840AA" w:rsidRDefault="003009A0" w:rsidP="00F95072">
      <w:pPr>
        <w:pStyle w:val="a7"/>
        <w:ind w:firstLine="708"/>
        <w:jc w:val="both"/>
        <w:rPr>
          <w:sz w:val="28"/>
          <w:szCs w:val="28"/>
        </w:rPr>
      </w:pPr>
      <w:r w:rsidRPr="004840AA">
        <w:rPr>
          <w:sz w:val="28"/>
          <w:szCs w:val="28"/>
        </w:rPr>
        <w:t xml:space="preserve">Музыкальными руководителями </w:t>
      </w:r>
      <w:proofErr w:type="spellStart"/>
      <w:r w:rsidRPr="004840AA">
        <w:rPr>
          <w:sz w:val="28"/>
          <w:szCs w:val="28"/>
        </w:rPr>
        <w:t>Бузаковой</w:t>
      </w:r>
      <w:proofErr w:type="spellEnd"/>
      <w:r w:rsidRPr="004840AA">
        <w:rPr>
          <w:sz w:val="28"/>
          <w:szCs w:val="28"/>
        </w:rPr>
        <w:t xml:space="preserve"> А.И. И Борисенко Л.Н., </w:t>
      </w:r>
      <w:proofErr w:type="spellStart"/>
      <w:r w:rsidRPr="004840AA">
        <w:rPr>
          <w:sz w:val="28"/>
          <w:szCs w:val="28"/>
        </w:rPr>
        <w:t>Гросул</w:t>
      </w:r>
      <w:proofErr w:type="spellEnd"/>
      <w:r w:rsidRPr="004840AA">
        <w:rPr>
          <w:sz w:val="28"/>
          <w:szCs w:val="28"/>
        </w:rPr>
        <w:t xml:space="preserve"> А.В.</w:t>
      </w:r>
      <w:r w:rsidRPr="004840AA">
        <w:rPr>
          <w:i/>
          <w:iCs/>
          <w:sz w:val="28"/>
          <w:szCs w:val="28"/>
        </w:rPr>
        <w:t xml:space="preserve"> </w:t>
      </w:r>
      <w:r w:rsidRPr="004840AA">
        <w:rPr>
          <w:sz w:val="28"/>
          <w:szCs w:val="28"/>
        </w:rPr>
        <w:t>созданы благоприятные условия для развития музыкальных способностей и творческой самореализации детей.</w:t>
      </w:r>
    </w:p>
    <w:p w:rsidR="003009A0" w:rsidRPr="004840AA" w:rsidRDefault="003009A0" w:rsidP="00F95072">
      <w:pPr>
        <w:pStyle w:val="a7"/>
        <w:ind w:firstLine="708"/>
        <w:jc w:val="both"/>
        <w:rPr>
          <w:sz w:val="28"/>
          <w:szCs w:val="28"/>
        </w:rPr>
      </w:pPr>
      <w:r w:rsidRPr="004840AA">
        <w:rPr>
          <w:sz w:val="28"/>
          <w:szCs w:val="28"/>
        </w:rPr>
        <w:t xml:space="preserve">Для повышения интереса у детей к музыкально-творческой деятельности, для развития и закрепления у них различных исполнительских навыков использовались разнообразные приемы. Это позволило достичь расширения кругозора детей, их музыкальных представлений, прочного закрепления полученных знаний в различных сферах творческой деятельности, привить детям любовь и интерес к шедеврам музыкального искусства, лучшим образцам классики </w:t>
      </w:r>
      <w:proofErr w:type="gramStart"/>
      <w:r w:rsidRPr="004840AA">
        <w:rPr>
          <w:sz w:val="28"/>
          <w:szCs w:val="28"/>
        </w:rPr>
        <w:t xml:space="preserve">( </w:t>
      </w:r>
      <w:proofErr w:type="gramEnd"/>
      <w:r w:rsidRPr="004840AA">
        <w:rPr>
          <w:sz w:val="28"/>
          <w:szCs w:val="28"/>
        </w:rPr>
        <w:t>в т.ч. русской и детской музыки).</w:t>
      </w:r>
    </w:p>
    <w:p w:rsidR="003009A0" w:rsidRPr="004840AA" w:rsidRDefault="003009A0" w:rsidP="00F95072">
      <w:pPr>
        <w:pStyle w:val="a7"/>
        <w:ind w:firstLine="708"/>
        <w:jc w:val="both"/>
        <w:rPr>
          <w:sz w:val="28"/>
          <w:szCs w:val="28"/>
        </w:rPr>
      </w:pPr>
      <w:r w:rsidRPr="004840AA">
        <w:rPr>
          <w:sz w:val="28"/>
          <w:szCs w:val="28"/>
        </w:rPr>
        <w:t>Музыкально-художественная деятельность проводилась музыкальными руководителями в тесном контакте с воспитателями и родителями. С их помощью пополнялась и обновлялась развивающая среда музыкального зала. Практиковалось совместное изготовление необходимых дидактических пособий, костюмов, атрибутов, оформления зала для праздничной, концертно-театрализованной деятельности.</w:t>
      </w:r>
    </w:p>
    <w:p w:rsidR="003009A0" w:rsidRPr="004840AA" w:rsidRDefault="003009A0" w:rsidP="00F95072">
      <w:pPr>
        <w:pStyle w:val="a7"/>
        <w:ind w:firstLine="708"/>
        <w:jc w:val="both"/>
        <w:rPr>
          <w:sz w:val="28"/>
          <w:szCs w:val="28"/>
        </w:rPr>
      </w:pPr>
      <w:r w:rsidRPr="004840AA">
        <w:rPr>
          <w:sz w:val="28"/>
          <w:szCs w:val="28"/>
        </w:rPr>
        <w:t>Педагогическая диагностика позволяла отследить уровень развития дошкольников в данной деятельности, выбрать нужное направление, спланировать коррекционную работу и подобрать необходимый музыкальный и дидактический материал.</w:t>
      </w:r>
    </w:p>
    <w:p w:rsidR="003009A0" w:rsidRPr="004840AA" w:rsidRDefault="003009A0" w:rsidP="00F95072">
      <w:pPr>
        <w:pStyle w:val="a7"/>
        <w:ind w:firstLine="708"/>
        <w:jc w:val="both"/>
        <w:rPr>
          <w:sz w:val="28"/>
          <w:szCs w:val="28"/>
        </w:rPr>
      </w:pPr>
      <w:r w:rsidRPr="004840AA">
        <w:rPr>
          <w:sz w:val="28"/>
          <w:szCs w:val="28"/>
        </w:rPr>
        <w:t>С целью расширения рамок исполнительской деятельности проводилась индивидуальная работа. Дети, которые очень хорошо владеют различными навыками, у которых есть потребность в пении, танце и игре, участвовали в выступлениях вне сада.</w:t>
      </w:r>
    </w:p>
    <w:p w:rsidR="003009A0" w:rsidRPr="004840AA" w:rsidRDefault="003009A0" w:rsidP="00F95072">
      <w:pPr>
        <w:pStyle w:val="a7"/>
        <w:ind w:firstLine="708"/>
        <w:jc w:val="both"/>
        <w:rPr>
          <w:sz w:val="28"/>
          <w:szCs w:val="28"/>
        </w:rPr>
      </w:pPr>
      <w:r w:rsidRPr="004840AA">
        <w:rPr>
          <w:sz w:val="28"/>
          <w:szCs w:val="28"/>
        </w:rPr>
        <w:t xml:space="preserve">В течение года успешно воспитанники старшего дошкольного возраста  под руководством музыкального руководителя </w:t>
      </w:r>
      <w:proofErr w:type="spellStart"/>
      <w:r w:rsidRPr="004840AA">
        <w:rPr>
          <w:sz w:val="28"/>
          <w:szCs w:val="28"/>
        </w:rPr>
        <w:t>Бузаковой</w:t>
      </w:r>
      <w:proofErr w:type="spellEnd"/>
      <w:r w:rsidRPr="004840AA">
        <w:rPr>
          <w:sz w:val="28"/>
          <w:szCs w:val="28"/>
        </w:rPr>
        <w:t xml:space="preserve"> А.И. участвовали  </w:t>
      </w:r>
      <w:r w:rsidRPr="004840AA">
        <w:rPr>
          <w:sz w:val="28"/>
          <w:szCs w:val="28"/>
        </w:rPr>
        <w:lastRenderedPageBreak/>
        <w:t>в районных конкурсах</w:t>
      </w:r>
      <w:proofErr w:type="gramStart"/>
      <w:r w:rsidRPr="004840AA">
        <w:rPr>
          <w:sz w:val="28"/>
          <w:szCs w:val="28"/>
        </w:rPr>
        <w:t xml:space="preserve"> :</w:t>
      </w:r>
      <w:proofErr w:type="gramEnd"/>
      <w:r w:rsidRPr="004840AA">
        <w:rPr>
          <w:sz w:val="28"/>
          <w:szCs w:val="28"/>
        </w:rPr>
        <w:t xml:space="preserve"> «Мозаика детства», «Зеленая планета», «С любовью к России делами добрыми едины», выступали на 8 региональных Покровских чтениях. Необходимо наладить более четкое обучение педагогов музыкальным видам деятельности. Добиваться рационального включения в режимные моменты работы над музыкальными произведениями (песнями, танцами).</w:t>
      </w:r>
    </w:p>
    <w:p w:rsidR="003009A0" w:rsidRPr="004840AA" w:rsidRDefault="003009A0" w:rsidP="00F95072">
      <w:pPr>
        <w:pStyle w:val="a7"/>
        <w:ind w:firstLine="708"/>
        <w:jc w:val="both"/>
        <w:rPr>
          <w:sz w:val="28"/>
          <w:szCs w:val="28"/>
        </w:rPr>
      </w:pPr>
      <w:r w:rsidRPr="004840AA">
        <w:rPr>
          <w:sz w:val="28"/>
          <w:szCs w:val="28"/>
        </w:rPr>
        <w:t xml:space="preserve">Контролировать включение педагогами в игровую деятельность на прогулке музыкальных игр </w:t>
      </w:r>
      <w:r w:rsidRPr="004840AA">
        <w:rPr>
          <w:b/>
          <w:bCs/>
          <w:sz w:val="28"/>
          <w:szCs w:val="28"/>
        </w:rPr>
        <w:t xml:space="preserve">с </w:t>
      </w:r>
      <w:r w:rsidRPr="004840AA">
        <w:rPr>
          <w:sz w:val="28"/>
          <w:szCs w:val="28"/>
        </w:rPr>
        <w:t>пением, хороводов, разучиваемых на занятиях в музыкальном зале.</w:t>
      </w:r>
    </w:p>
    <w:p w:rsidR="003009A0" w:rsidRPr="004840AA" w:rsidRDefault="003009A0" w:rsidP="00F95072">
      <w:pPr>
        <w:pStyle w:val="a7"/>
        <w:ind w:firstLine="708"/>
        <w:jc w:val="both"/>
        <w:rPr>
          <w:sz w:val="28"/>
          <w:szCs w:val="28"/>
        </w:rPr>
      </w:pPr>
      <w:r w:rsidRPr="004840AA">
        <w:rPr>
          <w:sz w:val="28"/>
          <w:szCs w:val="28"/>
        </w:rPr>
        <w:t>Вести более тесную связь с учителем логопедом для качественного ведения образовательного процесса в группе компенсирующей направленности.</w:t>
      </w:r>
    </w:p>
    <w:p w:rsidR="003009A0" w:rsidRPr="004840AA" w:rsidRDefault="003009A0" w:rsidP="00F95072">
      <w:pPr>
        <w:pStyle w:val="a7"/>
        <w:ind w:firstLine="708"/>
        <w:jc w:val="both"/>
        <w:rPr>
          <w:sz w:val="28"/>
          <w:szCs w:val="28"/>
        </w:rPr>
      </w:pPr>
      <w:r w:rsidRPr="004840AA">
        <w:rPr>
          <w:sz w:val="28"/>
          <w:szCs w:val="28"/>
        </w:rPr>
        <w:t>Пронаблюдать свободную деятельность детей в группе и подготовить необходимые рекомендации по выявленным проблемам.</w:t>
      </w:r>
    </w:p>
    <w:p w:rsidR="003009A0" w:rsidRPr="004840AA" w:rsidRDefault="003009A0" w:rsidP="003009A0">
      <w:pPr>
        <w:pStyle w:val="a7"/>
        <w:jc w:val="both"/>
        <w:rPr>
          <w:sz w:val="28"/>
          <w:szCs w:val="28"/>
        </w:rPr>
      </w:pPr>
      <w:r w:rsidRPr="004840AA">
        <w:rPr>
          <w:sz w:val="28"/>
          <w:szCs w:val="28"/>
        </w:rPr>
        <w:t xml:space="preserve">Оказать помощь воспитателям по оснащению музыкальных уголков в группах, в соответствии </w:t>
      </w:r>
      <w:r w:rsidRPr="004840AA">
        <w:rPr>
          <w:b/>
          <w:bCs/>
          <w:sz w:val="28"/>
          <w:szCs w:val="28"/>
        </w:rPr>
        <w:t xml:space="preserve">с </w:t>
      </w:r>
      <w:r w:rsidRPr="004840AA">
        <w:rPr>
          <w:sz w:val="28"/>
          <w:szCs w:val="28"/>
        </w:rPr>
        <w:t>возрастом детей.</w:t>
      </w:r>
    </w:p>
    <w:p w:rsidR="003009A0" w:rsidRPr="004840AA" w:rsidRDefault="003009A0" w:rsidP="003009A0">
      <w:pPr>
        <w:pStyle w:val="a7"/>
        <w:jc w:val="both"/>
        <w:rPr>
          <w:sz w:val="28"/>
          <w:szCs w:val="28"/>
        </w:rPr>
      </w:pPr>
    </w:p>
    <w:p w:rsidR="00C4186F" w:rsidRPr="00427D85" w:rsidRDefault="00C4186F" w:rsidP="00427D85">
      <w:pPr>
        <w:spacing w:line="240" w:lineRule="auto"/>
        <w:ind w:firstLine="720"/>
        <w:contextualSpacing/>
        <w:rPr>
          <w:rFonts w:ascii="Times New Roman" w:hAnsi="Times New Roman"/>
          <w:sz w:val="28"/>
          <w:szCs w:val="28"/>
        </w:rPr>
      </w:pPr>
      <w:r>
        <w:rPr>
          <w:rFonts w:ascii="Times New Roman" w:hAnsi="Times New Roman"/>
          <w:sz w:val="28"/>
          <w:szCs w:val="28"/>
          <w:lang w:eastAsia="ru-RU"/>
        </w:rPr>
        <w:t xml:space="preserve"> </w:t>
      </w:r>
      <w:r w:rsidR="00427D85" w:rsidRPr="00427D85">
        <w:rPr>
          <w:b/>
          <w:sz w:val="28"/>
          <w:szCs w:val="28"/>
        </w:rPr>
        <w:t>5.</w:t>
      </w:r>
      <w:r w:rsidRPr="00427D85">
        <w:rPr>
          <w:b/>
          <w:sz w:val="28"/>
          <w:szCs w:val="28"/>
        </w:rPr>
        <w:t>Востребованность выпускников</w:t>
      </w:r>
    </w:p>
    <w:p w:rsidR="00F95072" w:rsidRPr="00F95072" w:rsidRDefault="00F95072" w:rsidP="00F95072">
      <w:pPr>
        <w:pStyle w:val="a4"/>
        <w:ind w:left="1570"/>
        <w:rPr>
          <w:b/>
          <w:sz w:val="28"/>
          <w:szCs w:val="28"/>
        </w:rPr>
      </w:pPr>
    </w:p>
    <w:p w:rsidR="00C4186F" w:rsidRPr="00254EDC" w:rsidRDefault="00C4186F" w:rsidP="00C4186F">
      <w:pPr>
        <w:spacing w:line="240" w:lineRule="auto"/>
        <w:ind w:firstLine="480"/>
        <w:contextualSpacing/>
        <w:rPr>
          <w:rFonts w:ascii="Times New Roman" w:hAnsi="Times New Roman"/>
          <w:sz w:val="28"/>
          <w:szCs w:val="28"/>
        </w:rPr>
      </w:pPr>
      <w:r w:rsidRPr="00254EDC">
        <w:rPr>
          <w:rFonts w:ascii="Times New Roman" w:hAnsi="Times New Roman"/>
          <w:sz w:val="28"/>
          <w:szCs w:val="28"/>
        </w:rPr>
        <w:t xml:space="preserve">Результаты работы ДОУ по обеспечению преемственности дошкольного и начального школьного обучения, всестороннего и планомерного развития детей заключаются в: </w:t>
      </w:r>
    </w:p>
    <w:p w:rsidR="00C4186F" w:rsidRPr="00254EDC" w:rsidRDefault="00C4186F" w:rsidP="007B1348">
      <w:pPr>
        <w:numPr>
          <w:ilvl w:val="2"/>
          <w:numId w:val="1"/>
        </w:numPr>
        <w:suppressAutoHyphens w:val="0"/>
        <w:spacing w:line="240" w:lineRule="auto"/>
        <w:ind w:left="426" w:hanging="426"/>
        <w:contextualSpacing/>
        <w:rPr>
          <w:rFonts w:ascii="Times New Roman" w:hAnsi="Times New Roman"/>
          <w:sz w:val="28"/>
          <w:szCs w:val="28"/>
        </w:rPr>
      </w:pPr>
      <w:r w:rsidRPr="00254EDC">
        <w:rPr>
          <w:rFonts w:ascii="Times New Roman" w:hAnsi="Times New Roman"/>
          <w:sz w:val="28"/>
          <w:szCs w:val="28"/>
        </w:rPr>
        <w:t>создании оптимальных условий для всестороннего развития личности дошкольника;</w:t>
      </w:r>
    </w:p>
    <w:p w:rsidR="00C4186F" w:rsidRPr="00254EDC" w:rsidRDefault="00C4186F" w:rsidP="007B1348">
      <w:pPr>
        <w:numPr>
          <w:ilvl w:val="2"/>
          <w:numId w:val="1"/>
        </w:numPr>
        <w:suppressAutoHyphens w:val="0"/>
        <w:spacing w:line="240" w:lineRule="auto"/>
        <w:ind w:left="426" w:hanging="426"/>
        <w:contextualSpacing/>
        <w:rPr>
          <w:rFonts w:ascii="Times New Roman" w:hAnsi="Times New Roman"/>
          <w:sz w:val="28"/>
          <w:szCs w:val="28"/>
        </w:rPr>
      </w:pPr>
      <w:r w:rsidRPr="00254EDC">
        <w:rPr>
          <w:rFonts w:ascii="Times New Roman" w:hAnsi="Times New Roman"/>
          <w:sz w:val="28"/>
          <w:szCs w:val="28"/>
        </w:rPr>
        <w:t xml:space="preserve"> организации психолого-педагогического сопровождения  детей;</w:t>
      </w:r>
    </w:p>
    <w:p w:rsidR="00C4186F" w:rsidRPr="00254EDC" w:rsidRDefault="00C4186F" w:rsidP="007B1348">
      <w:pPr>
        <w:numPr>
          <w:ilvl w:val="2"/>
          <w:numId w:val="1"/>
        </w:numPr>
        <w:suppressAutoHyphens w:val="0"/>
        <w:spacing w:line="240" w:lineRule="auto"/>
        <w:ind w:left="426" w:hanging="426"/>
        <w:contextualSpacing/>
        <w:rPr>
          <w:rFonts w:ascii="Times New Roman" w:hAnsi="Times New Roman"/>
          <w:sz w:val="28"/>
          <w:szCs w:val="28"/>
        </w:rPr>
      </w:pPr>
      <w:r w:rsidRPr="00254EDC">
        <w:rPr>
          <w:rFonts w:ascii="Times New Roman" w:hAnsi="Times New Roman"/>
          <w:sz w:val="28"/>
          <w:szCs w:val="28"/>
        </w:rPr>
        <w:t>обеспечении открытого взаимодействия педагогов и родителей воспитанников ДОУ с педагогами школ.</w:t>
      </w:r>
    </w:p>
    <w:p w:rsidR="00C4186F" w:rsidRPr="00A158F1" w:rsidRDefault="00C4186F" w:rsidP="00C4186F">
      <w:pPr>
        <w:spacing w:line="240" w:lineRule="auto"/>
        <w:ind w:firstLine="480"/>
        <w:contextualSpacing/>
        <w:rPr>
          <w:rFonts w:ascii="Times New Roman" w:hAnsi="Times New Roman"/>
          <w:sz w:val="28"/>
          <w:szCs w:val="28"/>
        </w:rPr>
      </w:pPr>
      <w:r w:rsidRPr="00A158F1">
        <w:rPr>
          <w:rFonts w:ascii="Times New Roman" w:hAnsi="Times New Roman"/>
          <w:sz w:val="28"/>
          <w:szCs w:val="28"/>
        </w:rPr>
        <w:t xml:space="preserve">Учебные задачи в подготовительной  группе решались   в процессе игровой деятельности. Педагоги использовали современные формы организации обучения: ООД проводилась как с группой, так и индивидуально, что позволяло воспитателям ориентировать образовательные задачи на уровень и темп развития каждого ребенка.   </w:t>
      </w:r>
    </w:p>
    <w:p w:rsidR="004F04AA" w:rsidRPr="00A158F1" w:rsidRDefault="00C4186F" w:rsidP="004F04AA">
      <w:pPr>
        <w:pStyle w:val="a7"/>
        <w:jc w:val="both"/>
        <w:rPr>
          <w:color w:val="000000"/>
          <w:sz w:val="28"/>
          <w:szCs w:val="28"/>
        </w:rPr>
      </w:pPr>
      <w:r w:rsidRPr="00A158F1">
        <w:rPr>
          <w:sz w:val="28"/>
          <w:szCs w:val="28"/>
        </w:rPr>
        <w:t xml:space="preserve">   </w:t>
      </w:r>
      <w:r w:rsidR="004F04AA" w:rsidRPr="00A158F1">
        <w:rPr>
          <w:bCs/>
          <w:sz w:val="28"/>
          <w:szCs w:val="28"/>
        </w:rPr>
        <w:t>И</w:t>
      </w:r>
      <w:r w:rsidR="004F04AA" w:rsidRPr="00A158F1">
        <w:rPr>
          <w:sz w:val="28"/>
          <w:szCs w:val="28"/>
        </w:rPr>
        <w:t>тоговая  и предварительная диагностика готовности старших и подготовительной гру</w:t>
      </w:r>
      <w:proofErr w:type="gramStart"/>
      <w:r w:rsidR="004F04AA" w:rsidRPr="00A158F1">
        <w:rPr>
          <w:sz w:val="28"/>
          <w:szCs w:val="28"/>
        </w:rPr>
        <w:t>пп к шк</w:t>
      </w:r>
      <w:proofErr w:type="gramEnd"/>
      <w:r w:rsidR="004F04AA" w:rsidRPr="00A158F1">
        <w:rPr>
          <w:sz w:val="28"/>
          <w:szCs w:val="28"/>
        </w:rPr>
        <w:t xml:space="preserve">ольному обучению проводилась </w:t>
      </w:r>
      <w:r w:rsidR="004F04AA" w:rsidRPr="00A158F1">
        <w:rPr>
          <w:color w:val="000000"/>
          <w:sz w:val="28"/>
          <w:szCs w:val="28"/>
        </w:rPr>
        <w:t xml:space="preserve">по методике Семаго. Предъявляемые по методике Семаго задания позволяют оценить уровень </w:t>
      </w:r>
      <w:proofErr w:type="spellStart"/>
      <w:r w:rsidR="004F04AA" w:rsidRPr="00A158F1">
        <w:rPr>
          <w:color w:val="000000"/>
          <w:sz w:val="28"/>
          <w:szCs w:val="28"/>
        </w:rPr>
        <w:t>сформированности</w:t>
      </w:r>
      <w:proofErr w:type="spellEnd"/>
      <w:r w:rsidR="004F04AA" w:rsidRPr="00A158F1">
        <w:rPr>
          <w:color w:val="000000"/>
          <w:sz w:val="28"/>
          <w:szCs w:val="28"/>
        </w:rPr>
        <w:t xml:space="preserve"> предпосылок к учебной деятельности: возможность работать в соответствии с фронтальной инструкцией, умения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С другой стороны, задания позволяют оценить </w:t>
      </w:r>
      <w:proofErr w:type="spellStart"/>
      <w:r w:rsidR="004F04AA" w:rsidRPr="00A158F1">
        <w:rPr>
          <w:color w:val="000000"/>
          <w:sz w:val="28"/>
          <w:szCs w:val="28"/>
        </w:rPr>
        <w:t>сформированность</w:t>
      </w:r>
      <w:proofErr w:type="spellEnd"/>
      <w:r w:rsidR="004F04AA" w:rsidRPr="00A158F1">
        <w:rPr>
          <w:color w:val="000000"/>
          <w:sz w:val="28"/>
          <w:szCs w:val="28"/>
        </w:rPr>
        <w:t xml:space="preserve"> операций звукобуквенного анализа, соотнесение</w:t>
      </w:r>
      <w:r w:rsidR="00093978">
        <w:rPr>
          <w:color w:val="000000"/>
          <w:sz w:val="28"/>
          <w:szCs w:val="28"/>
        </w:rPr>
        <w:t xml:space="preserve"> числа и количества, </w:t>
      </w:r>
      <w:proofErr w:type="spellStart"/>
      <w:r w:rsidR="00093978">
        <w:rPr>
          <w:color w:val="000000"/>
          <w:sz w:val="28"/>
          <w:szCs w:val="28"/>
        </w:rPr>
        <w:t>сформирован</w:t>
      </w:r>
      <w:r w:rsidR="004F04AA" w:rsidRPr="00A158F1">
        <w:rPr>
          <w:color w:val="000000"/>
          <w:sz w:val="28"/>
          <w:szCs w:val="28"/>
        </w:rPr>
        <w:t>ность</w:t>
      </w:r>
      <w:proofErr w:type="spellEnd"/>
      <w:r w:rsidR="004F04AA" w:rsidRPr="00A158F1">
        <w:rPr>
          <w:color w:val="000000"/>
          <w:sz w:val="28"/>
          <w:szCs w:val="28"/>
        </w:rPr>
        <w:t xml:space="preserve"> понятий «больше - меньше», т.е. </w:t>
      </w:r>
      <w:r w:rsidR="004F04AA" w:rsidRPr="00A158F1">
        <w:rPr>
          <w:color w:val="000000"/>
          <w:sz w:val="28"/>
          <w:szCs w:val="28"/>
        </w:rPr>
        <w:lastRenderedPageBreak/>
        <w:t>предпосылки к учебной деятельности, формирование которых происходит во время пребывания ребенка в старшей группе.</w:t>
      </w:r>
    </w:p>
    <w:p w:rsidR="004F04AA" w:rsidRPr="00A158F1" w:rsidRDefault="004F04AA" w:rsidP="004F04AA">
      <w:pPr>
        <w:pStyle w:val="a7"/>
        <w:jc w:val="both"/>
        <w:rPr>
          <w:sz w:val="28"/>
          <w:szCs w:val="28"/>
          <w:lang w:val="de-DE"/>
        </w:rPr>
      </w:pPr>
      <w:r w:rsidRPr="00A158F1">
        <w:rPr>
          <w:sz w:val="28"/>
          <w:szCs w:val="28"/>
        </w:rPr>
        <w:t>Предварительная диагностика готовности старших и подготовительной групп к школьному обучению проводилась</w:t>
      </w:r>
      <w:r w:rsidRPr="00A158F1">
        <w:rPr>
          <w:color w:val="000000"/>
          <w:sz w:val="28"/>
          <w:szCs w:val="28"/>
        </w:rPr>
        <w:t xml:space="preserve"> октябре 2016 года</w:t>
      </w:r>
    </w:p>
    <w:p w:rsidR="004F04AA" w:rsidRPr="00A158F1" w:rsidRDefault="004F04AA" w:rsidP="004F04AA">
      <w:pPr>
        <w:pStyle w:val="a7"/>
        <w:rPr>
          <w:sz w:val="28"/>
          <w:szCs w:val="28"/>
          <w:lang w:val="de-DE"/>
        </w:rPr>
      </w:pPr>
      <w:r w:rsidRPr="00A158F1">
        <w:rPr>
          <w:sz w:val="28"/>
          <w:szCs w:val="28"/>
        </w:rPr>
        <w:t>Тест состоял из пяти заданий:</w:t>
      </w:r>
    </w:p>
    <w:p w:rsidR="004F04AA" w:rsidRPr="00A158F1" w:rsidRDefault="004F04AA" w:rsidP="004F04AA">
      <w:pPr>
        <w:pStyle w:val="a7"/>
        <w:rPr>
          <w:sz w:val="28"/>
          <w:szCs w:val="28"/>
          <w:lang w:val="de-DE"/>
        </w:rPr>
      </w:pPr>
      <w:r w:rsidRPr="00A158F1">
        <w:rPr>
          <w:sz w:val="28"/>
          <w:szCs w:val="28"/>
        </w:rPr>
        <w:t>1.рисование мужской фигуры по памяти;</w:t>
      </w:r>
    </w:p>
    <w:p w:rsidR="004F04AA" w:rsidRPr="00A158F1" w:rsidRDefault="004F04AA" w:rsidP="004F04AA">
      <w:pPr>
        <w:pStyle w:val="a7"/>
        <w:rPr>
          <w:sz w:val="28"/>
          <w:szCs w:val="28"/>
        </w:rPr>
      </w:pPr>
      <w:r w:rsidRPr="00A158F1">
        <w:rPr>
          <w:sz w:val="28"/>
          <w:szCs w:val="28"/>
        </w:rPr>
        <w:t>2.слова</w:t>
      </w:r>
    </w:p>
    <w:p w:rsidR="004F04AA" w:rsidRPr="00A158F1" w:rsidRDefault="004F04AA" w:rsidP="004F04AA">
      <w:pPr>
        <w:pStyle w:val="a7"/>
        <w:rPr>
          <w:sz w:val="28"/>
          <w:szCs w:val="28"/>
        </w:rPr>
      </w:pPr>
      <w:r w:rsidRPr="00A158F1">
        <w:rPr>
          <w:sz w:val="28"/>
          <w:szCs w:val="28"/>
        </w:rPr>
        <w:t>3.продолжи узор;</w:t>
      </w:r>
    </w:p>
    <w:p w:rsidR="004F04AA" w:rsidRPr="00A158F1" w:rsidRDefault="004F04AA" w:rsidP="004F04AA">
      <w:pPr>
        <w:pStyle w:val="a7"/>
        <w:rPr>
          <w:sz w:val="28"/>
          <w:szCs w:val="28"/>
          <w:lang w:val="de-DE"/>
        </w:rPr>
      </w:pPr>
      <w:r w:rsidRPr="00A158F1">
        <w:rPr>
          <w:sz w:val="28"/>
          <w:szCs w:val="28"/>
        </w:rPr>
        <w:t>4.сосчитай и сравни;</w:t>
      </w:r>
    </w:p>
    <w:p w:rsidR="004F04AA" w:rsidRPr="00A158F1" w:rsidRDefault="004F04AA" w:rsidP="004F04AA">
      <w:pPr>
        <w:pStyle w:val="a7"/>
        <w:rPr>
          <w:sz w:val="28"/>
          <w:szCs w:val="28"/>
        </w:rPr>
      </w:pPr>
      <w:r w:rsidRPr="00A158F1">
        <w:rPr>
          <w:sz w:val="28"/>
          <w:szCs w:val="28"/>
        </w:rPr>
        <w:t>5.шифровка.</w:t>
      </w:r>
    </w:p>
    <w:p w:rsidR="004F04AA" w:rsidRPr="00A158F1" w:rsidRDefault="004F04AA" w:rsidP="004F04AA">
      <w:pPr>
        <w:pStyle w:val="a7"/>
        <w:rPr>
          <w:sz w:val="28"/>
          <w:szCs w:val="28"/>
        </w:rPr>
      </w:pPr>
      <w:proofErr w:type="spellStart"/>
      <w:r w:rsidRPr="00A158F1">
        <w:rPr>
          <w:sz w:val="28"/>
          <w:szCs w:val="28"/>
          <w:lang w:val="de-DE"/>
        </w:rPr>
        <w:t>Результаты</w:t>
      </w:r>
      <w:proofErr w:type="spellEnd"/>
      <w:r w:rsidRPr="00A158F1">
        <w:rPr>
          <w:sz w:val="28"/>
          <w:szCs w:val="28"/>
        </w:rPr>
        <w:t xml:space="preserve"> </w:t>
      </w:r>
      <w:r w:rsidRPr="00A158F1">
        <w:rPr>
          <w:sz w:val="28"/>
          <w:szCs w:val="28"/>
          <w:lang w:val="de-DE"/>
        </w:rPr>
        <w:t xml:space="preserve"> </w:t>
      </w:r>
      <w:proofErr w:type="spellStart"/>
      <w:r w:rsidRPr="00A158F1">
        <w:rPr>
          <w:sz w:val="28"/>
          <w:szCs w:val="28"/>
          <w:lang w:val="de-DE"/>
        </w:rPr>
        <w:t>диагностики</w:t>
      </w:r>
      <w:proofErr w:type="spellEnd"/>
      <w:r w:rsidRPr="00A158F1">
        <w:rPr>
          <w:sz w:val="28"/>
          <w:szCs w:val="28"/>
          <w:lang w:val="de-DE"/>
        </w:rPr>
        <w:t>:</w:t>
      </w:r>
    </w:p>
    <w:p w:rsidR="004F04AA" w:rsidRPr="00A158F1" w:rsidRDefault="004F04AA" w:rsidP="004F04AA">
      <w:pPr>
        <w:pStyle w:val="a7"/>
        <w:rPr>
          <w:sz w:val="28"/>
          <w:szCs w:val="28"/>
          <w:lang w:val="de-DE"/>
        </w:rPr>
      </w:pPr>
      <w:r w:rsidRPr="00A158F1">
        <w:rPr>
          <w:sz w:val="28"/>
          <w:szCs w:val="28"/>
          <w:lang w:val="de-DE"/>
        </w:rPr>
        <w:t>1</w:t>
      </w:r>
      <w:r w:rsidRPr="00A158F1">
        <w:rPr>
          <w:sz w:val="28"/>
          <w:szCs w:val="28"/>
        </w:rPr>
        <w:t>7 до 25</w:t>
      </w:r>
      <w:r w:rsidRPr="00A158F1">
        <w:rPr>
          <w:sz w:val="28"/>
          <w:szCs w:val="28"/>
          <w:lang w:val="de-DE"/>
        </w:rPr>
        <w:t xml:space="preserve"> </w:t>
      </w:r>
      <w:proofErr w:type="spellStart"/>
      <w:r w:rsidRPr="00A158F1">
        <w:rPr>
          <w:sz w:val="28"/>
          <w:szCs w:val="28"/>
          <w:lang w:val="de-DE"/>
        </w:rPr>
        <w:t>баллов</w:t>
      </w:r>
      <w:proofErr w:type="spellEnd"/>
      <w:r w:rsidRPr="00A158F1">
        <w:rPr>
          <w:sz w:val="28"/>
          <w:szCs w:val="28"/>
          <w:lang w:val="de-DE"/>
        </w:rPr>
        <w:t xml:space="preserve"> </w:t>
      </w:r>
      <w:r w:rsidRPr="00A158F1">
        <w:rPr>
          <w:b/>
          <w:bCs/>
          <w:sz w:val="28"/>
          <w:szCs w:val="28"/>
          <w:lang w:val="de-DE"/>
        </w:rPr>
        <w:t>-</w:t>
      </w:r>
      <w:proofErr w:type="spellStart"/>
      <w:r w:rsidRPr="00A158F1">
        <w:rPr>
          <w:sz w:val="28"/>
          <w:szCs w:val="28"/>
          <w:lang w:val="de-DE"/>
        </w:rPr>
        <w:t>готов</w:t>
      </w:r>
      <w:proofErr w:type="spellEnd"/>
      <w:r w:rsidRPr="00A158F1">
        <w:rPr>
          <w:sz w:val="28"/>
          <w:szCs w:val="28"/>
          <w:lang w:val="de-DE"/>
        </w:rPr>
        <w:t xml:space="preserve"> к </w:t>
      </w:r>
      <w:proofErr w:type="spellStart"/>
      <w:r w:rsidRPr="00A158F1">
        <w:rPr>
          <w:sz w:val="28"/>
          <w:szCs w:val="28"/>
          <w:lang w:val="de-DE"/>
        </w:rPr>
        <w:t>школьному</w:t>
      </w:r>
      <w:proofErr w:type="spellEnd"/>
      <w:r w:rsidRPr="00A158F1">
        <w:rPr>
          <w:sz w:val="28"/>
          <w:szCs w:val="28"/>
          <w:lang w:val="de-DE"/>
        </w:rPr>
        <w:t xml:space="preserve"> </w:t>
      </w:r>
      <w:proofErr w:type="spellStart"/>
      <w:r w:rsidRPr="00A158F1">
        <w:rPr>
          <w:sz w:val="28"/>
          <w:szCs w:val="28"/>
          <w:lang w:val="de-DE"/>
        </w:rPr>
        <w:t>обучению</w:t>
      </w:r>
      <w:proofErr w:type="spellEnd"/>
      <w:r w:rsidRPr="00A158F1">
        <w:rPr>
          <w:sz w:val="28"/>
          <w:szCs w:val="28"/>
        </w:rPr>
        <w:t xml:space="preserve"> (высокий уровень)</w:t>
      </w:r>
    </w:p>
    <w:p w:rsidR="004F04AA" w:rsidRPr="00A158F1" w:rsidRDefault="004F04AA" w:rsidP="004F04AA">
      <w:pPr>
        <w:pStyle w:val="a7"/>
        <w:rPr>
          <w:sz w:val="28"/>
          <w:szCs w:val="28"/>
          <w:lang w:val="de-DE"/>
        </w:rPr>
      </w:pPr>
      <w:r w:rsidRPr="00A158F1">
        <w:rPr>
          <w:sz w:val="28"/>
          <w:szCs w:val="28"/>
          <w:lang w:val="de-DE"/>
        </w:rPr>
        <w:t>1</w:t>
      </w:r>
      <w:r w:rsidRPr="00A158F1">
        <w:rPr>
          <w:sz w:val="28"/>
          <w:szCs w:val="28"/>
        </w:rPr>
        <w:t xml:space="preserve">4 до 17 </w:t>
      </w:r>
      <w:proofErr w:type="spellStart"/>
      <w:r w:rsidRPr="00A158F1">
        <w:rPr>
          <w:sz w:val="28"/>
          <w:szCs w:val="28"/>
          <w:lang w:val="de-DE"/>
        </w:rPr>
        <w:t>баллов</w:t>
      </w:r>
      <w:proofErr w:type="spellEnd"/>
      <w:r w:rsidRPr="00A158F1">
        <w:rPr>
          <w:sz w:val="28"/>
          <w:szCs w:val="28"/>
          <w:lang w:val="de-DE"/>
        </w:rPr>
        <w:t xml:space="preserve"> </w:t>
      </w:r>
      <w:r w:rsidRPr="00A158F1">
        <w:rPr>
          <w:b/>
          <w:bCs/>
          <w:sz w:val="28"/>
          <w:szCs w:val="28"/>
          <w:lang w:val="de-DE"/>
        </w:rPr>
        <w:t xml:space="preserve">– </w:t>
      </w:r>
      <w:r w:rsidRPr="00A158F1">
        <w:rPr>
          <w:sz w:val="28"/>
          <w:szCs w:val="28"/>
        </w:rPr>
        <w:t>условно</w:t>
      </w:r>
      <w:r w:rsidRPr="00A158F1">
        <w:rPr>
          <w:sz w:val="28"/>
          <w:szCs w:val="28"/>
          <w:lang w:val="de-DE"/>
        </w:rPr>
        <w:t xml:space="preserve"> </w:t>
      </w:r>
      <w:proofErr w:type="spellStart"/>
      <w:r w:rsidRPr="00A158F1">
        <w:rPr>
          <w:sz w:val="28"/>
          <w:szCs w:val="28"/>
          <w:lang w:val="de-DE"/>
        </w:rPr>
        <w:t>готов</w:t>
      </w:r>
      <w:proofErr w:type="spellEnd"/>
      <w:r w:rsidRPr="00A158F1">
        <w:rPr>
          <w:sz w:val="28"/>
          <w:szCs w:val="28"/>
        </w:rPr>
        <w:t xml:space="preserve"> к </w:t>
      </w:r>
      <w:proofErr w:type="spellStart"/>
      <w:r w:rsidRPr="00A158F1">
        <w:rPr>
          <w:sz w:val="28"/>
          <w:szCs w:val="28"/>
          <w:lang w:val="de-DE"/>
        </w:rPr>
        <w:t>школьному</w:t>
      </w:r>
      <w:proofErr w:type="spellEnd"/>
      <w:r w:rsidRPr="00A158F1">
        <w:rPr>
          <w:sz w:val="28"/>
          <w:szCs w:val="28"/>
          <w:lang w:val="de-DE"/>
        </w:rPr>
        <w:t xml:space="preserve"> </w:t>
      </w:r>
      <w:proofErr w:type="spellStart"/>
      <w:r w:rsidRPr="00A158F1">
        <w:rPr>
          <w:sz w:val="28"/>
          <w:szCs w:val="28"/>
          <w:lang w:val="de-DE"/>
        </w:rPr>
        <w:t>обучению</w:t>
      </w:r>
      <w:proofErr w:type="spellEnd"/>
      <w:r w:rsidRPr="00A158F1">
        <w:rPr>
          <w:sz w:val="28"/>
          <w:szCs w:val="28"/>
        </w:rPr>
        <w:t xml:space="preserve"> (средний уровень)</w:t>
      </w:r>
    </w:p>
    <w:p w:rsidR="004F04AA" w:rsidRPr="00A158F1" w:rsidRDefault="004F04AA" w:rsidP="004F04AA">
      <w:pPr>
        <w:pStyle w:val="a7"/>
        <w:rPr>
          <w:sz w:val="28"/>
          <w:szCs w:val="28"/>
          <w:lang w:val="de-DE"/>
        </w:rPr>
      </w:pPr>
      <w:r w:rsidRPr="00A158F1">
        <w:rPr>
          <w:sz w:val="28"/>
          <w:szCs w:val="28"/>
        </w:rPr>
        <w:t xml:space="preserve">11-14 </w:t>
      </w:r>
      <w:proofErr w:type="spellStart"/>
      <w:r w:rsidRPr="00A158F1">
        <w:rPr>
          <w:sz w:val="28"/>
          <w:szCs w:val="28"/>
          <w:lang w:val="de-DE"/>
        </w:rPr>
        <w:t>баллов</w:t>
      </w:r>
      <w:proofErr w:type="spellEnd"/>
      <w:r w:rsidRPr="00A158F1">
        <w:rPr>
          <w:sz w:val="28"/>
          <w:szCs w:val="28"/>
          <w:lang w:val="de-DE"/>
        </w:rPr>
        <w:t xml:space="preserve"> – </w:t>
      </w:r>
      <w:proofErr w:type="spellStart"/>
      <w:r w:rsidRPr="00A158F1">
        <w:rPr>
          <w:sz w:val="28"/>
          <w:szCs w:val="28"/>
          <w:lang w:val="de-DE"/>
        </w:rPr>
        <w:t>низкий</w:t>
      </w:r>
      <w:proofErr w:type="spellEnd"/>
      <w:r w:rsidRPr="00A158F1">
        <w:rPr>
          <w:b/>
          <w:bCs/>
          <w:sz w:val="28"/>
          <w:szCs w:val="28"/>
          <w:lang w:val="de-DE"/>
        </w:rPr>
        <w:t xml:space="preserve"> </w:t>
      </w:r>
      <w:proofErr w:type="spellStart"/>
      <w:r w:rsidRPr="00A158F1">
        <w:rPr>
          <w:sz w:val="28"/>
          <w:szCs w:val="28"/>
          <w:lang w:val="de-DE"/>
        </w:rPr>
        <w:t>уровень</w:t>
      </w:r>
      <w:proofErr w:type="spellEnd"/>
      <w:r w:rsidRPr="00A158F1">
        <w:rPr>
          <w:sz w:val="28"/>
          <w:szCs w:val="28"/>
          <w:lang w:val="de-DE"/>
        </w:rPr>
        <w:t xml:space="preserve"> </w:t>
      </w:r>
      <w:proofErr w:type="spellStart"/>
      <w:r w:rsidRPr="00A158F1">
        <w:rPr>
          <w:sz w:val="28"/>
          <w:szCs w:val="28"/>
          <w:lang w:val="de-DE"/>
        </w:rPr>
        <w:t>готовности</w:t>
      </w:r>
      <w:proofErr w:type="spellEnd"/>
      <w:r w:rsidRPr="00A158F1">
        <w:rPr>
          <w:sz w:val="28"/>
          <w:szCs w:val="28"/>
          <w:lang w:val="de-DE"/>
        </w:rPr>
        <w:t xml:space="preserve"> к </w:t>
      </w:r>
      <w:proofErr w:type="spellStart"/>
      <w:r w:rsidRPr="00A158F1">
        <w:rPr>
          <w:sz w:val="28"/>
          <w:szCs w:val="28"/>
          <w:lang w:val="de-DE"/>
        </w:rPr>
        <w:t>школьному</w:t>
      </w:r>
      <w:proofErr w:type="spellEnd"/>
      <w:r w:rsidRPr="00A158F1">
        <w:rPr>
          <w:sz w:val="28"/>
          <w:szCs w:val="28"/>
          <w:lang w:val="de-DE"/>
        </w:rPr>
        <w:t xml:space="preserve"> </w:t>
      </w:r>
      <w:proofErr w:type="spellStart"/>
      <w:r w:rsidRPr="00A158F1">
        <w:rPr>
          <w:sz w:val="28"/>
          <w:szCs w:val="28"/>
          <w:lang w:val="de-DE"/>
        </w:rPr>
        <w:t>обучени</w:t>
      </w:r>
      <w:proofErr w:type="gramStart"/>
      <w:r w:rsidRPr="00A158F1">
        <w:rPr>
          <w:sz w:val="28"/>
          <w:szCs w:val="28"/>
          <w:lang w:val="de-DE"/>
        </w:rPr>
        <w:t>ю</w:t>
      </w:r>
      <w:proofErr w:type="spellEnd"/>
      <w:r w:rsidRPr="00A158F1">
        <w:rPr>
          <w:sz w:val="28"/>
          <w:szCs w:val="28"/>
        </w:rPr>
        <w:t>(</w:t>
      </w:r>
      <w:proofErr w:type="gramEnd"/>
      <w:r w:rsidRPr="00A158F1">
        <w:rPr>
          <w:sz w:val="28"/>
          <w:szCs w:val="28"/>
        </w:rPr>
        <w:t>не готов)</w:t>
      </w:r>
    </w:p>
    <w:p w:rsidR="004F04AA" w:rsidRPr="00A158F1" w:rsidRDefault="004F04AA" w:rsidP="004F04AA">
      <w:pPr>
        <w:pStyle w:val="a7"/>
        <w:rPr>
          <w:sz w:val="28"/>
          <w:szCs w:val="28"/>
        </w:rPr>
      </w:pPr>
    </w:p>
    <w:p w:rsidR="004F04AA" w:rsidRPr="00A158F1" w:rsidRDefault="004F04AA" w:rsidP="00EC678F">
      <w:pPr>
        <w:pStyle w:val="Standard"/>
        <w:ind w:firstLine="708"/>
        <w:rPr>
          <w:rFonts w:cs="Times New Roman"/>
          <w:b/>
          <w:bCs/>
          <w:sz w:val="28"/>
          <w:szCs w:val="28"/>
          <w:lang w:val="ru-RU"/>
        </w:rPr>
      </w:pPr>
      <w:r w:rsidRPr="00A158F1">
        <w:rPr>
          <w:rFonts w:cs="Times New Roman"/>
          <w:bCs/>
          <w:sz w:val="28"/>
          <w:szCs w:val="28"/>
          <w:lang w:val="ru-RU"/>
        </w:rPr>
        <w:t>Д</w:t>
      </w:r>
      <w:r w:rsidRPr="00A158F1">
        <w:rPr>
          <w:rFonts w:cs="Times New Roman"/>
          <w:sz w:val="28"/>
          <w:szCs w:val="28"/>
          <w:lang w:val="ru-RU"/>
        </w:rPr>
        <w:t>иагностика готовности подготовительной и старших групп к школьному обучению проводилась по методике Семаго.</w:t>
      </w:r>
    </w:p>
    <w:p w:rsidR="004F04AA" w:rsidRPr="00A158F1" w:rsidRDefault="004F04AA" w:rsidP="004F04AA">
      <w:pPr>
        <w:pStyle w:val="Standard"/>
        <w:rPr>
          <w:rFonts w:cs="Times New Roman"/>
          <w:sz w:val="28"/>
          <w:szCs w:val="28"/>
          <w:lang w:val="ru-RU"/>
        </w:rPr>
      </w:pPr>
      <w:r w:rsidRPr="00A158F1">
        <w:rPr>
          <w:rFonts w:cs="Times New Roman"/>
          <w:sz w:val="28"/>
          <w:szCs w:val="28"/>
          <w:lang w:val="ru-RU"/>
        </w:rPr>
        <w:t>Тест состоял из четырёх заданий:</w:t>
      </w:r>
    </w:p>
    <w:p w:rsidR="004F04AA" w:rsidRPr="00A158F1" w:rsidRDefault="004F04AA" w:rsidP="004F04AA">
      <w:pPr>
        <w:pStyle w:val="Standard"/>
        <w:rPr>
          <w:rFonts w:cs="Times New Roman"/>
          <w:sz w:val="28"/>
          <w:szCs w:val="28"/>
          <w:lang w:val="ru-RU"/>
        </w:rPr>
      </w:pPr>
      <w:r w:rsidRPr="00A158F1">
        <w:rPr>
          <w:rFonts w:cs="Times New Roman"/>
          <w:sz w:val="28"/>
          <w:szCs w:val="28"/>
          <w:lang w:val="ru-RU"/>
        </w:rPr>
        <w:t>1.продолжи узор;</w:t>
      </w:r>
    </w:p>
    <w:p w:rsidR="004F04AA" w:rsidRPr="00A158F1" w:rsidRDefault="004F04AA" w:rsidP="004F04AA">
      <w:pPr>
        <w:pStyle w:val="Standard"/>
        <w:rPr>
          <w:rFonts w:cs="Times New Roman"/>
          <w:sz w:val="28"/>
          <w:szCs w:val="28"/>
          <w:lang w:val="ru-RU"/>
        </w:rPr>
      </w:pPr>
      <w:r w:rsidRPr="00A158F1">
        <w:rPr>
          <w:rFonts w:cs="Times New Roman"/>
          <w:sz w:val="28"/>
          <w:szCs w:val="28"/>
          <w:lang w:val="ru-RU"/>
        </w:rPr>
        <w:t>2.Сосчитай и сравни;</w:t>
      </w:r>
    </w:p>
    <w:p w:rsidR="004F04AA" w:rsidRPr="00A158F1" w:rsidRDefault="004F04AA" w:rsidP="004F04AA">
      <w:pPr>
        <w:pStyle w:val="Standard"/>
        <w:rPr>
          <w:rFonts w:cs="Times New Roman"/>
          <w:sz w:val="28"/>
          <w:szCs w:val="28"/>
          <w:lang w:val="ru-RU"/>
        </w:rPr>
      </w:pPr>
      <w:r w:rsidRPr="00A158F1">
        <w:rPr>
          <w:rFonts w:cs="Times New Roman"/>
          <w:sz w:val="28"/>
          <w:szCs w:val="28"/>
          <w:lang w:val="ru-RU"/>
        </w:rPr>
        <w:t>3. Слова;</w:t>
      </w:r>
    </w:p>
    <w:p w:rsidR="004F04AA" w:rsidRPr="00A158F1" w:rsidRDefault="004F04AA" w:rsidP="004F04AA">
      <w:pPr>
        <w:pStyle w:val="Standard"/>
        <w:rPr>
          <w:rFonts w:cs="Times New Roman"/>
          <w:sz w:val="28"/>
          <w:szCs w:val="28"/>
          <w:lang w:val="ru-RU"/>
        </w:rPr>
      </w:pPr>
      <w:r w:rsidRPr="00A158F1">
        <w:rPr>
          <w:rFonts w:cs="Times New Roman"/>
          <w:sz w:val="28"/>
          <w:szCs w:val="28"/>
          <w:lang w:val="ru-RU"/>
        </w:rPr>
        <w:t>4.Шифровка</w:t>
      </w:r>
    </w:p>
    <w:p w:rsidR="004F04AA" w:rsidRPr="00A158F1" w:rsidRDefault="004F04AA" w:rsidP="004F04AA">
      <w:pPr>
        <w:pStyle w:val="Standard"/>
        <w:rPr>
          <w:rFonts w:cs="Times New Roman"/>
          <w:sz w:val="28"/>
          <w:szCs w:val="28"/>
          <w:lang w:val="ru-RU"/>
        </w:rPr>
      </w:pPr>
      <w:r w:rsidRPr="00A158F1">
        <w:rPr>
          <w:rFonts w:cs="Times New Roman"/>
          <w:sz w:val="28"/>
          <w:szCs w:val="28"/>
          <w:lang w:val="ru-RU"/>
        </w:rPr>
        <w:t>5.рисование мужской фигуры по памяти.</w:t>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Результаты диагностики:</w:t>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 xml:space="preserve">17 до 25 баллов </w:t>
      </w:r>
      <w:r w:rsidRPr="00A158F1">
        <w:rPr>
          <w:rFonts w:cs="Times New Roman"/>
          <w:b/>
          <w:sz w:val="28"/>
          <w:szCs w:val="28"/>
          <w:lang w:val="ru-RU"/>
        </w:rPr>
        <w:t>-</w:t>
      </w:r>
      <w:r w:rsidRPr="00A158F1">
        <w:rPr>
          <w:rFonts w:cs="Times New Roman"/>
          <w:sz w:val="28"/>
          <w:szCs w:val="28"/>
          <w:lang w:val="ru-RU"/>
        </w:rPr>
        <w:t>готов к школьному обучению (высокий уровень)</w:t>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 xml:space="preserve">14 до 17  баллов </w:t>
      </w:r>
      <w:r w:rsidRPr="00A158F1">
        <w:rPr>
          <w:rFonts w:cs="Times New Roman"/>
          <w:b/>
          <w:sz w:val="28"/>
          <w:szCs w:val="28"/>
          <w:lang w:val="ru-RU"/>
        </w:rPr>
        <w:t xml:space="preserve">– </w:t>
      </w:r>
      <w:r w:rsidRPr="00A158F1">
        <w:rPr>
          <w:rFonts w:cs="Times New Roman"/>
          <w:sz w:val="28"/>
          <w:szCs w:val="28"/>
          <w:lang w:val="ru-RU"/>
        </w:rPr>
        <w:t>условно готов к  школьному обучению (средний уровень)</w:t>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11-14 баллов – низкий</w:t>
      </w:r>
      <w:r w:rsidRPr="00A158F1">
        <w:rPr>
          <w:rFonts w:cs="Times New Roman"/>
          <w:b/>
          <w:sz w:val="28"/>
          <w:szCs w:val="28"/>
          <w:lang w:val="ru-RU"/>
        </w:rPr>
        <w:t xml:space="preserve"> </w:t>
      </w:r>
      <w:r w:rsidRPr="00A158F1">
        <w:rPr>
          <w:rFonts w:cs="Times New Roman"/>
          <w:sz w:val="28"/>
          <w:szCs w:val="28"/>
          <w:lang w:val="ru-RU"/>
        </w:rPr>
        <w:t>уровень готовности к школьному обучению (не готов)</w:t>
      </w:r>
    </w:p>
    <w:p w:rsidR="004F04AA" w:rsidRPr="00A158F1" w:rsidRDefault="004F04AA" w:rsidP="004F04AA">
      <w:pPr>
        <w:pStyle w:val="a7"/>
        <w:rPr>
          <w:sz w:val="28"/>
          <w:szCs w:val="28"/>
        </w:rPr>
      </w:pPr>
      <w:r w:rsidRPr="00A158F1">
        <w:rPr>
          <w:sz w:val="28"/>
          <w:szCs w:val="28"/>
        </w:rPr>
        <w:t>Всего было обследовано 44 ребенка из старших и подготовительной групп.</w:t>
      </w:r>
    </w:p>
    <w:p w:rsidR="004F04AA" w:rsidRPr="00A158F1" w:rsidRDefault="004F04AA" w:rsidP="004F04AA">
      <w:pPr>
        <w:pStyle w:val="a7"/>
        <w:rPr>
          <w:sz w:val="28"/>
          <w:szCs w:val="28"/>
        </w:rPr>
      </w:pPr>
      <w:r w:rsidRPr="00A158F1">
        <w:rPr>
          <w:sz w:val="28"/>
          <w:szCs w:val="28"/>
        </w:rPr>
        <w:t>По итогам диагностики были получены следующие результаты:</w:t>
      </w:r>
    </w:p>
    <w:p w:rsidR="004F04AA" w:rsidRPr="00A158F1" w:rsidRDefault="004F04AA" w:rsidP="004F04AA">
      <w:pPr>
        <w:pStyle w:val="a7"/>
        <w:rPr>
          <w:sz w:val="28"/>
          <w:szCs w:val="28"/>
        </w:rPr>
      </w:pPr>
      <w:r w:rsidRPr="00A158F1">
        <w:rPr>
          <w:sz w:val="28"/>
          <w:szCs w:val="28"/>
        </w:rPr>
        <w:t>В старшей группе «А»: 11 детей готовы к обучению в школе.</w:t>
      </w:r>
    </w:p>
    <w:p w:rsidR="004F04AA" w:rsidRPr="00A158F1" w:rsidRDefault="004F04AA" w:rsidP="004F04AA">
      <w:pPr>
        <w:pStyle w:val="a7"/>
        <w:rPr>
          <w:sz w:val="28"/>
          <w:szCs w:val="28"/>
        </w:rPr>
      </w:pPr>
      <w:r w:rsidRPr="00A158F1">
        <w:rPr>
          <w:sz w:val="28"/>
          <w:szCs w:val="28"/>
        </w:rPr>
        <w:t>В старшей группе компенсирующей направленности: 12 детей готовы к обучению в школе.</w:t>
      </w:r>
    </w:p>
    <w:p w:rsidR="004F04AA" w:rsidRPr="00A158F1" w:rsidRDefault="004F04AA" w:rsidP="00EC678F">
      <w:pPr>
        <w:pStyle w:val="a7"/>
        <w:ind w:firstLine="708"/>
        <w:rPr>
          <w:sz w:val="28"/>
          <w:szCs w:val="28"/>
        </w:rPr>
      </w:pPr>
      <w:r w:rsidRPr="00A158F1">
        <w:rPr>
          <w:sz w:val="28"/>
          <w:szCs w:val="28"/>
        </w:rPr>
        <w:t xml:space="preserve">В подготовительной группе: 21 ребенок готов к обучению в школе. </w:t>
      </w:r>
    </w:p>
    <w:p w:rsidR="004F04AA" w:rsidRPr="00A158F1" w:rsidRDefault="004F04AA" w:rsidP="004F04AA">
      <w:pPr>
        <w:pStyle w:val="a7"/>
        <w:rPr>
          <w:sz w:val="28"/>
          <w:szCs w:val="28"/>
        </w:rPr>
      </w:pPr>
      <w:r w:rsidRPr="00A158F1">
        <w:rPr>
          <w:sz w:val="28"/>
          <w:szCs w:val="28"/>
        </w:rPr>
        <w:t xml:space="preserve">В течении года с детьми, которые плохо справились с определёнными заданиями проводились коррекционно-развивающие занятия по развитию устойчивости внимания, фонематического восприятия и слуха, развитию ориентировки на листе бумаги. Воспитателям этих групп были даны рекомендации по развитию познавательных способностей, мелкой моторики у детей, показавших условную готовность к обучению в школе. </w:t>
      </w:r>
    </w:p>
    <w:p w:rsidR="004F04AA" w:rsidRDefault="004F04AA" w:rsidP="004F04AA">
      <w:pPr>
        <w:pStyle w:val="a7"/>
        <w:rPr>
          <w:sz w:val="28"/>
          <w:szCs w:val="28"/>
        </w:rPr>
      </w:pPr>
      <w:r w:rsidRPr="00A158F1">
        <w:rPr>
          <w:sz w:val="28"/>
          <w:szCs w:val="28"/>
        </w:rPr>
        <w:t>В апреле 2017 года была проведена повторная диагностика готовности детей старших групп к школьному обучению.</w:t>
      </w:r>
    </w:p>
    <w:p w:rsidR="005D54C5" w:rsidRDefault="005D54C5" w:rsidP="004F04AA">
      <w:pPr>
        <w:pStyle w:val="a7"/>
        <w:rPr>
          <w:sz w:val="28"/>
          <w:szCs w:val="28"/>
        </w:rPr>
      </w:pPr>
      <w:r>
        <w:rPr>
          <w:sz w:val="28"/>
          <w:szCs w:val="28"/>
        </w:rPr>
        <w:t>На конец учебного года 2016-2017 было отчислено 47 выпускников, из них: 36 поступили в МОУ «</w:t>
      </w:r>
      <w:proofErr w:type="spellStart"/>
      <w:r>
        <w:rPr>
          <w:sz w:val="28"/>
          <w:szCs w:val="28"/>
        </w:rPr>
        <w:t>Бессоновская</w:t>
      </w:r>
      <w:proofErr w:type="spellEnd"/>
      <w:r>
        <w:rPr>
          <w:sz w:val="28"/>
          <w:szCs w:val="28"/>
        </w:rPr>
        <w:t xml:space="preserve"> СОШ», 11 – МОУ «</w:t>
      </w:r>
      <w:proofErr w:type="spellStart"/>
      <w:r>
        <w:rPr>
          <w:sz w:val="28"/>
          <w:szCs w:val="28"/>
        </w:rPr>
        <w:t>Солохинская</w:t>
      </w:r>
      <w:proofErr w:type="spellEnd"/>
      <w:r>
        <w:rPr>
          <w:sz w:val="28"/>
          <w:szCs w:val="28"/>
        </w:rPr>
        <w:t xml:space="preserve"> СОШ». </w:t>
      </w:r>
    </w:p>
    <w:p w:rsidR="005D54C5" w:rsidRPr="00A158F1" w:rsidRDefault="005D54C5" w:rsidP="004F04AA">
      <w:pPr>
        <w:pStyle w:val="a7"/>
        <w:rPr>
          <w:sz w:val="28"/>
          <w:szCs w:val="28"/>
        </w:rPr>
      </w:pPr>
    </w:p>
    <w:p w:rsidR="004F04AA" w:rsidRPr="00A158F1" w:rsidRDefault="004F04AA" w:rsidP="004F04AA">
      <w:pPr>
        <w:pStyle w:val="Standard"/>
        <w:rPr>
          <w:rFonts w:cs="Times New Roman"/>
          <w:sz w:val="28"/>
          <w:szCs w:val="28"/>
          <w:lang w:val="ru-RU"/>
        </w:rPr>
      </w:pPr>
    </w:p>
    <w:p w:rsidR="00093978" w:rsidRDefault="00093978" w:rsidP="004F04AA">
      <w:pPr>
        <w:pStyle w:val="Standard"/>
        <w:jc w:val="center"/>
        <w:rPr>
          <w:rFonts w:cs="Times New Roman"/>
          <w:b/>
          <w:sz w:val="28"/>
          <w:szCs w:val="28"/>
          <w:lang w:val="ru-RU"/>
        </w:rPr>
      </w:pPr>
    </w:p>
    <w:p w:rsidR="004F04AA" w:rsidRPr="00A158F1" w:rsidRDefault="004F04AA" w:rsidP="004F04AA">
      <w:pPr>
        <w:pStyle w:val="Standard"/>
        <w:jc w:val="center"/>
        <w:rPr>
          <w:rFonts w:cs="Times New Roman"/>
          <w:b/>
          <w:sz w:val="28"/>
          <w:szCs w:val="28"/>
          <w:lang w:val="ru-RU"/>
        </w:rPr>
      </w:pPr>
      <w:r w:rsidRPr="00A158F1">
        <w:rPr>
          <w:rFonts w:cs="Times New Roman"/>
          <w:b/>
          <w:sz w:val="28"/>
          <w:szCs w:val="28"/>
          <w:lang w:val="ru-RU"/>
        </w:rPr>
        <w:t>Результаты диагностики готовности детей старшей группы компенсирующей направленности  к  школьному обучению следующие:</w:t>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 xml:space="preserve">из протестированных 12 детей списочного состава: </w:t>
      </w:r>
      <w:r w:rsidRPr="00A158F1">
        <w:rPr>
          <w:rFonts w:cs="Times New Roman"/>
          <w:sz w:val="28"/>
          <w:szCs w:val="28"/>
          <w:lang w:val="ru-RU"/>
        </w:rPr>
        <w:tab/>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Высокий уровень показали- 12 испытуемых, что составило 100 %</w:t>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Средний уровень показали -не показал никто</w:t>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Низкий уровень  не показал никто.</w:t>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Группа риска- нет</w:t>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Суммарно средний и высший балл показали 12 детей(100 %). Суммарно средний и высший балл показали – 100% детей (при допустимой  среднестатистической норме 50%). В «Группу риска»   не попал никто.</w:t>
      </w:r>
    </w:p>
    <w:p w:rsidR="004F04AA" w:rsidRPr="00A158F1" w:rsidRDefault="004F04AA" w:rsidP="004F04AA">
      <w:pPr>
        <w:pStyle w:val="Standard"/>
        <w:ind w:left="-540" w:right="-5" w:firstLine="540"/>
        <w:rPr>
          <w:rFonts w:cs="Times New Roman"/>
          <w:sz w:val="28"/>
          <w:szCs w:val="28"/>
          <w:lang w:val="ru-RU"/>
        </w:rPr>
      </w:pPr>
      <w:r w:rsidRPr="00A158F1">
        <w:rPr>
          <w:rFonts w:cs="Times New Roman"/>
          <w:b/>
          <w:sz w:val="28"/>
          <w:szCs w:val="28"/>
          <w:lang w:val="ru-RU"/>
        </w:rPr>
        <w:t xml:space="preserve">Вывод: </w:t>
      </w:r>
      <w:r w:rsidRPr="00A158F1">
        <w:rPr>
          <w:rFonts w:cs="Times New Roman"/>
          <w:sz w:val="28"/>
          <w:szCs w:val="28"/>
          <w:lang w:val="ru-RU"/>
        </w:rPr>
        <w:t>по сравнению с результатами диагностики готовности к школьному обучению в октябре 2016 года двое воспитанников повысили свой уровень готовности до высокого.</w:t>
      </w:r>
    </w:p>
    <w:p w:rsidR="004F04AA" w:rsidRPr="00A158F1" w:rsidRDefault="004F04AA" w:rsidP="004F04AA">
      <w:pPr>
        <w:pStyle w:val="Standard"/>
        <w:jc w:val="center"/>
        <w:rPr>
          <w:rFonts w:cs="Times New Roman"/>
          <w:b/>
          <w:sz w:val="28"/>
          <w:szCs w:val="28"/>
          <w:lang w:val="ru-RU"/>
        </w:rPr>
      </w:pPr>
      <w:r w:rsidRPr="00A158F1">
        <w:rPr>
          <w:rFonts w:cs="Times New Roman"/>
          <w:sz w:val="28"/>
          <w:szCs w:val="28"/>
          <w:lang w:val="ru-RU"/>
        </w:rPr>
        <w:t xml:space="preserve">  </w:t>
      </w:r>
      <w:r w:rsidRPr="00A158F1">
        <w:rPr>
          <w:rFonts w:cs="Times New Roman"/>
          <w:b/>
          <w:sz w:val="28"/>
          <w:szCs w:val="28"/>
          <w:lang w:val="ru-RU"/>
        </w:rPr>
        <w:t>Результаты диагностики готовности детей старшей  группы «А» к школьному обучению следующие:</w:t>
      </w:r>
      <w:r w:rsidRPr="00A158F1">
        <w:rPr>
          <w:rFonts w:cs="Times New Roman"/>
          <w:b/>
          <w:sz w:val="28"/>
          <w:szCs w:val="28"/>
          <w:lang w:val="ru-RU"/>
        </w:rPr>
        <w:tab/>
      </w:r>
      <w:r w:rsidRPr="00A158F1">
        <w:rPr>
          <w:rFonts w:cs="Times New Roman"/>
          <w:b/>
          <w:sz w:val="28"/>
          <w:szCs w:val="28"/>
          <w:lang w:val="ru-RU"/>
        </w:rPr>
        <w:tab/>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 xml:space="preserve">из протестированных 11 детей списочного состава: </w:t>
      </w:r>
      <w:r w:rsidRPr="00A158F1">
        <w:rPr>
          <w:rFonts w:cs="Times New Roman"/>
          <w:sz w:val="28"/>
          <w:szCs w:val="28"/>
          <w:lang w:val="ru-RU"/>
        </w:rPr>
        <w:tab/>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Высокий уровень показали- 9 испытуемых, что составило   81,2%</w:t>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Средний уровень показали- 2 испытуемых, что составило   18,8%</w:t>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Низкий уровень показал -  не показал никто</w:t>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Группа риска- нет</w:t>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Суммарно средний и высший балл показали 11 детей (100 %).</w:t>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 xml:space="preserve"> </w:t>
      </w:r>
      <w:r w:rsidRPr="00A158F1">
        <w:rPr>
          <w:rFonts w:cs="Times New Roman"/>
          <w:b/>
          <w:sz w:val="28"/>
          <w:szCs w:val="28"/>
          <w:lang w:val="ru-RU"/>
        </w:rPr>
        <w:t xml:space="preserve">Вывод: </w:t>
      </w:r>
      <w:r w:rsidRPr="00A158F1">
        <w:rPr>
          <w:rFonts w:cs="Times New Roman"/>
          <w:sz w:val="28"/>
          <w:szCs w:val="28"/>
          <w:lang w:val="ru-RU"/>
        </w:rPr>
        <w:t>по сравнению с результатами диагностики готовности к школьному обучению в октябре 2016 года четверо воспитанников повысили свой уровень готовности до высокого.</w:t>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 xml:space="preserve">              </w:t>
      </w:r>
    </w:p>
    <w:p w:rsidR="004F04AA" w:rsidRPr="00A158F1" w:rsidRDefault="004F04AA" w:rsidP="004F04AA">
      <w:pPr>
        <w:pStyle w:val="Standard"/>
        <w:jc w:val="center"/>
        <w:rPr>
          <w:rFonts w:cs="Times New Roman"/>
          <w:b/>
          <w:sz w:val="28"/>
          <w:szCs w:val="28"/>
          <w:lang w:val="ru-RU"/>
        </w:rPr>
      </w:pPr>
      <w:r w:rsidRPr="00A158F1">
        <w:rPr>
          <w:rFonts w:cs="Times New Roman"/>
          <w:sz w:val="28"/>
          <w:szCs w:val="28"/>
          <w:lang w:val="ru-RU"/>
        </w:rPr>
        <w:t xml:space="preserve">  </w:t>
      </w:r>
      <w:r w:rsidRPr="00A158F1">
        <w:rPr>
          <w:rFonts w:cs="Times New Roman"/>
          <w:b/>
          <w:sz w:val="28"/>
          <w:szCs w:val="28"/>
          <w:lang w:val="ru-RU"/>
        </w:rPr>
        <w:t>Результаты диагностики готовности детей подготовительной группы к школьному обучению следующие:</w:t>
      </w:r>
      <w:r w:rsidRPr="00A158F1">
        <w:rPr>
          <w:rFonts w:cs="Times New Roman"/>
          <w:b/>
          <w:sz w:val="28"/>
          <w:szCs w:val="28"/>
          <w:lang w:val="ru-RU"/>
        </w:rPr>
        <w:tab/>
      </w:r>
      <w:r w:rsidRPr="00A158F1">
        <w:rPr>
          <w:rFonts w:cs="Times New Roman"/>
          <w:b/>
          <w:sz w:val="28"/>
          <w:szCs w:val="28"/>
          <w:lang w:val="ru-RU"/>
        </w:rPr>
        <w:tab/>
      </w:r>
    </w:p>
    <w:p w:rsidR="004F04AA" w:rsidRPr="00A158F1" w:rsidRDefault="004F04AA" w:rsidP="004F04AA">
      <w:pPr>
        <w:pStyle w:val="Standard"/>
        <w:tabs>
          <w:tab w:val="right" w:pos="9360"/>
        </w:tabs>
        <w:ind w:right="-5"/>
        <w:rPr>
          <w:rFonts w:cs="Times New Roman"/>
          <w:sz w:val="28"/>
          <w:szCs w:val="28"/>
          <w:lang w:val="ru-RU"/>
        </w:rPr>
      </w:pPr>
      <w:r w:rsidRPr="00A158F1">
        <w:rPr>
          <w:rFonts w:cs="Times New Roman"/>
          <w:sz w:val="28"/>
          <w:szCs w:val="28"/>
          <w:lang w:val="ru-RU"/>
        </w:rPr>
        <w:t xml:space="preserve">                                                        </w:t>
      </w:r>
      <w:r w:rsidRPr="00A158F1">
        <w:rPr>
          <w:rFonts w:cs="Times New Roman"/>
          <w:sz w:val="28"/>
          <w:szCs w:val="28"/>
          <w:lang w:val="ru-RU"/>
        </w:rPr>
        <w:tab/>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из протестированных 21 детей списочного состава</w:t>
      </w:r>
      <w:proofErr w:type="gramStart"/>
      <w:r w:rsidRPr="00A158F1">
        <w:rPr>
          <w:rFonts w:cs="Times New Roman"/>
          <w:sz w:val="28"/>
          <w:szCs w:val="28"/>
          <w:lang w:val="ru-RU"/>
        </w:rPr>
        <w:t xml:space="preserve"> :</w:t>
      </w:r>
      <w:proofErr w:type="gramEnd"/>
      <w:r w:rsidRPr="00A158F1">
        <w:rPr>
          <w:rFonts w:cs="Times New Roman"/>
          <w:sz w:val="28"/>
          <w:szCs w:val="28"/>
          <w:lang w:val="ru-RU"/>
        </w:rPr>
        <w:t xml:space="preserve"> </w:t>
      </w:r>
      <w:r w:rsidRPr="00A158F1">
        <w:rPr>
          <w:rFonts w:cs="Times New Roman"/>
          <w:sz w:val="28"/>
          <w:szCs w:val="28"/>
          <w:lang w:val="ru-RU"/>
        </w:rPr>
        <w:tab/>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Высокий уровень показали- 21 испытуемый, что составило  100%</w:t>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Средний уровень-не показал никто</w:t>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Низкий уровень не показал никто.</w:t>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Группа риска- нет</w:t>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Суммарно средний и высший балл показали 21ребенока (100 %).</w:t>
      </w:r>
    </w:p>
    <w:p w:rsidR="004F04AA" w:rsidRPr="00A158F1" w:rsidRDefault="004F04AA" w:rsidP="004F04AA">
      <w:pPr>
        <w:pStyle w:val="Standard"/>
        <w:ind w:left="-540" w:right="-5" w:firstLine="540"/>
        <w:rPr>
          <w:rFonts w:cs="Times New Roman"/>
          <w:sz w:val="28"/>
          <w:szCs w:val="28"/>
          <w:lang w:val="ru-RU"/>
        </w:rPr>
      </w:pPr>
      <w:r w:rsidRPr="00A158F1">
        <w:rPr>
          <w:rFonts w:cs="Times New Roman"/>
          <w:sz w:val="28"/>
          <w:szCs w:val="28"/>
          <w:lang w:val="ru-RU"/>
        </w:rPr>
        <w:t xml:space="preserve">Суммарно средний и высший балл показали –  100% детей (при допустимой  среднестатистической норме 50%). В «Группу риска»   не попал никто.  Комплексный анализ результатов диагностики </w:t>
      </w:r>
      <w:proofErr w:type="spellStart"/>
      <w:r w:rsidRPr="00A158F1">
        <w:rPr>
          <w:rFonts w:cs="Times New Roman"/>
          <w:sz w:val="28"/>
          <w:szCs w:val="28"/>
          <w:lang w:val="ru-RU"/>
        </w:rPr>
        <w:t>сформированности</w:t>
      </w:r>
      <w:proofErr w:type="spellEnd"/>
      <w:r w:rsidRPr="00A158F1">
        <w:rPr>
          <w:rFonts w:cs="Times New Roman"/>
          <w:sz w:val="28"/>
          <w:szCs w:val="28"/>
          <w:lang w:val="ru-RU"/>
        </w:rPr>
        <w:t xml:space="preserve"> психологических предпосылок овладения учебной деятельностью позволяет нам сделать вывод о качественной подготовке  к школьному обучению детей старших и подготовительной  групп МДОУ «Детский сад № 31 </w:t>
      </w:r>
      <w:proofErr w:type="gramStart"/>
      <w:r w:rsidRPr="00A158F1">
        <w:rPr>
          <w:rFonts w:cs="Times New Roman"/>
          <w:sz w:val="28"/>
          <w:szCs w:val="28"/>
          <w:lang w:val="ru-RU"/>
        </w:rPr>
        <w:t>с</w:t>
      </w:r>
      <w:proofErr w:type="gramEnd"/>
      <w:r w:rsidRPr="00A158F1">
        <w:rPr>
          <w:rFonts w:cs="Times New Roman"/>
          <w:sz w:val="28"/>
          <w:szCs w:val="28"/>
          <w:lang w:val="ru-RU"/>
        </w:rPr>
        <w:t>. Бессоновка»</w:t>
      </w:r>
    </w:p>
    <w:p w:rsidR="004F04AA" w:rsidRPr="00A158F1" w:rsidRDefault="004F04AA" w:rsidP="004F04AA">
      <w:pPr>
        <w:pStyle w:val="a7"/>
        <w:rPr>
          <w:sz w:val="28"/>
          <w:szCs w:val="28"/>
          <w:lang w:val="de-DE"/>
        </w:rPr>
      </w:pPr>
    </w:p>
    <w:p w:rsidR="004F04AA" w:rsidRPr="00A158F1" w:rsidRDefault="004F04AA" w:rsidP="004F04AA">
      <w:pPr>
        <w:pStyle w:val="a7"/>
        <w:jc w:val="both"/>
        <w:rPr>
          <w:sz w:val="28"/>
          <w:szCs w:val="28"/>
        </w:rPr>
      </w:pPr>
      <w:r w:rsidRPr="00A158F1">
        <w:rPr>
          <w:b/>
          <w:bCs/>
          <w:sz w:val="28"/>
          <w:szCs w:val="28"/>
        </w:rPr>
        <w:t>Образовательный процесс строился:</w:t>
      </w:r>
    </w:p>
    <w:p w:rsidR="004F04AA" w:rsidRPr="00A158F1" w:rsidRDefault="004F04AA" w:rsidP="004F04AA">
      <w:pPr>
        <w:pStyle w:val="a7"/>
        <w:jc w:val="both"/>
        <w:rPr>
          <w:sz w:val="28"/>
          <w:szCs w:val="28"/>
        </w:rPr>
      </w:pPr>
      <w:r w:rsidRPr="00A158F1">
        <w:rPr>
          <w:sz w:val="28"/>
          <w:szCs w:val="28"/>
        </w:rPr>
        <w:lastRenderedPageBreak/>
        <w:t>по основным направлениям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F04AA" w:rsidRPr="00A158F1" w:rsidRDefault="004F04AA" w:rsidP="004F04AA">
      <w:pPr>
        <w:pStyle w:val="a7"/>
        <w:jc w:val="both"/>
        <w:rPr>
          <w:sz w:val="28"/>
          <w:szCs w:val="28"/>
        </w:rPr>
      </w:pPr>
      <w:r w:rsidRPr="00A158F1">
        <w:rPr>
          <w:sz w:val="28"/>
          <w:szCs w:val="28"/>
        </w:rPr>
        <w:t>основывался на комплексно-тематическом планировании образовательного процесса;</w:t>
      </w:r>
    </w:p>
    <w:p w:rsidR="004F04AA" w:rsidRPr="00A158F1" w:rsidRDefault="004F04AA" w:rsidP="004F04AA">
      <w:pPr>
        <w:pStyle w:val="a7"/>
        <w:jc w:val="both"/>
        <w:rPr>
          <w:sz w:val="28"/>
          <w:szCs w:val="28"/>
        </w:rPr>
      </w:pPr>
      <w:r w:rsidRPr="00A158F1">
        <w:rPr>
          <w:sz w:val="28"/>
          <w:szCs w:val="28"/>
        </w:rPr>
        <w:t>образовательные задачи решались в совместной деятельности взрослого и детей и самостоятельной деятельности дошкольников как в рамках непосредственно образовательной деятельности, так и в режимных моментах;</w:t>
      </w:r>
    </w:p>
    <w:p w:rsidR="004F04AA" w:rsidRPr="00A158F1" w:rsidRDefault="004F04AA" w:rsidP="004F04AA">
      <w:pPr>
        <w:pStyle w:val="a7"/>
        <w:jc w:val="both"/>
        <w:rPr>
          <w:sz w:val="28"/>
          <w:szCs w:val="28"/>
        </w:rPr>
      </w:pPr>
      <w:r w:rsidRPr="00A158F1">
        <w:rPr>
          <w:sz w:val="28"/>
          <w:szCs w:val="28"/>
        </w:rPr>
        <w:t>ведение образовательной деятельности предполагало единство воспитательных, развивающих и обучающих целей и задач;</w:t>
      </w:r>
    </w:p>
    <w:p w:rsidR="004F04AA" w:rsidRPr="00A158F1" w:rsidRDefault="004F04AA" w:rsidP="004F04AA">
      <w:pPr>
        <w:pStyle w:val="a7"/>
        <w:jc w:val="both"/>
        <w:rPr>
          <w:sz w:val="28"/>
          <w:szCs w:val="28"/>
        </w:rPr>
      </w:pPr>
      <w:r w:rsidRPr="00A158F1">
        <w:rPr>
          <w:sz w:val="28"/>
          <w:szCs w:val="28"/>
        </w:rPr>
        <w:t>основной формой работы с дошкольниками являлась игра;</w:t>
      </w:r>
    </w:p>
    <w:p w:rsidR="004F04AA" w:rsidRPr="00A158F1" w:rsidRDefault="004F04AA" w:rsidP="004F04AA">
      <w:pPr>
        <w:pStyle w:val="a7"/>
        <w:jc w:val="both"/>
        <w:rPr>
          <w:sz w:val="28"/>
          <w:szCs w:val="28"/>
        </w:rPr>
      </w:pPr>
      <w:r w:rsidRPr="00A158F1">
        <w:rPr>
          <w:sz w:val="28"/>
          <w:szCs w:val="28"/>
        </w:rPr>
        <w:t>использовалась система мониторинга достижения детьми промежуточных результатов освоение программы.</w:t>
      </w:r>
    </w:p>
    <w:p w:rsidR="004F04AA" w:rsidRPr="00A158F1" w:rsidRDefault="004F04AA" w:rsidP="004F04AA">
      <w:pPr>
        <w:pStyle w:val="a7"/>
        <w:jc w:val="both"/>
        <w:rPr>
          <w:sz w:val="28"/>
          <w:szCs w:val="28"/>
        </w:rPr>
      </w:pPr>
      <w:r w:rsidRPr="00A158F1">
        <w:rPr>
          <w:sz w:val="28"/>
          <w:szCs w:val="28"/>
        </w:rPr>
        <w:t>Анализируя результаты образовательной деятельности ДОУ за прошедший период можно сделать вывод, что в целом педагоги создали необходимые условия для развития дошкольников с учетом их возрастных и индивидуальных особенностей. В образовательном процессе педагоги широко применяли методы и приемы активизирующего воздействия: проектно-исследовательскую деятельность, проблемные ситуации, логические задания, инновационные методы, использовали опыт работы других детских садов. Педагоги стремились совершенствовать интеллектуальное и личностное развитие детей через организацию совместной деятельности детей и взрослых и самостоятельную деятельность.   Большая работа по воспитанию и обучению детей была проделана педагогами всех групп и специалистами. Мониторинг достижений детьми планируемых результатов на конец года (май) свидетельствует о положительной динамике усвоения детьми программного материала.</w:t>
      </w:r>
    </w:p>
    <w:p w:rsidR="004F04AA" w:rsidRPr="00A158F1" w:rsidRDefault="004F04AA" w:rsidP="004F04AA">
      <w:pPr>
        <w:pStyle w:val="a7"/>
        <w:jc w:val="both"/>
        <w:rPr>
          <w:sz w:val="28"/>
          <w:szCs w:val="28"/>
        </w:rPr>
      </w:pPr>
      <w:r w:rsidRPr="00A158F1">
        <w:rPr>
          <w:sz w:val="28"/>
          <w:szCs w:val="28"/>
        </w:rPr>
        <w:t>В целях улучшения качества образовательного процесса в МДОУ рекомендуется:</w:t>
      </w:r>
    </w:p>
    <w:p w:rsidR="004F04AA" w:rsidRPr="00A158F1" w:rsidRDefault="004F04AA" w:rsidP="004F04AA">
      <w:pPr>
        <w:pStyle w:val="a7"/>
        <w:jc w:val="both"/>
        <w:rPr>
          <w:sz w:val="28"/>
          <w:szCs w:val="28"/>
        </w:rPr>
      </w:pPr>
      <w:r w:rsidRPr="00A158F1">
        <w:rPr>
          <w:sz w:val="28"/>
          <w:szCs w:val="28"/>
        </w:rPr>
        <w:t>- Педагогам при организации образовательного процесса неукоснительно соблюдать принцип интеграции образовательных областей.</w:t>
      </w:r>
    </w:p>
    <w:p w:rsidR="004F04AA" w:rsidRPr="00A158F1" w:rsidRDefault="004F04AA" w:rsidP="004F04AA">
      <w:pPr>
        <w:pStyle w:val="a7"/>
        <w:jc w:val="both"/>
        <w:rPr>
          <w:sz w:val="28"/>
          <w:szCs w:val="28"/>
        </w:rPr>
      </w:pPr>
      <w:r w:rsidRPr="00A158F1">
        <w:rPr>
          <w:sz w:val="28"/>
          <w:szCs w:val="28"/>
        </w:rPr>
        <w:t>- Целенаправленно внедрять проблемно-поисковый метод в непрерывно образовательную деятельность и совместную деятельность педагога с детьми дошкольного возраста.</w:t>
      </w:r>
    </w:p>
    <w:p w:rsidR="004F04AA" w:rsidRPr="00A158F1" w:rsidRDefault="004F04AA" w:rsidP="004F04AA">
      <w:pPr>
        <w:pStyle w:val="a7"/>
        <w:jc w:val="both"/>
        <w:rPr>
          <w:sz w:val="28"/>
          <w:szCs w:val="28"/>
        </w:rPr>
      </w:pPr>
      <w:r w:rsidRPr="00A158F1">
        <w:rPr>
          <w:sz w:val="28"/>
          <w:szCs w:val="28"/>
        </w:rPr>
        <w:t>- Более активно использовать в образовательном процессе мультимедийные презентации на различные темы.</w:t>
      </w:r>
    </w:p>
    <w:p w:rsidR="004F04AA" w:rsidRPr="00A158F1" w:rsidRDefault="004F04AA" w:rsidP="004F04AA">
      <w:pPr>
        <w:pStyle w:val="a7"/>
        <w:jc w:val="both"/>
        <w:rPr>
          <w:sz w:val="28"/>
          <w:szCs w:val="28"/>
        </w:rPr>
      </w:pPr>
      <w:r w:rsidRPr="00A158F1">
        <w:rPr>
          <w:sz w:val="28"/>
          <w:szCs w:val="28"/>
        </w:rPr>
        <w:t>- Продолжать коррекционно-развивающую работу с детьми, показавшими низкий уровень освоения программ.</w:t>
      </w:r>
    </w:p>
    <w:p w:rsidR="004F04AA" w:rsidRPr="00A158F1" w:rsidRDefault="004F04AA" w:rsidP="004F04AA">
      <w:pPr>
        <w:pStyle w:val="a7"/>
        <w:jc w:val="both"/>
        <w:rPr>
          <w:sz w:val="28"/>
          <w:szCs w:val="28"/>
        </w:rPr>
      </w:pPr>
      <w:r w:rsidRPr="00A158F1">
        <w:rPr>
          <w:sz w:val="28"/>
          <w:szCs w:val="28"/>
        </w:rPr>
        <w:t>-Педагогам совершенствовать формы работы с детьми при организации совместной партнерской деятельности.</w:t>
      </w:r>
    </w:p>
    <w:p w:rsidR="004F04AA" w:rsidRPr="00A158F1" w:rsidRDefault="004F04AA" w:rsidP="004F04AA">
      <w:pPr>
        <w:pStyle w:val="a7"/>
        <w:jc w:val="both"/>
        <w:rPr>
          <w:sz w:val="28"/>
          <w:szCs w:val="28"/>
        </w:rPr>
      </w:pPr>
      <w:r w:rsidRPr="00A158F1">
        <w:rPr>
          <w:sz w:val="28"/>
          <w:szCs w:val="28"/>
        </w:rPr>
        <w:t>-Продолжать коррекционную работу с детьми ОВЗ.</w:t>
      </w:r>
    </w:p>
    <w:p w:rsidR="004F04AA" w:rsidRPr="00A158F1" w:rsidRDefault="004F04AA" w:rsidP="004F04AA">
      <w:pPr>
        <w:pStyle w:val="a7"/>
        <w:jc w:val="both"/>
        <w:rPr>
          <w:sz w:val="28"/>
          <w:szCs w:val="28"/>
        </w:rPr>
      </w:pPr>
    </w:p>
    <w:p w:rsidR="00C4186F" w:rsidRPr="00F95072" w:rsidRDefault="00C4186F" w:rsidP="004F04AA">
      <w:pPr>
        <w:spacing w:line="240" w:lineRule="auto"/>
        <w:contextualSpacing/>
        <w:rPr>
          <w:rFonts w:ascii="Times New Roman" w:hAnsi="Times New Roman"/>
          <w:color w:val="FF0000"/>
          <w:sz w:val="28"/>
          <w:szCs w:val="28"/>
        </w:rPr>
      </w:pPr>
    </w:p>
    <w:p w:rsidR="00C4186F" w:rsidRDefault="00C4186F" w:rsidP="00C4186F">
      <w:pPr>
        <w:pStyle w:val="a5"/>
        <w:ind w:firstLine="708"/>
        <w:contextualSpacing/>
      </w:pPr>
      <w:r w:rsidRPr="00254EDC">
        <w:rPr>
          <w:b/>
          <w:i/>
        </w:rPr>
        <w:lastRenderedPageBreak/>
        <w:t>Вывод:</w:t>
      </w:r>
      <w:r w:rsidRPr="00254EDC">
        <w:t xml:space="preserve"> Уровень и качество подготовки воспитанников соответствует требованиям реализуемых программ. Учителя начальных классов, куда поступают наши выпускники, отмечают достаточно хорошую подготовку воспитанников, высокий уровень развития предпосылок учебной деятельности, взаимодействия со сверстниками и взрослыми. Однако не достаточно развита выразительность речи, самостоятельность в получении новых знаний.</w:t>
      </w:r>
    </w:p>
    <w:p w:rsidR="00F95072" w:rsidRPr="00C4186F" w:rsidRDefault="00F95072" w:rsidP="00C4186F">
      <w:pPr>
        <w:pStyle w:val="a5"/>
        <w:ind w:firstLine="708"/>
        <w:contextualSpacing/>
      </w:pPr>
    </w:p>
    <w:p w:rsidR="00EC678F" w:rsidRDefault="00EC678F" w:rsidP="00C4186F">
      <w:pPr>
        <w:spacing w:line="240" w:lineRule="auto"/>
        <w:ind w:firstLine="0"/>
        <w:contextualSpacing/>
        <w:rPr>
          <w:rFonts w:ascii="Times New Roman" w:hAnsi="Times New Roman"/>
          <w:b/>
          <w:sz w:val="28"/>
          <w:szCs w:val="28"/>
          <w:lang w:eastAsia="ru-RU"/>
        </w:rPr>
      </w:pPr>
    </w:p>
    <w:p w:rsidR="00EC678F" w:rsidRDefault="00EC678F" w:rsidP="00C4186F">
      <w:pPr>
        <w:spacing w:line="240" w:lineRule="auto"/>
        <w:ind w:firstLine="0"/>
        <w:contextualSpacing/>
        <w:rPr>
          <w:rFonts w:ascii="Times New Roman" w:hAnsi="Times New Roman"/>
          <w:b/>
          <w:sz w:val="28"/>
          <w:szCs w:val="28"/>
          <w:lang w:eastAsia="ru-RU"/>
        </w:rPr>
      </w:pPr>
    </w:p>
    <w:p w:rsidR="00EC678F" w:rsidRDefault="00EC678F" w:rsidP="00C4186F">
      <w:pPr>
        <w:spacing w:line="240" w:lineRule="auto"/>
        <w:ind w:firstLine="0"/>
        <w:contextualSpacing/>
        <w:rPr>
          <w:rFonts w:ascii="Times New Roman" w:hAnsi="Times New Roman"/>
          <w:b/>
          <w:sz w:val="28"/>
          <w:szCs w:val="28"/>
          <w:lang w:eastAsia="ru-RU"/>
        </w:rPr>
      </w:pPr>
    </w:p>
    <w:p w:rsidR="00C4186F" w:rsidRPr="00B939CA" w:rsidRDefault="00C4186F" w:rsidP="00C4186F">
      <w:pPr>
        <w:spacing w:line="240" w:lineRule="auto"/>
        <w:ind w:firstLine="0"/>
        <w:contextualSpacing/>
        <w:rPr>
          <w:rFonts w:ascii="Times New Roman" w:hAnsi="Times New Roman"/>
          <w:b/>
          <w:sz w:val="28"/>
          <w:szCs w:val="28"/>
          <w:lang w:eastAsia="ru-RU"/>
        </w:rPr>
      </w:pPr>
      <w:r>
        <w:rPr>
          <w:rFonts w:ascii="Times New Roman" w:hAnsi="Times New Roman"/>
          <w:b/>
          <w:sz w:val="28"/>
          <w:szCs w:val="28"/>
          <w:lang w:eastAsia="ru-RU"/>
        </w:rPr>
        <w:t>6.</w:t>
      </w:r>
      <w:r w:rsidR="00A7574E" w:rsidRPr="00A7574E">
        <w:rPr>
          <w:rFonts w:ascii="Times New Roman" w:hAnsi="Times New Roman"/>
          <w:color w:val="000000"/>
          <w:bdr w:val="none" w:sz="0" w:space="0" w:color="auto" w:frame="1"/>
        </w:rPr>
        <w:t xml:space="preserve"> </w:t>
      </w:r>
      <w:r w:rsidR="00A7574E" w:rsidRPr="00B939CA">
        <w:rPr>
          <w:rFonts w:ascii="Times New Roman" w:hAnsi="Times New Roman"/>
          <w:b/>
          <w:sz w:val="28"/>
          <w:szCs w:val="28"/>
          <w:bdr w:val="none" w:sz="0" w:space="0" w:color="auto" w:frame="1"/>
        </w:rPr>
        <w:t>Качество кадрового, учебно-методического, библиотечно-информационного обеспечения</w:t>
      </w:r>
      <w:r w:rsidR="00377CD4" w:rsidRPr="00B939CA">
        <w:rPr>
          <w:rFonts w:ascii="Times New Roman" w:hAnsi="Times New Roman"/>
          <w:b/>
          <w:sz w:val="28"/>
          <w:szCs w:val="28"/>
          <w:lang w:eastAsia="ru-RU"/>
        </w:rPr>
        <w:t>.</w:t>
      </w:r>
    </w:p>
    <w:p w:rsidR="00B939CA" w:rsidRPr="009B1EB4" w:rsidRDefault="00B939CA" w:rsidP="00C4186F">
      <w:pPr>
        <w:spacing w:line="240" w:lineRule="auto"/>
        <w:ind w:firstLine="0"/>
        <w:contextualSpacing/>
        <w:rPr>
          <w:rFonts w:ascii="Times New Roman" w:hAnsi="Times New Roman"/>
          <w:b/>
          <w:color w:val="FF0000"/>
          <w:sz w:val="28"/>
          <w:szCs w:val="28"/>
          <w:lang w:eastAsia="ru-RU"/>
        </w:rPr>
      </w:pPr>
    </w:p>
    <w:p w:rsidR="00B939CA" w:rsidRPr="00B939CA" w:rsidRDefault="00B939CA" w:rsidP="00B939CA">
      <w:pPr>
        <w:pStyle w:val="a7"/>
        <w:ind w:firstLine="708"/>
        <w:jc w:val="both"/>
        <w:rPr>
          <w:sz w:val="28"/>
          <w:szCs w:val="28"/>
        </w:rPr>
      </w:pPr>
      <w:bookmarkStart w:id="1" w:name="_Toc326848100"/>
      <w:r w:rsidRPr="00B939CA">
        <w:rPr>
          <w:sz w:val="28"/>
          <w:szCs w:val="28"/>
        </w:rPr>
        <w:t>Педагогический коллектив, совершенствуя свое мастерство, работал в творческом режиме. Учебно-воспитательный процесс осуществляли 21 педагог : старший воспитатель, 16 воспитателей</w:t>
      </w:r>
      <w:proofErr w:type="gramStart"/>
      <w:r w:rsidRPr="00B939CA">
        <w:rPr>
          <w:sz w:val="28"/>
          <w:szCs w:val="28"/>
        </w:rPr>
        <w:t xml:space="preserve"> ,</w:t>
      </w:r>
      <w:proofErr w:type="gramEnd"/>
      <w:r w:rsidRPr="00B939CA">
        <w:rPr>
          <w:sz w:val="28"/>
          <w:szCs w:val="28"/>
        </w:rPr>
        <w:t>инструктор по физической культуре, 2 музыкальных руководителя, из них с высшим образованием – 9 человек, со средним специальным – 12</w:t>
      </w:r>
      <w:r w:rsidR="00093978">
        <w:rPr>
          <w:sz w:val="28"/>
          <w:szCs w:val="28"/>
        </w:rPr>
        <w:t xml:space="preserve"> </w:t>
      </w:r>
      <w:r w:rsidRPr="00B939CA">
        <w:rPr>
          <w:sz w:val="28"/>
          <w:szCs w:val="28"/>
        </w:rPr>
        <w:t>человек.</w:t>
      </w:r>
    </w:p>
    <w:p w:rsidR="00B939CA" w:rsidRPr="00B939CA" w:rsidRDefault="00B939CA" w:rsidP="00B939CA">
      <w:pPr>
        <w:pStyle w:val="a7"/>
        <w:ind w:firstLine="708"/>
        <w:jc w:val="both"/>
        <w:rPr>
          <w:sz w:val="28"/>
          <w:szCs w:val="28"/>
        </w:rPr>
      </w:pPr>
      <w:r w:rsidRPr="00B939CA">
        <w:rPr>
          <w:sz w:val="28"/>
          <w:szCs w:val="28"/>
        </w:rPr>
        <w:t xml:space="preserve">Стаж работы педагогов: </w:t>
      </w:r>
    </w:p>
    <w:p w:rsidR="00B939CA" w:rsidRPr="00B939CA" w:rsidRDefault="00B939CA" w:rsidP="00B939CA">
      <w:pPr>
        <w:pStyle w:val="a7"/>
        <w:jc w:val="both"/>
        <w:rPr>
          <w:sz w:val="28"/>
          <w:szCs w:val="28"/>
        </w:rPr>
      </w:pPr>
      <w:r w:rsidRPr="00B939CA">
        <w:rPr>
          <w:sz w:val="28"/>
          <w:szCs w:val="28"/>
          <w:shd w:val="clear" w:color="auto" w:fill="FFFFFF"/>
        </w:rPr>
        <w:t>до 5 лет – 4 педагога</w:t>
      </w:r>
    </w:p>
    <w:p w:rsidR="00B939CA" w:rsidRPr="00B939CA" w:rsidRDefault="00B939CA" w:rsidP="00B939CA">
      <w:pPr>
        <w:pStyle w:val="a7"/>
        <w:jc w:val="both"/>
        <w:rPr>
          <w:sz w:val="28"/>
          <w:szCs w:val="28"/>
        </w:rPr>
      </w:pPr>
      <w:r w:rsidRPr="00B939CA">
        <w:rPr>
          <w:sz w:val="28"/>
          <w:szCs w:val="28"/>
          <w:shd w:val="clear" w:color="auto" w:fill="FFFFFF"/>
        </w:rPr>
        <w:t>от 5 до 10 лет –1педагог</w:t>
      </w:r>
    </w:p>
    <w:p w:rsidR="00B939CA" w:rsidRPr="00B939CA" w:rsidRDefault="00B939CA" w:rsidP="00B939CA">
      <w:pPr>
        <w:pStyle w:val="a7"/>
        <w:jc w:val="both"/>
        <w:rPr>
          <w:sz w:val="28"/>
          <w:szCs w:val="28"/>
        </w:rPr>
      </w:pPr>
      <w:r w:rsidRPr="00B939CA">
        <w:rPr>
          <w:sz w:val="28"/>
          <w:szCs w:val="28"/>
          <w:shd w:val="clear" w:color="auto" w:fill="FFFFFF"/>
        </w:rPr>
        <w:t>свыше 10 лет – 16 педагогов.</w:t>
      </w:r>
    </w:p>
    <w:p w:rsidR="00B939CA" w:rsidRPr="00B939CA" w:rsidRDefault="00B939CA" w:rsidP="00B939CA">
      <w:pPr>
        <w:pStyle w:val="a7"/>
        <w:jc w:val="both"/>
        <w:rPr>
          <w:sz w:val="28"/>
          <w:szCs w:val="28"/>
        </w:rPr>
      </w:pPr>
      <w:r w:rsidRPr="00B939CA">
        <w:rPr>
          <w:sz w:val="28"/>
          <w:szCs w:val="28"/>
        </w:rPr>
        <w:t xml:space="preserve">Таким образом, основной состав составляют педагоги со стажем работы и свыше 10 лет. </w:t>
      </w:r>
    </w:p>
    <w:p w:rsidR="00B939CA" w:rsidRPr="00B939CA" w:rsidRDefault="00B939CA" w:rsidP="00B939CA">
      <w:pPr>
        <w:pStyle w:val="a7"/>
        <w:jc w:val="both"/>
        <w:rPr>
          <w:sz w:val="28"/>
          <w:szCs w:val="28"/>
        </w:rPr>
      </w:pPr>
      <w:r w:rsidRPr="00B939CA">
        <w:rPr>
          <w:sz w:val="28"/>
          <w:szCs w:val="28"/>
        </w:rPr>
        <w:t>Возрастные характеристики педагогического состава.</w:t>
      </w:r>
    </w:p>
    <w:tbl>
      <w:tblPr>
        <w:tblW w:w="784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777"/>
        <w:gridCol w:w="1519"/>
        <w:gridCol w:w="1520"/>
        <w:gridCol w:w="1520"/>
        <w:gridCol w:w="1504"/>
      </w:tblGrid>
      <w:tr w:rsidR="00B939CA" w:rsidRPr="00B939CA" w:rsidTr="00CA77BC">
        <w:trPr>
          <w:tblCellSpacing w:w="0" w:type="dxa"/>
        </w:trPr>
        <w:tc>
          <w:tcPr>
            <w:tcW w:w="1777" w:type="dxa"/>
            <w:tcBorders>
              <w:top w:val="outset" w:sz="6" w:space="0" w:color="000000"/>
              <w:left w:val="outset" w:sz="6" w:space="0" w:color="000000"/>
              <w:bottom w:val="outset" w:sz="6" w:space="0" w:color="000000"/>
              <w:right w:val="outset" w:sz="6" w:space="0" w:color="000000"/>
            </w:tcBorders>
            <w:hideMark/>
          </w:tcPr>
          <w:p w:rsidR="00B939CA" w:rsidRPr="00B939CA" w:rsidRDefault="00B939CA" w:rsidP="00CA77BC">
            <w:pPr>
              <w:pStyle w:val="a7"/>
              <w:jc w:val="both"/>
              <w:rPr>
                <w:sz w:val="28"/>
                <w:szCs w:val="28"/>
              </w:rPr>
            </w:pPr>
            <w:r w:rsidRPr="00B939CA">
              <w:rPr>
                <w:sz w:val="28"/>
                <w:szCs w:val="28"/>
              </w:rPr>
              <w:t>Численность</w:t>
            </w:r>
          </w:p>
          <w:p w:rsidR="00B939CA" w:rsidRPr="00B939CA" w:rsidRDefault="00B939CA" w:rsidP="00CA77BC">
            <w:pPr>
              <w:pStyle w:val="a7"/>
              <w:jc w:val="both"/>
              <w:rPr>
                <w:sz w:val="28"/>
                <w:szCs w:val="28"/>
              </w:rPr>
            </w:pPr>
            <w:r w:rsidRPr="00B939CA">
              <w:rPr>
                <w:sz w:val="28"/>
                <w:szCs w:val="28"/>
              </w:rPr>
              <w:t>педагогов</w:t>
            </w:r>
          </w:p>
        </w:tc>
        <w:tc>
          <w:tcPr>
            <w:tcW w:w="1519" w:type="dxa"/>
            <w:tcBorders>
              <w:top w:val="outset" w:sz="6" w:space="0" w:color="000000"/>
              <w:left w:val="outset" w:sz="6" w:space="0" w:color="000000"/>
              <w:bottom w:val="outset" w:sz="6" w:space="0" w:color="000000"/>
              <w:right w:val="outset" w:sz="6" w:space="0" w:color="000000"/>
            </w:tcBorders>
            <w:hideMark/>
          </w:tcPr>
          <w:p w:rsidR="00B939CA" w:rsidRPr="00B939CA" w:rsidRDefault="00B939CA" w:rsidP="00CA77BC">
            <w:pPr>
              <w:pStyle w:val="a7"/>
              <w:jc w:val="both"/>
              <w:rPr>
                <w:sz w:val="28"/>
                <w:szCs w:val="28"/>
              </w:rPr>
            </w:pPr>
            <w:r w:rsidRPr="00B939CA">
              <w:rPr>
                <w:sz w:val="28"/>
                <w:szCs w:val="28"/>
              </w:rPr>
              <w:t>До 25 лет</w:t>
            </w:r>
          </w:p>
        </w:tc>
        <w:tc>
          <w:tcPr>
            <w:tcW w:w="1520" w:type="dxa"/>
            <w:tcBorders>
              <w:top w:val="outset" w:sz="6" w:space="0" w:color="000000"/>
              <w:left w:val="outset" w:sz="6" w:space="0" w:color="000000"/>
              <w:bottom w:val="outset" w:sz="6" w:space="0" w:color="000000"/>
              <w:right w:val="outset" w:sz="6" w:space="0" w:color="000000"/>
            </w:tcBorders>
            <w:hideMark/>
          </w:tcPr>
          <w:p w:rsidR="00B939CA" w:rsidRPr="00B939CA" w:rsidRDefault="00B939CA" w:rsidP="00CA77BC">
            <w:pPr>
              <w:pStyle w:val="a7"/>
              <w:jc w:val="both"/>
              <w:rPr>
                <w:sz w:val="28"/>
                <w:szCs w:val="28"/>
              </w:rPr>
            </w:pPr>
            <w:r w:rsidRPr="00B939CA">
              <w:rPr>
                <w:sz w:val="28"/>
                <w:szCs w:val="28"/>
              </w:rPr>
              <w:t>От 25 до 30</w:t>
            </w:r>
          </w:p>
          <w:p w:rsidR="00B939CA" w:rsidRPr="00B939CA" w:rsidRDefault="00B939CA" w:rsidP="00CA77BC">
            <w:pPr>
              <w:pStyle w:val="a7"/>
              <w:jc w:val="both"/>
              <w:rPr>
                <w:sz w:val="28"/>
                <w:szCs w:val="28"/>
              </w:rPr>
            </w:pPr>
            <w:r w:rsidRPr="00B939CA">
              <w:rPr>
                <w:sz w:val="28"/>
                <w:szCs w:val="28"/>
              </w:rPr>
              <w:t>лет</w:t>
            </w:r>
          </w:p>
        </w:tc>
        <w:tc>
          <w:tcPr>
            <w:tcW w:w="1520" w:type="dxa"/>
            <w:tcBorders>
              <w:top w:val="outset" w:sz="6" w:space="0" w:color="000000"/>
              <w:left w:val="outset" w:sz="6" w:space="0" w:color="000000"/>
              <w:bottom w:val="outset" w:sz="6" w:space="0" w:color="000000"/>
              <w:right w:val="outset" w:sz="6" w:space="0" w:color="000000"/>
            </w:tcBorders>
            <w:hideMark/>
          </w:tcPr>
          <w:p w:rsidR="00B939CA" w:rsidRPr="00B939CA" w:rsidRDefault="00B939CA" w:rsidP="00CA77BC">
            <w:pPr>
              <w:pStyle w:val="a7"/>
              <w:jc w:val="both"/>
              <w:rPr>
                <w:sz w:val="28"/>
                <w:szCs w:val="28"/>
              </w:rPr>
            </w:pPr>
            <w:r w:rsidRPr="00B939CA">
              <w:rPr>
                <w:sz w:val="28"/>
                <w:szCs w:val="28"/>
              </w:rPr>
              <w:t>От30 до 50</w:t>
            </w:r>
          </w:p>
          <w:p w:rsidR="00B939CA" w:rsidRPr="00B939CA" w:rsidRDefault="00B939CA" w:rsidP="00CA77BC">
            <w:pPr>
              <w:pStyle w:val="a7"/>
              <w:jc w:val="both"/>
              <w:rPr>
                <w:sz w:val="28"/>
                <w:szCs w:val="28"/>
              </w:rPr>
            </w:pPr>
            <w:r w:rsidRPr="00B939CA">
              <w:rPr>
                <w:sz w:val="28"/>
                <w:szCs w:val="28"/>
              </w:rPr>
              <w:t>лет</w:t>
            </w:r>
          </w:p>
        </w:tc>
        <w:tc>
          <w:tcPr>
            <w:tcW w:w="1504" w:type="dxa"/>
            <w:tcBorders>
              <w:top w:val="outset" w:sz="6" w:space="0" w:color="000000"/>
              <w:left w:val="outset" w:sz="6" w:space="0" w:color="000000"/>
              <w:bottom w:val="outset" w:sz="6" w:space="0" w:color="000000"/>
              <w:right w:val="outset" w:sz="6" w:space="0" w:color="000000"/>
            </w:tcBorders>
            <w:hideMark/>
          </w:tcPr>
          <w:p w:rsidR="00B939CA" w:rsidRPr="00B939CA" w:rsidRDefault="00B939CA" w:rsidP="00CA77BC">
            <w:pPr>
              <w:pStyle w:val="a7"/>
              <w:jc w:val="both"/>
              <w:rPr>
                <w:sz w:val="28"/>
                <w:szCs w:val="28"/>
              </w:rPr>
            </w:pPr>
            <w:r w:rsidRPr="00B939CA">
              <w:rPr>
                <w:sz w:val="28"/>
                <w:szCs w:val="28"/>
              </w:rPr>
              <w:t>Свыше 50 лет</w:t>
            </w:r>
          </w:p>
        </w:tc>
      </w:tr>
      <w:tr w:rsidR="00B939CA" w:rsidRPr="00B939CA" w:rsidTr="00CA77BC">
        <w:trPr>
          <w:tblCellSpacing w:w="0" w:type="dxa"/>
        </w:trPr>
        <w:tc>
          <w:tcPr>
            <w:tcW w:w="1777" w:type="dxa"/>
            <w:tcBorders>
              <w:top w:val="outset" w:sz="6" w:space="0" w:color="000000"/>
              <w:left w:val="outset" w:sz="6" w:space="0" w:color="000000"/>
              <w:bottom w:val="outset" w:sz="6" w:space="0" w:color="000000"/>
              <w:right w:val="outset" w:sz="6" w:space="0" w:color="000000"/>
            </w:tcBorders>
            <w:hideMark/>
          </w:tcPr>
          <w:p w:rsidR="00B939CA" w:rsidRPr="00B939CA" w:rsidRDefault="00B939CA" w:rsidP="00CA77BC">
            <w:pPr>
              <w:pStyle w:val="a7"/>
              <w:jc w:val="both"/>
              <w:rPr>
                <w:sz w:val="28"/>
                <w:szCs w:val="28"/>
              </w:rPr>
            </w:pPr>
            <w:r w:rsidRPr="00B939CA">
              <w:rPr>
                <w:sz w:val="28"/>
                <w:szCs w:val="28"/>
              </w:rPr>
              <w:t>21</w:t>
            </w:r>
          </w:p>
        </w:tc>
        <w:tc>
          <w:tcPr>
            <w:tcW w:w="1519" w:type="dxa"/>
            <w:tcBorders>
              <w:top w:val="outset" w:sz="6" w:space="0" w:color="000000"/>
              <w:left w:val="outset" w:sz="6" w:space="0" w:color="000000"/>
              <w:bottom w:val="outset" w:sz="6" w:space="0" w:color="000000"/>
              <w:right w:val="outset" w:sz="6" w:space="0" w:color="000000"/>
            </w:tcBorders>
            <w:hideMark/>
          </w:tcPr>
          <w:p w:rsidR="00B939CA" w:rsidRPr="00B939CA" w:rsidRDefault="00B939CA" w:rsidP="00CA77BC">
            <w:pPr>
              <w:pStyle w:val="a7"/>
              <w:jc w:val="both"/>
              <w:rPr>
                <w:sz w:val="28"/>
                <w:szCs w:val="28"/>
              </w:rPr>
            </w:pPr>
            <w:r w:rsidRPr="00B939CA">
              <w:rPr>
                <w:sz w:val="28"/>
                <w:szCs w:val="28"/>
              </w:rPr>
              <w:t>-</w:t>
            </w:r>
          </w:p>
        </w:tc>
        <w:tc>
          <w:tcPr>
            <w:tcW w:w="1520" w:type="dxa"/>
            <w:tcBorders>
              <w:top w:val="outset" w:sz="6" w:space="0" w:color="000000"/>
              <w:left w:val="outset" w:sz="6" w:space="0" w:color="000000"/>
              <w:bottom w:val="outset" w:sz="6" w:space="0" w:color="000000"/>
              <w:right w:val="outset" w:sz="6" w:space="0" w:color="000000"/>
            </w:tcBorders>
            <w:hideMark/>
          </w:tcPr>
          <w:p w:rsidR="00B939CA" w:rsidRPr="00B939CA" w:rsidRDefault="00B939CA" w:rsidP="00CA77BC">
            <w:pPr>
              <w:pStyle w:val="a7"/>
              <w:jc w:val="both"/>
              <w:rPr>
                <w:sz w:val="28"/>
                <w:szCs w:val="28"/>
              </w:rPr>
            </w:pPr>
            <w:r w:rsidRPr="00B939CA">
              <w:rPr>
                <w:sz w:val="28"/>
                <w:szCs w:val="28"/>
              </w:rPr>
              <w:t>1</w:t>
            </w:r>
          </w:p>
        </w:tc>
        <w:tc>
          <w:tcPr>
            <w:tcW w:w="1520" w:type="dxa"/>
            <w:tcBorders>
              <w:top w:val="outset" w:sz="6" w:space="0" w:color="000000"/>
              <w:left w:val="outset" w:sz="6" w:space="0" w:color="000000"/>
              <w:bottom w:val="outset" w:sz="6" w:space="0" w:color="000000"/>
              <w:right w:val="outset" w:sz="6" w:space="0" w:color="000000"/>
            </w:tcBorders>
            <w:hideMark/>
          </w:tcPr>
          <w:p w:rsidR="00B939CA" w:rsidRPr="00B939CA" w:rsidRDefault="00B939CA" w:rsidP="00CA77BC">
            <w:pPr>
              <w:pStyle w:val="a7"/>
              <w:jc w:val="both"/>
              <w:rPr>
                <w:sz w:val="28"/>
                <w:szCs w:val="28"/>
              </w:rPr>
            </w:pPr>
            <w:r w:rsidRPr="00B939CA">
              <w:rPr>
                <w:sz w:val="28"/>
                <w:szCs w:val="28"/>
              </w:rPr>
              <w:t>16</w:t>
            </w:r>
          </w:p>
        </w:tc>
        <w:tc>
          <w:tcPr>
            <w:tcW w:w="1504" w:type="dxa"/>
            <w:tcBorders>
              <w:top w:val="outset" w:sz="6" w:space="0" w:color="000000"/>
              <w:left w:val="outset" w:sz="6" w:space="0" w:color="000000"/>
              <w:bottom w:val="outset" w:sz="6" w:space="0" w:color="000000"/>
              <w:right w:val="outset" w:sz="6" w:space="0" w:color="000000"/>
            </w:tcBorders>
            <w:hideMark/>
          </w:tcPr>
          <w:p w:rsidR="00B939CA" w:rsidRPr="00B939CA" w:rsidRDefault="00B939CA" w:rsidP="00CA77BC">
            <w:pPr>
              <w:pStyle w:val="a7"/>
              <w:jc w:val="both"/>
              <w:rPr>
                <w:sz w:val="28"/>
                <w:szCs w:val="28"/>
              </w:rPr>
            </w:pPr>
            <w:r w:rsidRPr="00B939CA">
              <w:rPr>
                <w:sz w:val="28"/>
                <w:szCs w:val="28"/>
              </w:rPr>
              <w:t>4</w:t>
            </w:r>
          </w:p>
        </w:tc>
      </w:tr>
    </w:tbl>
    <w:p w:rsidR="00B939CA" w:rsidRPr="00B939CA" w:rsidRDefault="00B939CA" w:rsidP="00B939CA">
      <w:pPr>
        <w:pStyle w:val="a7"/>
        <w:jc w:val="both"/>
        <w:rPr>
          <w:sz w:val="28"/>
          <w:szCs w:val="28"/>
        </w:rPr>
      </w:pPr>
      <w:r w:rsidRPr="00B939CA">
        <w:rPr>
          <w:sz w:val="28"/>
          <w:szCs w:val="28"/>
        </w:rPr>
        <w:t>Педагогические работники, обладают основными компетенциями, необходимыми для создания условия развития детей, обозначенными в п. 3.2.5 ФГОС ДО. По дополнительным профессиональным программам повышения квалификации педагогических кадров плановую переподготовку прошли учитель-логопед,11 педагого</w:t>
      </w:r>
      <w:proofErr w:type="gramStart"/>
      <w:r w:rsidRPr="00B939CA">
        <w:rPr>
          <w:sz w:val="28"/>
          <w:szCs w:val="28"/>
        </w:rPr>
        <w:t>в(</w:t>
      </w:r>
      <w:proofErr w:type="gramEnd"/>
      <w:r w:rsidRPr="00B939CA">
        <w:rPr>
          <w:sz w:val="28"/>
          <w:szCs w:val="28"/>
        </w:rPr>
        <w:t xml:space="preserve"> очно) и 1 педагог (заочно). Заочные курсы повышения квалификации прошел педагог - психолог. Повышение квалификации по адаптированным программам прошли 2 педагога, работающие в группе компенсирующей направленности и председателей ПМПК – 1 педагог </w:t>
      </w:r>
      <w:proofErr w:type="gramStart"/>
      <w:r w:rsidRPr="00B939CA">
        <w:rPr>
          <w:sz w:val="28"/>
          <w:szCs w:val="28"/>
        </w:rPr>
        <w:t xml:space="preserve">( </w:t>
      </w:r>
      <w:proofErr w:type="gramEnd"/>
      <w:r w:rsidRPr="00B939CA">
        <w:rPr>
          <w:sz w:val="28"/>
          <w:szCs w:val="28"/>
        </w:rPr>
        <w:t>старший воспитатель). Заочно получают высшее профессиональное  дошкольное образование - 2 педагога и 2 помощника воспитателя.</w:t>
      </w:r>
    </w:p>
    <w:p w:rsidR="00B939CA" w:rsidRPr="00B939CA" w:rsidRDefault="00B939CA" w:rsidP="00B939CA">
      <w:pPr>
        <w:pStyle w:val="a7"/>
        <w:jc w:val="both"/>
        <w:rPr>
          <w:sz w:val="28"/>
          <w:szCs w:val="28"/>
        </w:rPr>
      </w:pPr>
      <w:r w:rsidRPr="00B939CA">
        <w:rPr>
          <w:sz w:val="28"/>
          <w:szCs w:val="28"/>
        </w:rPr>
        <w:t xml:space="preserve">Имеют 1 квалификационную категорию — 15 педагогов, из них 8 человек аттестовались в 2016-2017 учебном году, 2 человека аттестованы на </w:t>
      </w:r>
      <w:r w:rsidRPr="00B939CA">
        <w:rPr>
          <w:sz w:val="28"/>
          <w:szCs w:val="28"/>
        </w:rPr>
        <w:lastRenderedPageBreak/>
        <w:t>соответствие занимаемой должности, 4 человека не аттестованы, т.к.  у педагогов еще нет стажа работы 2 года.</w:t>
      </w:r>
    </w:p>
    <w:p w:rsidR="00B939CA" w:rsidRPr="00B939CA" w:rsidRDefault="00B939CA" w:rsidP="00B939CA">
      <w:pPr>
        <w:pStyle w:val="a7"/>
        <w:ind w:firstLine="708"/>
        <w:jc w:val="both"/>
        <w:rPr>
          <w:sz w:val="28"/>
          <w:szCs w:val="28"/>
        </w:rPr>
      </w:pPr>
      <w:r w:rsidRPr="00B939CA">
        <w:rPr>
          <w:sz w:val="28"/>
          <w:szCs w:val="28"/>
        </w:rPr>
        <w:t>Методическая работа была направлена на оказание педагогам консультативной и организационно-методической практической помощи. Тематика была подобрана в соответствии с запросами педагогов.</w:t>
      </w:r>
    </w:p>
    <w:p w:rsidR="00B939CA" w:rsidRPr="00B939CA" w:rsidRDefault="00B939CA" w:rsidP="00B939CA">
      <w:pPr>
        <w:pStyle w:val="a7"/>
        <w:jc w:val="both"/>
        <w:rPr>
          <w:sz w:val="28"/>
          <w:szCs w:val="28"/>
        </w:rPr>
      </w:pPr>
      <w:r w:rsidRPr="00B939CA">
        <w:rPr>
          <w:sz w:val="28"/>
          <w:szCs w:val="28"/>
        </w:rPr>
        <w:t>Основополагающей являлась деятельность педагогического совета и семинаров, на которые выносились самые актуальные вопросы воспитания и образования детей. Всё это способствовало расширению эрудиции воспитателей, развитию педагогической рефлексии, рациональному подходу при определении оптимального варианта решения поставленных задач. Проведены педагогические советы</w:t>
      </w:r>
      <w:proofErr w:type="gramStart"/>
      <w:r w:rsidRPr="00B939CA">
        <w:rPr>
          <w:sz w:val="28"/>
          <w:szCs w:val="28"/>
        </w:rPr>
        <w:t xml:space="preserve"> :</w:t>
      </w:r>
      <w:proofErr w:type="gramEnd"/>
    </w:p>
    <w:p w:rsidR="00B939CA" w:rsidRPr="00B939CA" w:rsidRDefault="00B939CA" w:rsidP="00B939CA">
      <w:pPr>
        <w:pStyle w:val="a7"/>
        <w:jc w:val="both"/>
        <w:rPr>
          <w:sz w:val="28"/>
          <w:szCs w:val="28"/>
        </w:rPr>
      </w:pPr>
      <w:r w:rsidRPr="00B939CA">
        <w:rPr>
          <w:sz w:val="28"/>
          <w:szCs w:val="28"/>
        </w:rPr>
        <w:t>—педсовет №1 «Установочный»</w:t>
      </w:r>
    </w:p>
    <w:p w:rsidR="00B939CA" w:rsidRPr="00B939CA" w:rsidRDefault="00B939CA" w:rsidP="00B939CA">
      <w:pPr>
        <w:pStyle w:val="a7"/>
        <w:rPr>
          <w:sz w:val="28"/>
          <w:szCs w:val="28"/>
        </w:rPr>
      </w:pPr>
      <w:r w:rsidRPr="00B939CA">
        <w:rPr>
          <w:sz w:val="28"/>
          <w:szCs w:val="28"/>
        </w:rPr>
        <w:t>-педсовет №2 «</w:t>
      </w:r>
      <w:r w:rsidRPr="00B939CA">
        <w:rPr>
          <w:rStyle w:val="FontStyle251"/>
          <w:rFonts w:eastAsia="Arial Unicode MS"/>
          <w:sz w:val="28"/>
          <w:szCs w:val="28"/>
          <w:shd w:val="clear" w:color="auto" w:fill="FFFFFF"/>
        </w:rPr>
        <w:t>Совершенствование работы по сохранению и укреплению физического и психического  здоровья дошкольников посредством формирования привычки к здоровому образу жизни на основе физкультурно-оздоровительных и профилактических мероприятий»;</w:t>
      </w:r>
    </w:p>
    <w:p w:rsidR="00B939CA" w:rsidRPr="00B939CA" w:rsidRDefault="00B939CA" w:rsidP="00B939CA">
      <w:pPr>
        <w:spacing w:line="240" w:lineRule="auto"/>
        <w:rPr>
          <w:rStyle w:val="FontStyle251"/>
          <w:sz w:val="28"/>
          <w:szCs w:val="28"/>
        </w:rPr>
      </w:pPr>
      <w:r w:rsidRPr="00B939CA">
        <w:rPr>
          <w:rFonts w:ascii="Times New Roman" w:hAnsi="Times New Roman"/>
          <w:sz w:val="28"/>
          <w:szCs w:val="28"/>
        </w:rPr>
        <w:t xml:space="preserve">- педсовет №3 </w:t>
      </w:r>
      <w:r w:rsidRPr="00B939CA">
        <w:rPr>
          <w:rStyle w:val="FontStyle251"/>
          <w:sz w:val="28"/>
          <w:szCs w:val="28"/>
        </w:rPr>
        <w:t>« Повышение качества образовательной деятельности в области «Речевое развитие», совершенствуя диалогическую речь дошкольников посредством театрализованной деятельности»;</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-педсовет №4 «Итоговый».</w:t>
      </w:r>
    </w:p>
    <w:p w:rsidR="00B939CA" w:rsidRPr="00B939CA" w:rsidRDefault="00B939CA" w:rsidP="00B939CA">
      <w:pPr>
        <w:pStyle w:val="a7"/>
        <w:jc w:val="both"/>
        <w:rPr>
          <w:sz w:val="28"/>
          <w:szCs w:val="28"/>
        </w:rPr>
      </w:pPr>
      <w:r w:rsidRPr="00B939CA">
        <w:rPr>
          <w:sz w:val="28"/>
          <w:szCs w:val="28"/>
        </w:rPr>
        <w:t>Проведены семинары:</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-теоретический семинар «</w:t>
      </w:r>
      <w:r w:rsidRPr="00B939CA">
        <w:rPr>
          <w:rFonts w:ascii="Times New Roman" w:hAnsi="Times New Roman"/>
          <w:sz w:val="28"/>
          <w:szCs w:val="28"/>
          <w:shd w:val="clear" w:color="auto" w:fill="FFFFFF"/>
        </w:rPr>
        <w:t>Музейная педагогика в развитии дошкольников</w:t>
      </w:r>
      <w:r w:rsidRPr="00B939CA">
        <w:rPr>
          <w:rFonts w:ascii="Times New Roman" w:hAnsi="Times New Roman"/>
          <w:sz w:val="28"/>
          <w:szCs w:val="28"/>
        </w:rPr>
        <w:t>»  помог педагогам изучить понятие и содержание музейной педагогики, организовать мини-музеи в группах;</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 xml:space="preserve">-теоретический семинар </w:t>
      </w:r>
      <w:proofErr w:type="gramStart"/>
      <w:r w:rsidRPr="00B939CA">
        <w:rPr>
          <w:rFonts w:ascii="Times New Roman" w:hAnsi="Times New Roman"/>
          <w:sz w:val="28"/>
          <w:szCs w:val="28"/>
        </w:rPr>
        <w:t xml:space="preserve">( </w:t>
      </w:r>
      <w:proofErr w:type="gramEnd"/>
      <w:r w:rsidRPr="00B939CA">
        <w:rPr>
          <w:rFonts w:ascii="Times New Roman" w:hAnsi="Times New Roman"/>
          <w:sz w:val="28"/>
          <w:szCs w:val="28"/>
        </w:rPr>
        <w:t xml:space="preserve">внеплановый): «Положение об обеспечении прав на дошкольное образование детей – инвалидов и детей с ограниченными возможностями здоровья на территории Белгородской области» №2678 от 18.08 2016г.  </w:t>
      </w:r>
    </w:p>
    <w:p w:rsidR="00B939CA" w:rsidRPr="00B939CA" w:rsidRDefault="00B939CA" w:rsidP="00B939CA">
      <w:pPr>
        <w:spacing w:line="240" w:lineRule="auto"/>
        <w:rPr>
          <w:rFonts w:ascii="Times New Roman" w:hAnsi="Times New Roman"/>
          <w:bCs/>
          <w:sz w:val="28"/>
          <w:szCs w:val="28"/>
        </w:rPr>
      </w:pPr>
      <w:r w:rsidRPr="00B939CA">
        <w:rPr>
          <w:rFonts w:ascii="Times New Roman" w:hAnsi="Times New Roman"/>
          <w:sz w:val="28"/>
          <w:szCs w:val="28"/>
        </w:rPr>
        <w:t>- практический семинар</w:t>
      </w:r>
      <w:r w:rsidR="00093978">
        <w:rPr>
          <w:rFonts w:ascii="Times New Roman" w:hAnsi="Times New Roman"/>
          <w:sz w:val="28"/>
          <w:szCs w:val="28"/>
        </w:rPr>
        <w:t xml:space="preserve"> </w:t>
      </w:r>
      <w:r w:rsidRPr="00B939CA">
        <w:rPr>
          <w:rFonts w:ascii="Times New Roman" w:hAnsi="Times New Roman"/>
          <w:bCs/>
          <w:sz w:val="28"/>
          <w:szCs w:val="28"/>
        </w:rPr>
        <w:t>«Детский сад и семья</w:t>
      </w:r>
      <w:proofErr w:type="gramStart"/>
      <w:r w:rsidRPr="00B939CA">
        <w:rPr>
          <w:rFonts w:ascii="Times New Roman" w:hAnsi="Times New Roman"/>
          <w:bCs/>
          <w:sz w:val="28"/>
          <w:szCs w:val="28"/>
        </w:rPr>
        <w:t xml:space="preserve"> :</w:t>
      </w:r>
      <w:proofErr w:type="gramEnd"/>
      <w:r w:rsidRPr="00B939CA">
        <w:rPr>
          <w:rFonts w:ascii="Times New Roman" w:hAnsi="Times New Roman"/>
          <w:bCs/>
          <w:sz w:val="28"/>
          <w:szCs w:val="28"/>
        </w:rPr>
        <w:t xml:space="preserve"> аспекты взаимодействия».</w:t>
      </w:r>
    </w:p>
    <w:p w:rsidR="00B939CA" w:rsidRPr="00B939CA" w:rsidRDefault="00B939CA" w:rsidP="00B939CA">
      <w:pPr>
        <w:spacing w:line="240" w:lineRule="auto"/>
        <w:rPr>
          <w:rFonts w:ascii="Times New Roman" w:hAnsi="Times New Roman"/>
          <w:b/>
          <w:sz w:val="28"/>
          <w:szCs w:val="28"/>
        </w:rPr>
      </w:pPr>
      <w:r w:rsidRPr="00B939CA">
        <w:rPr>
          <w:rFonts w:ascii="Times New Roman" w:hAnsi="Times New Roman"/>
          <w:bCs/>
          <w:sz w:val="28"/>
          <w:szCs w:val="28"/>
        </w:rPr>
        <w:t>В конце учебного года старшим воспитателем проведена педагогическая диагностика:</w:t>
      </w:r>
      <w:r w:rsidRPr="00B939CA">
        <w:rPr>
          <w:rFonts w:ascii="Times New Roman" w:hAnsi="Times New Roman"/>
          <w:b/>
          <w:sz w:val="28"/>
          <w:szCs w:val="28"/>
        </w:rPr>
        <w:t xml:space="preserve"> </w:t>
      </w:r>
    </w:p>
    <w:p w:rsidR="00B939CA" w:rsidRPr="00B939CA" w:rsidRDefault="00B939CA" w:rsidP="00B939CA">
      <w:pPr>
        <w:spacing w:line="240" w:lineRule="auto"/>
        <w:rPr>
          <w:rFonts w:ascii="Times New Roman" w:hAnsi="Times New Roman"/>
          <w:bCs/>
          <w:sz w:val="28"/>
          <w:szCs w:val="28"/>
        </w:rPr>
      </w:pPr>
      <w:r w:rsidRPr="00B939CA">
        <w:rPr>
          <w:rFonts w:ascii="Times New Roman" w:hAnsi="Times New Roman"/>
          <w:b/>
          <w:sz w:val="28"/>
          <w:szCs w:val="28"/>
        </w:rPr>
        <w:t xml:space="preserve">1. </w:t>
      </w:r>
      <w:r w:rsidRPr="00B939CA">
        <w:rPr>
          <w:rFonts w:ascii="Times New Roman" w:hAnsi="Times New Roman"/>
          <w:sz w:val="28"/>
          <w:szCs w:val="28"/>
        </w:rPr>
        <w:t>«Определение уровня развития профессиональной компетентности педагогов МДОУ «Детский сад №31 С. Бессоновка»  по направлению «Организация инклюзивного образования в ДОУ»».</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 xml:space="preserve">Цель: определить </w:t>
      </w:r>
      <w:proofErr w:type="gramStart"/>
      <w:r w:rsidRPr="00B939CA">
        <w:rPr>
          <w:rFonts w:ascii="Times New Roman" w:hAnsi="Times New Roman"/>
          <w:sz w:val="28"/>
          <w:szCs w:val="28"/>
        </w:rPr>
        <w:t>индивидуальные</w:t>
      </w:r>
      <w:proofErr w:type="gramEnd"/>
      <w:r w:rsidRPr="00B939CA">
        <w:rPr>
          <w:rFonts w:ascii="Times New Roman" w:hAnsi="Times New Roman"/>
          <w:sz w:val="28"/>
          <w:szCs w:val="28"/>
        </w:rPr>
        <w:t xml:space="preserve"> профессиональную компетентность педагогов  по данному направлению;</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 xml:space="preserve"> - выявить  профессиональные затруднения в теоретических и практических вопросах педагогов в данном направлении;</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-помочь в совершенствовании профессиональной деятельности в условиях организации работы с детьми ОВЗ и детьми – инвалидами.</w:t>
      </w:r>
    </w:p>
    <w:p w:rsidR="00B939CA" w:rsidRPr="00B939CA" w:rsidRDefault="00B939CA" w:rsidP="00B939CA">
      <w:pPr>
        <w:spacing w:line="240" w:lineRule="auto"/>
        <w:rPr>
          <w:rFonts w:ascii="Times New Roman" w:hAnsi="Times New Roman"/>
          <w:sz w:val="28"/>
          <w:szCs w:val="28"/>
        </w:rPr>
      </w:pP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По результатам проведенного анкетирования «Выявление уровня развития профессиональной компетенции педагогов» мы имеем:</w:t>
      </w:r>
    </w:p>
    <w:p w:rsidR="00B939CA" w:rsidRPr="00B939CA" w:rsidRDefault="00B939CA" w:rsidP="00B939CA">
      <w:pPr>
        <w:pStyle w:val="a7"/>
        <w:jc w:val="both"/>
        <w:rPr>
          <w:sz w:val="28"/>
          <w:szCs w:val="28"/>
        </w:rPr>
      </w:pPr>
      <w:r w:rsidRPr="00B939CA">
        <w:rPr>
          <w:sz w:val="28"/>
          <w:szCs w:val="28"/>
        </w:rPr>
        <w:lastRenderedPageBreak/>
        <w:t>1.Все педагоги объяснили содержание понятий «ребенок с ОВЗ», «ребенок – инвалид», «инклюзивное образование», «адаптированная основная образовательная программа дошкольного образования»</w:t>
      </w:r>
      <w:proofErr w:type="gramStart"/>
      <w:r w:rsidRPr="00B939CA">
        <w:rPr>
          <w:sz w:val="28"/>
          <w:szCs w:val="28"/>
        </w:rPr>
        <w:t xml:space="preserve"> .</w:t>
      </w:r>
      <w:proofErr w:type="gramEnd"/>
    </w:p>
    <w:p w:rsidR="00B939CA" w:rsidRPr="00B939CA" w:rsidRDefault="00B939CA" w:rsidP="00B939CA">
      <w:pPr>
        <w:pStyle w:val="a7"/>
        <w:jc w:val="both"/>
        <w:rPr>
          <w:sz w:val="28"/>
          <w:szCs w:val="28"/>
        </w:rPr>
      </w:pPr>
      <w:r w:rsidRPr="00B939CA">
        <w:rPr>
          <w:sz w:val="28"/>
          <w:szCs w:val="28"/>
        </w:rPr>
        <w:t>2.Педагоги знакомы с нормативными документами, регламентирующими получение дошкольного образования детьми с ОВЗ, детьми – инвалидами, но не в полном объеме.</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3.Педагоги грамотно описали в каких формах реализуется инклюзивное образование детей с ОВЗ и детей-инвалидов.</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4.Сложность в организации деятельности с детьми – инвалидами, детьми с ОВЗ в  дошкольных группах состоит:</w:t>
      </w:r>
    </w:p>
    <w:p w:rsidR="00B939CA" w:rsidRPr="00B939CA" w:rsidRDefault="00B939CA" w:rsidP="00B939CA">
      <w:pPr>
        <w:pStyle w:val="a7"/>
        <w:ind w:left="810"/>
        <w:jc w:val="both"/>
        <w:rPr>
          <w:sz w:val="28"/>
          <w:szCs w:val="28"/>
        </w:rPr>
      </w:pPr>
      <w:r w:rsidRPr="00B939CA">
        <w:rPr>
          <w:sz w:val="28"/>
          <w:szCs w:val="28"/>
        </w:rPr>
        <w:t>- отсутствие условий в ДОУ;</w:t>
      </w:r>
    </w:p>
    <w:p w:rsidR="00B939CA" w:rsidRPr="00B939CA" w:rsidRDefault="00B939CA" w:rsidP="00B939CA">
      <w:pPr>
        <w:pStyle w:val="a7"/>
        <w:ind w:left="810"/>
        <w:jc w:val="both"/>
        <w:rPr>
          <w:sz w:val="28"/>
          <w:szCs w:val="28"/>
        </w:rPr>
      </w:pPr>
      <w:r w:rsidRPr="00B939CA">
        <w:rPr>
          <w:sz w:val="28"/>
          <w:szCs w:val="28"/>
        </w:rPr>
        <w:t>-отсутствие узких специалистов;</w:t>
      </w:r>
    </w:p>
    <w:p w:rsidR="00B939CA" w:rsidRPr="00B939CA" w:rsidRDefault="00B939CA" w:rsidP="00B939CA">
      <w:pPr>
        <w:pStyle w:val="a7"/>
        <w:ind w:left="810"/>
        <w:jc w:val="both"/>
        <w:rPr>
          <w:sz w:val="28"/>
          <w:szCs w:val="28"/>
        </w:rPr>
      </w:pPr>
      <w:r w:rsidRPr="00B939CA">
        <w:rPr>
          <w:sz w:val="28"/>
          <w:szCs w:val="28"/>
        </w:rPr>
        <w:t>-сложность для ребенка в соблюдении режимных моментов;</w:t>
      </w:r>
    </w:p>
    <w:p w:rsidR="00B939CA" w:rsidRPr="00B939CA" w:rsidRDefault="00B939CA" w:rsidP="00B939CA">
      <w:pPr>
        <w:pStyle w:val="a7"/>
        <w:ind w:left="810"/>
        <w:jc w:val="both"/>
        <w:rPr>
          <w:sz w:val="28"/>
          <w:szCs w:val="28"/>
        </w:rPr>
      </w:pPr>
      <w:r w:rsidRPr="00B939CA">
        <w:rPr>
          <w:sz w:val="28"/>
          <w:szCs w:val="28"/>
        </w:rPr>
        <w:t>-неготовность принятия таких детей в группах общеразвивающей направленности.</w:t>
      </w:r>
    </w:p>
    <w:p w:rsidR="00B939CA" w:rsidRPr="00B939CA" w:rsidRDefault="00B939CA" w:rsidP="00B939CA">
      <w:pPr>
        <w:pStyle w:val="a7"/>
        <w:jc w:val="both"/>
        <w:rPr>
          <w:sz w:val="28"/>
          <w:szCs w:val="28"/>
        </w:rPr>
      </w:pPr>
      <w:r w:rsidRPr="00B939CA">
        <w:rPr>
          <w:sz w:val="28"/>
          <w:szCs w:val="28"/>
        </w:rPr>
        <w:t>5. Педагоги хотели бы получить методическую помощь: в организации ОД с детьми, в создании РППС</w:t>
      </w:r>
      <w:proofErr w:type="gramStart"/>
      <w:r w:rsidRPr="00B939CA">
        <w:rPr>
          <w:sz w:val="28"/>
          <w:szCs w:val="28"/>
        </w:rPr>
        <w:t xml:space="preserve"> ,</w:t>
      </w:r>
      <w:proofErr w:type="gramEnd"/>
      <w:r w:rsidRPr="00B939CA">
        <w:rPr>
          <w:sz w:val="28"/>
          <w:szCs w:val="28"/>
        </w:rPr>
        <w:t>в организации взаимодействия с родителями, узкими специалистами в  виде открытых просмотров НОД, практических семинаров, консультаций, индивидуальной работы.</w:t>
      </w:r>
    </w:p>
    <w:p w:rsidR="00B939CA" w:rsidRPr="00B939CA" w:rsidRDefault="00B939CA" w:rsidP="00B939CA">
      <w:pPr>
        <w:pStyle w:val="a7"/>
        <w:jc w:val="both"/>
        <w:rPr>
          <w:sz w:val="28"/>
          <w:szCs w:val="28"/>
        </w:rPr>
      </w:pPr>
      <w:r w:rsidRPr="00B939CA">
        <w:rPr>
          <w:sz w:val="28"/>
          <w:szCs w:val="28"/>
        </w:rPr>
        <w:t>Вывод:</w:t>
      </w:r>
    </w:p>
    <w:p w:rsidR="00B939CA" w:rsidRPr="00B939CA" w:rsidRDefault="00B939CA" w:rsidP="00B939CA">
      <w:pPr>
        <w:pStyle w:val="a7"/>
        <w:jc w:val="both"/>
        <w:rPr>
          <w:sz w:val="28"/>
          <w:szCs w:val="28"/>
        </w:rPr>
      </w:pPr>
      <w:r w:rsidRPr="00B939CA">
        <w:rPr>
          <w:sz w:val="28"/>
          <w:szCs w:val="28"/>
        </w:rPr>
        <w:t>- изучение нормативных документов, регламентирующих получение дошкольного образования детьми с ОВЗ, детьми- инвалидами;</w:t>
      </w:r>
    </w:p>
    <w:p w:rsidR="00B939CA" w:rsidRPr="00B939CA" w:rsidRDefault="00B939CA" w:rsidP="00B939CA">
      <w:pPr>
        <w:pStyle w:val="a7"/>
        <w:jc w:val="both"/>
        <w:rPr>
          <w:sz w:val="28"/>
          <w:szCs w:val="28"/>
        </w:rPr>
      </w:pPr>
      <w:r w:rsidRPr="00B939CA">
        <w:rPr>
          <w:sz w:val="28"/>
          <w:szCs w:val="28"/>
        </w:rPr>
        <w:t>-провести теоретический и практический семинары:</w:t>
      </w:r>
    </w:p>
    <w:p w:rsidR="00B939CA" w:rsidRPr="00B939CA" w:rsidRDefault="00B939CA" w:rsidP="00B939CA">
      <w:pPr>
        <w:spacing w:line="240" w:lineRule="auto"/>
        <w:rPr>
          <w:rFonts w:ascii="Times New Roman" w:hAnsi="Times New Roman"/>
          <w:bCs/>
          <w:sz w:val="28"/>
          <w:szCs w:val="28"/>
        </w:rPr>
      </w:pPr>
      <w:r w:rsidRPr="00B939CA">
        <w:rPr>
          <w:rFonts w:ascii="Times New Roman" w:hAnsi="Times New Roman"/>
          <w:sz w:val="28"/>
          <w:szCs w:val="28"/>
        </w:rPr>
        <w:t xml:space="preserve">« </w:t>
      </w:r>
      <w:r w:rsidRPr="00B939CA">
        <w:rPr>
          <w:rFonts w:ascii="Times New Roman" w:hAnsi="Times New Roman"/>
          <w:bCs/>
          <w:sz w:val="28"/>
          <w:szCs w:val="28"/>
        </w:rPr>
        <w:t>Сопровождение детей с ограниченными возможностями здоровья, детей-инвалидов и инвалидов в образовательной организации», «Методы и формы реализации инклюзивного образования в ДОУ».</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bCs/>
          <w:sz w:val="28"/>
          <w:szCs w:val="28"/>
        </w:rPr>
        <w:t>Консультации: «Рекомендации ПМПК по обучению детей с ОВЗ в системе ФГОС», «Взаимодействие с родителями детей с ограниченными возможностями здоровья, детей-инвалидов и инвалидов в образовательной организации», «Изучение нормативных документов,</w:t>
      </w:r>
      <w:r w:rsidRPr="00B939CA">
        <w:rPr>
          <w:rFonts w:ascii="Times New Roman" w:hAnsi="Times New Roman"/>
          <w:sz w:val="28"/>
          <w:szCs w:val="28"/>
        </w:rPr>
        <w:t xml:space="preserve"> регламентирующих получение дошкольного образования детьми с ОВЗ, детьми – инвалидами».</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-открытое занятие в группе компенсирующей направленност</w:t>
      </w:r>
      <w:proofErr w:type="gramStart"/>
      <w:r w:rsidRPr="00B939CA">
        <w:rPr>
          <w:rFonts w:ascii="Times New Roman" w:hAnsi="Times New Roman"/>
          <w:sz w:val="28"/>
          <w:szCs w:val="28"/>
        </w:rPr>
        <w:t>и(</w:t>
      </w:r>
      <w:proofErr w:type="gramEnd"/>
      <w:r w:rsidRPr="00B939CA">
        <w:rPr>
          <w:rFonts w:ascii="Times New Roman" w:hAnsi="Times New Roman"/>
          <w:sz w:val="28"/>
          <w:szCs w:val="28"/>
        </w:rPr>
        <w:t xml:space="preserve"> учитель-логопед, воспитатель).                 </w:t>
      </w:r>
    </w:p>
    <w:p w:rsidR="00B939CA" w:rsidRPr="00B939CA" w:rsidRDefault="00B939CA" w:rsidP="00B939CA">
      <w:pPr>
        <w:shd w:val="clear" w:color="auto" w:fill="FFFFFF"/>
        <w:spacing w:line="240" w:lineRule="auto"/>
        <w:rPr>
          <w:rFonts w:ascii="Times New Roman" w:hAnsi="Times New Roman"/>
          <w:color w:val="000000"/>
          <w:sz w:val="28"/>
          <w:szCs w:val="28"/>
        </w:rPr>
      </w:pPr>
      <w:r w:rsidRPr="00B939CA">
        <w:rPr>
          <w:rFonts w:ascii="Times New Roman" w:hAnsi="Times New Roman"/>
          <w:sz w:val="28"/>
          <w:szCs w:val="28"/>
        </w:rPr>
        <w:t>2. «Определение профессиональной компетентности педагогов МДОУ «Детский сад №31 С. Бессоновка» в контексте ФГОС ДО,</w:t>
      </w:r>
      <w:r w:rsidRPr="00B939CA">
        <w:rPr>
          <w:rFonts w:ascii="Times New Roman" w:hAnsi="Times New Roman"/>
          <w:bCs/>
          <w:color w:val="000000"/>
          <w:sz w:val="28"/>
          <w:szCs w:val="28"/>
        </w:rPr>
        <w:t xml:space="preserve"> СанПиН, «</w:t>
      </w:r>
      <w:r w:rsidRPr="00B939CA">
        <w:rPr>
          <w:rFonts w:ascii="Times New Roman" w:hAnsi="Times New Roman"/>
          <w:bCs/>
          <w:sz w:val="28"/>
          <w:szCs w:val="28"/>
        </w:rPr>
        <w:t>Порядка организации и осуществления образовательной деятельности по ООП - образовательным программам дошкольного образования»</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Самоанализ для молодых педагогов (6 человек) был предложен старшим воспитателем Овсянниковой А.В. 20.04. 2017 года.</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Цель: выявить знания  молодых педагогов по нормативным документам</w:t>
      </w:r>
      <w:proofErr w:type="gramStart"/>
      <w:r w:rsidRPr="00B939CA">
        <w:rPr>
          <w:rFonts w:ascii="Times New Roman" w:hAnsi="Times New Roman"/>
          <w:sz w:val="28"/>
          <w:szCs w:val="28"/>
        </w:rPr>
        <w:t xml:space="preserve"> ;</w:t>
      </w:r>
      <w:proofErr w:type="gramEnd"/>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 xml:space="preserve">-помочь в совершенствовании профессиональной деятельности в условиях стандартизации дошкольного образования. </w:t>
      </w:r>
    </w:p>
    <w:p w:rsidR="00B939CA" w:rsidRPr="00B939CA" w:rsidRDefault="00B939CA" w:rsidP="00B939CA">
      <w:pPr>
        <w:spacing w:line="240" w:lineRule="auto"/>
        <w:rPr>
          <w:rFonts w:ascii="Times New Roman" w:hAnsi="Times New Roman"/>
          <w:color w:val="000000"/>
          <w:sz w:val="28"/>
          <w:szCs w:val="28"/>
        </w:rPr>
      </w:pPr>
      <w:r w:rsidRPr="00B939CA">
        <w:rPr>
          <w:rFonts w:ascii="Times New Roman" w:hAnsi="Times New Roman"/>
          <w:sz w:val="28"/>
          <w:szCs w:val="28"/>
        </w:rPr>
        <w:lastRenderedPageBreak/>
        <w:t xml:space="preserve">Самооценка уровня профессиональной компетенции педагогов заключалась в следующем: </w:t>
      </w:r>
      <w:r w:rsidRPr="00B939CA">
        <w:rPr>
          <w:rFonts w:ascii="Times New Roman" w:hAnsi="Times New Roman"/>
          <w:bCs/>
          <w:color w:val="000000"/>
          <w:sz w:val="28"/>
          <w:szCs w:val="28"/>
        </w:rPr>
        <w:t>тест</w:t>
      </w:r>
      <w:r w:rsidRPr="00B939CA">
        <w:rPr>
          <w:rFonts w:ascii="Times New Roman" w:hAnsi="Times New Roman"/>
          <w:b/>
          <w:bCs/>
          <w:color w:val="000000"/>
          <w:sz w:val="28"/>
          <w:szCs w:val="28"/>
        </w:rPr>
        <w:t xml:space="preserve"> </w:t>
      </w:r>
      <w:r w:rsidRPr="00B939CA">
        <w:rPr>
          <w:rFonts w:ascii="Times New Roman" w:hAnsi="Times New Roman"/>
          <w:color w:val="000000"/>
          <w:sz w:val="28"/>
          <w:szCs w:val="28"/>
        </w:rPr>
        <w:t>состоял из 43 заданий, включающих открытые (предполагающие внесение своего ответа) и закрытые вопросы (с выбором варианта из предложенных ответов).</w:t>
      </w:r>
    </w:p>
    <w:p w:rsidR="00B939CA" w:rsidRPr="00B939CA" w:rsidRDefault="00B939CA" w:rsidP="00B939CA">
      <w:pPr>
        <w:shd w:val="clear" w:color="auto" w:fill="FFFFFF"/>
        <w:spacing w:line="240" w:lineRule="auto"/>
        <w:rPr>
          <w:rFonts w:ascii="Times New Roman" w:hAnsi="Times New Roman"/>
          <w:color w:val="000000"/>
          <w:sz w:val="28"/>
          <w:szCs w:val="28"/>
        </w:rPr>
      </w:pPr>
      <w:r w:rsidRPr="00B939CA">
        <w:rPr>
          <w:rFonts w:ascii="Times New Roman" w:hAnsi="Times New Roman"/>
          <w:bCs/>
          <w:color w:val="000000"/>
          <w:sz w:val="28"/>
          <w:szCs w:val="28"/>
        </w:rPr>
        <w:t>В</w:t>
      </w:r>
      <w:r w:rsidRPr="00B939CA">
        <w:rPr>
          <w:rFonts w:ascii="Times New Roman" w:hAnsi="Times New Roman"/>
          <w:color w:val="000000"/>
          <w:sz w:val="28"/>
          <w:szCs w:val="28"/>
        </w:rPr>
        <w:t xml:space="preserve"> данном тесте  предложены тестовые задания с выбором правильного ответа. В бланке ответов  необходимо поставить любой знак напротив выбранного ответа в соответствующих квадратах бланка ответов, позволяющим получить однозначное представление о сделанном выборе. Задание считается выполненным верно, если выбран правильный ответ. Верное выполнение задания оценивается 1 баллом. При проверке теста  для педагогов  ДОУ выставляется общий балл, который равен сумме баллов, выставленных за все задания работы.</w:t>
      </w:r>
    </w:p>
    <w:p w:rsidR="00B939CA" w:rsidRPr="00B939CA" w:rsidRDefault="00B939CA" w:rsidP="00B939CA">
      <w:pPr>
        <w:shd w:val="clear" w:color="auto" w:fill="FFFFFF"/>
        <w:spacing w:line="240" w:lineRule="auto"/>
        <w:rPr>
          <w:rFonts w:ascii="Times New Roman" w:hAnsi="Times New Roman"/>
          <w:color w:val="000000"/>
          <w:sz w:val="28"/>
          <w:szCs w:val="28"/>
        </w:rPr>
      </w:pPr>
      <w:r w:rsidRPr="00B939CA">
        <w:rPr>
          <w:rFonts w:ascii="Times New Roman" w:hAnsi="Times New Roman"/>
          <w:bCs/>
          <w:color w:val="000000"/>
          <w:sz w:val="28"/>
          <w:szCs w:val="28"/>
        </w:rPr>
        <w:t>Уровни выполнения тестового задания</w:t>
      </w:r>
      <w:r w:rsidRPr="00B939CA">
        <w:rPr>
          <w:rFonts w:ascii="Times New Roman" w:hAnsi="Times New Roman"/>
          <w:b/>
          <w:bCs/>
          <w:color w:val="000000"/>
          <w:sz w:val="28"/>
          <w:szCs w:val="28"/>
        </w:rPr>
        <w:t>:</w:t>
      </w:r>
    </w:p>
    <w:p w:rsidR="00B939CA" w:rsidRPr="00B939CA" w:rsidRDefault="00B939CA" w:rsidP="00B939CA">
      <w:pPr>
        <w:shd w:val="clear" w:color="auto" w:fill="FFFFFF"/>
        <w:spacing w:line="240" w:lineRule="auto"/>
        <w:rPr>
          <w:rFonts w:ascii="Times New Roman" w:hAnsi="Times New Roman"/>
          <w:color w:val="000000"/>
          <w:sz w:val="28"/>
          <w:szCs w:val="28"/>
        </w:rPr>
      </w:pPr>
      <w:r w:rsidRPr="00B939CA">
        <w:rPr>
          <w:rFonts w:ascii="Times New Roman" w:hAnsi="Times New Roman"/>
          <w:color w:val="000000"/>
          <w:sz w:val="28"/>
          <w:szCs w:val="28"/>
        </w:rPr>
        <w:t>низкий - до 35% правильных ответов (слабое знание содержания материала)</w:t>
      </w:r>
      <w:proofErr w:type="gramStart"/>
      <w:r w:rsidRPr="00B939CA">
        <w:rPr>
          <w:rFonts w:ascii="Times New Roman" w:hAnsi="Times New Roman"/>
          <w:color w:val="000000"/>
          <w:sz w:val="28"/>
          <w:szCs w:val="28"/>
        </w:rPr>
        <w:t xml:space="preserve"> ;</w:t>
      </w:r>
      <w:proofErr w:type="gramEnd"/>
    </w:p>
    <w:p w:rsidR="00B939CA" w:rsidRPr="00B939CA" w:rsidRDefault="00B939CA" w:rsidP="00B939CA">
      <w:pPr>
        <w:shd w:val="clear" w:color="auto" w:fill="FFFFFF"/>
        <w:spacing w:line="240" w:lineRule="auto"/>
        <w:rPr>
          <w:rFonts w:ascii="Times New Roman" w:hAnsi="Times New Roman"/>
          <w:color w:val="000000"/>
          <w:sz w:val="28"/>
          <w:szCs w:val="28"/>
        </w:rPr>
      </w:pPr>
      <w:r w:rsidRPr="00B939CA">
        <w:rPr>
          <w:rFonts w:ascii="Times New Roman" w:hAnsi="Times New Roman"/>
          <w:color w:val="000000"/>
          <w:sz w:val="28"/>
          <w:szCs w:val="28"/>
        </w:rPr>
        <w:t>ниже среднего – 36-50% правильных ответов (недостаточное знание содержания материала);</w:t>
      </w:r>
    </w:p>
    <w:p w:rsidR="00B939CA" w:rsidRPr="00B939CA" w:rsidRDefault="00B939CA" w:rsidP="00B939CA">
      <w:pPr>
        <w:shd w:val="clear" w:color="auto" w:fill="FFFFFF"/>
        <w:spacing w:line="240" w:lineRule="auto"/>
        <w:rPr>
          <w:rFonts w:ascii="Times New Roman" w:hAnsi="Times New Roman"/>
          <w:color w:val="000000"/>
          <w:sz w:val="28"/>
          <w:szCs w:val="28"/>
        </w:rPr>
      </w:pPr>
      <w:r w:rsidRPr="00B939CA">
        <w:rPr>
          <w:rFonts w:ascii="Times New Roman" w:hAnsi="Times New Roman"/>
          <w:color w:val="000000"/>
          <w:sz w:val="28"/>
          <w:szCs w:val="28"/>
        </w:rPr>
        <w:t>средний – 51 -80 % правильных ответов (частичное владение содержанием материала);</w:t>
      </w:r>
    </w:p>
    <w:p w:rsidR="00B939CA" w:rsidRPr="00B939CA" w:rsidRDefault="00B939CA" w:rsidP="00B939CA">
      <w:pPr>
        <w:shd w:val="clear" w:color="auto" w:fill="FFFFFF"/>
        <w:spacing w:line="240" w:lineRule="auto"/>
        <w:rPr>
          <w:rFonts w:ascii="Times New Roman" w:hAnsi="Times New Roman"/>
          <w:color w:val="000000"/>
          <w:sz w:val="28"/>
          <w:szCs w:val="28"/>
        </w:rPr>
      </w:pPr>
      <w:r w:rsidRPr="00B939CA">
        <w:rPr>
          <w:rFonts w:ascii="Times New Roman" w:hAnsi="Times New Roman"/>
          <w:color w:val="000000"/>
          <w:sz w:val="28"/>
          <w:szCs w:val="28"/>
        </w:rPr>
        <w:t>высокий – 80 - 100 % правильных ответов (уверенное владение содержанием материала)</w:t>
      </w:r>
      <w:r w:rsidRPr="00B939CA">
        <w:rPr>
          <w:rFonts w:ascii="Times New Roman" w:hAnsi="Times New Roman"/>
          <w:color w:val="555555"/>
          <w:sz w:val="28"/>
          <w:szCs w:val="28"/>
        </w:rPr>
        <w:t>.</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По результатам проведенного тестирования  имеем:</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 у педагогов средний процент правильных ответов находиться в диапазоне 55,8-79.8%, что означает частичное владение содержанием материала.</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 xml:space="preserve">У педагогов  вызывали затруднения вопросы по ФГОС </w:t>
      </w:r>
      <w:proofErr w:type="gramStart"/>
      <w:r w:rsidRPr="00B939CA">
        <w:rPr>
          <w:rFonts w:ascii="Times New Roman" w:hAnsi="Times New Roman"/>
          <w:sz w:val="28"/>
          <w:szCs w:val="28"/>
        </w:rPr>
        <w:t>ДО</w:t>
      </w:r>
      <w:proofErr w:type="gramEnd"/>
      <w:r w:rsidRPr="00B939CA">
        <w:rPr>
          <w:rFonts w:ascii="Times New Roman" w:hAnsi="Times New Roman"/>
          <w:sz w:val="28"/>
          <w:szCs w:val="28"/>
        </w:rPr>
        <w:t>:</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-основные принципы ФГОС ДО;</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 направления и области  образования и развития детей;</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 коррекционная работа и инклюзивное образование в ДОУ;</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-кем разрабатывается ООП в ДОУ;</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-возрастной период не обозначенный в ООП в соответствии с ФГОС ДО.</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Вопросы по СанПиНу:</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-продолжительность дневного сна;</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-максимально допустимый объем образовательной нагрузки.</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Вывод: старшему воспитателю провести консультацию для педагогов, разобрать все ошибки, объяснить содержание вопросов, дать  правильные ответы.</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3. «Оценка реализации потребностей педагогов в развитии»</w:t>
      </w:r>
    </w:p>
    <w:p w:rsidR="00B939CA" w:rsidRPr="00B939CA" w:rsidRDefault="00B939CA" w:rsidP="00B939CA">
      <w:pPr>
        <w:spacing w:line="240" w:lineRule="auto"/>
        <w:ind w:left="20" w:right="20" w:firstLine="280"/>
        <w:rPr>
          <w:rFonts w:ascii="Times New Roman" w:hAnsi="Times New Roman"/>
          <w:b/>
          <w:sz w:val="28"/>
          <w:szCs w:val="28"/>
        </w:rPr>
      </w:pP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В целях определения профессиональной компетентности педагогов с 17.04-25.04 2017г с педагогами ДОУ проведено анкетирование педагогов (20 человек) старшим воспитателем Овсянниковой А.В.</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Цель</w:t>
      </w:r>
      <w:proofErr w:type="gramStart"/>
      <w:r w:rsidRPr="00B939CA">
        <w:rPr>
          <w:rFonts w:ascii="Times New Roman" w:hAnsi="Times New Roman"/>
          <w:sz w:val="28"/>
          <w:szCs w:val="28"/>
        </w:rPr>
        <w:t xml:space="preserve">: </w:t>
      </w:r>
      <w:r w:rsidRPr="00B939CA">
        <w:rPr>
          <w:rFonts w:ascii="Times New Roman" w:hAnsi="Times New Roman"/>
          <w:b/>
          <w:sz w:val="28"/>
          <w:szCs w:val="28"/>
        </w:rPr>
        <w:t xml:space="preserve">: </w:t>
      </w:r>
      <w:proofErr w:type="gramEnd"/>
      <w:r w:rsidRPr="00B939CA">
        <w:rPr>
          <w:rFonts w:ascii="Times New Roman" w:hAnsi="Times New Roman"/>
          <w:sz w:val="28"/>
          <w:szCs w:val="28"/>
        </w:rPr>
        <w:t>определить уровень потребностей педагогов в развитии</w:t>
      </w:r>
    </w:p>
    <w:p w:rsidR="00B939CA" w:rsidRPr="00B939CA" w:rsidRDefault="00B939CA" w:rsidP="00B939CA">
      <w:pPr>
        <w:pStyle w:val="a7"/>
        <w:rPr>
          <w:sz w:val="28"/>
          <w:szCs w:val="28"/>
        </w:rPr>
      </w:pPr>
      <w:r w:rsidRPr="00B939CA">
        <w:rPr>
          <w:sz w:val="28"/>
          <w:szCs w:val="28"/>
        </w:rPr>
        <w:lastRenderedPageBreak/>
        <w:t>Оценка по выделенным показателям осуществляется по пятибалльной  системе:</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 xml:space="preserve">5 - если данное утверждение полностью соответствует вашему мнению; </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 xml:space="preserve"> 4 - скорее соответствует, чем нет;</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 xml:space="preserve">3 - </w:t>
      </w:r>
      <w:proofErr w:type="gramStart"/>
      <w:r w:rsidRPr="00B939CA">
        <w:rPr>
          <w:rFonts w:ascii="Times New Roman" w:hAnsi="Times New Roman"/>
          <w:sz w:val="28"/>
          <w:szCs w:val="28"/>
        </w:rPr>
        <w:t>и</w:t>
      </w:r>
      <w:proofErr w:type="gramEnd"/>
      <w:r w:rsidRPr="00B939CA">
        <w:rPr>
          <w:rFonts w:ascii="Times New Roman" w:hAnsi="Times New Roman"/>
          <w:sz w:val="28"/>
          <w:szCs w:val="28"/>
        </w:rPr>
        <w:t xml:space="preserve"> да и нет; </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 xml:space="preserve"> 2 - скорее не соответствует;</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1 - не соответствует.</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Педагогам  предложено ответить на 15 вопросов, раскрывающих потребности воспитателей в  самообразовании, развитии. Необходимо было самостоятельно оценить свои возможности по пятибалльной системе.</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z w:val="28"/>
          <w:szCs w:val="28"/>
        </w:rPr>
        <w:t xml:space="preserve">Обработав результаты видно, что большинство педагогов оценили свои потребности в развитии оценками «5» и «4», только 4 педагога выразили сомнение в достаточной работе  по </w:t>
      </w:r>
      <w:r w:rsidRPr="00B939CA">
        <w:rPr>
          <w:rFonts w:ascii="Times New Roman" w:hAnsi="Times New Roman"/>
          <w:spacing w:val="-10"/>
          <w:sz w:val="28"/>
          <w:szCs w:val="28"/>
        </w:rPr>
        <w:t>профессиональному развитию.</w:t>
      </w:r>
    </w:p>
    <w:p w:rsidR="00B939CA" w:rsidRPr="00B939CA" w:rsidRDefault="00B939CA" w:rsidP="00B939CA">
      <w:pPr>
        <w:spacing w:line="240" w:lineRule="auto"/>
        <w:rPr>
          <w:rFonts w:ascii="Times New Roman" w:hAnsi="Times New Roman"/>
          <w:spacing w:val="-10"/>
          <w:sz w:val="28"/>
          <w:szCs w:val="28"/>
        </w:rPr>
      </w:pPr>
      <w:r w:rsidRPr="00B939CA">
        <w:rPr>
          <w:rFonts w:ascii="Times New Roman" w:hAnsi="Times New Roman"/>
          <w:sz w:val="28"/>
          <w:szCs w:val="28"/>
        </w:rPr>
        <w:t>По результатам проведенного анкетирования  «Оценка реализации потребностей педагогов в развитии» можно сказать, что педагоги  занимаются самообразованием, много читают, обсуждают интересующие вопросы,</w:t>
      </w:r>
      <w:r w:rsidRPr="00B939CA">
        <w:rPr>
          <w:rFonts w:ascii="Times New Roman" w:hAnsi="Times New Roman"/>
          <w:spacing w:val="-10"/>
          <w:sz w:val="28"/>
          <w:szCs w:val="28"/>
        </w:rPr>
        <w:t xml:space="preserve"> получают удовольствие от освоения нового, управляют своим профессиональным развитием и получают положительные результаты.</w:t>
      </w:r>
    </w:p>
    <w:p w:rsidR="00B939CA" w:rsidRPr="00B939CA" w:rsidRDefault="00B939CA" w:rsidP="00B939CA">
      <w:pPr>
        <w:spacing w:line="240" w:lineRule="auto"/>
        <w:rPr>
          <w:rFonts w:ascii="Times New Roman" w:hAnsi="Times New Roman"/>
          <w:sz w:val="28"/>
          <w:szCs w:val="28"/>
        </w:rPr>
      </w:pPr>
      <w:r w:rsidRPr="00B939CA">
        <w:rPr>
          <w:rFonts w:ascii="Times New Roman" w:hAnsi="Times New Roman"/>
          <w:spacing w:val="-10"/>
          <w:sz w:val="28"/>
          <w:szCs w:val="28"/>
        </w:rPr>
        <w:t>Педагоги</w:t>
      </w:r>
      <w:r w:rsidRPr="00B939CA">
        <w:rPr>
          <w:rFonts w:ascii="Times New Roman" w:hAnsi="Times New Roman"/>
          <w:sz w:val="28"/>
          <w:szCs w:val="28"/>
        </w:rPr>
        <w:t xml:space="preserve"> стремятся </w:t>
      </w:r>
      <w:r w:rsidRPr="00B939CA">
        <w:rPr>
          <w:rFonts w:ascii="Times New Roman" w:hAnsi="Times New Roman"/>
          <w:spacing w:val="-10"/>
          <w:sz w:val="28"/>
          <w:szCs w:val="28"/>
        </w:rPr>
        <w:t>оставлять время для развития, как бы ни были заняты делами, верят в свои возможности.</w:t>
      </w:r>
    </w:p>
    <w:p w:rsidR="00B939CA" w:rsidRPr="00B939CA" w:rsidRDefault="00B939CA" w:rsidP="00B939CA">
      <w:pPr>
        <w:spacing w:line="240" w:lineRule="auto"/>
        <w:rPr>
          <w:rFonts w:ascii="Times New Roman" w:hAnsi="Times New Roman"/>
          <w:spacing w:val="-10"/>
          <w:sz w:val="28"/>
          <w:szCs w:val="28"/>
        </w:rPr>
      </w:pPr>
      <w:r w:rsidRPr="00B939CA">
        <w:rPr>
          <w:rFonts w:ascii="Times New Roman" w:hAnsi="Times New Roman"/>
          <w:sz w:val="28"/>
          <w:szCs w:val="28"/>
        </w:rPr>
        <w:t>Вывод: продолжить работу педагогов по самообразованию</w:t>
      </w:r>
      <w:r w:rsidRPr="00B939CA">
        <w:rPr>
          <w:rFonts w:ascii="Times New Roman" w:hAnsi="Times New Roman"/>
          <w:spacing w:val="-10"/>
          <w:sz w:val="28"/>
          <w:szCs w:val="28"/>
        </w:rPr>
        <w:t xml:space="preserve"> в профессиональном развитии, помочь сомневающимся обрести уверенность в своих силах.</w:t>
      </w:r>
    </w:p>
    <w:p w:rsidR="00B939CA" w:rsidRPr="00B939CA" w:rsidRDefault="00B939CA" w:rsidP="00B939CA">
      <w:pPr>
        <w:pStyle w:val="a7"/>
        <w:jc w:val="both"/>
        <w:rPr>
          <w:sz w:val="28"/>
          <w:szCs w:val="28"/>
        </w:rPr>
      </w:pPr>
      <w:r w:rsidRPr="00B939CA">
        <w:rPr>
          <w:sz w:val="28"/>
          <w:szCs w:val="28"/>
        </w:rPr>
        <w:t xml:space="preserve">         В современных условиях, в свете новых ФГОС требованиях самообразование педагогов очень важно, ведь от этого зависит правильность ведения образовательной деятельности. Все педагоги выбрали и эффективно работают над темами самообразования. В прошедшем году 7 педагогов обобщили актуальный опыт работы и защитили его на уровне ДО</w:t>
      </w:r>
      <w:proofErr w:type="gramStart"/>
      <w:r w:rsidRPr="00B939CA">
        <w:rPr>
          <w:sz w:val="28"/>
          <w:szCs w:val="28"/>
        </w:rPr>
        <w:t>У(</w:t>
      </w:r>
      <w:proofErr w:type="gramEnd"/>
      <w:r w:rsidRPr="00B939CA">
        <w:rPr>
          <w:sz w:val="28"/>
          <w:szCs w:val="28"/>
        </w:rPr>
        <w:t xml:space="preserve">воспитатели: </w:t>
      </w:r>
      <w:proofErr w:type="gramStart"/>
      <w:r w:rsidRPr="00B939CA">
        <w:rPr>
          <w:sz w:val="28"/>
          <w:szCs w:val="28"/>
        </w:rPr>
        <w:t xml:space="preserve">Золотова </w:t>
      </w:r>
      <w:proofErr w:type="spellStart"/>
      <w:r w:rsidRPr="00B939CA">
        <w:rPr>
          <w:sz w:val="28"/>
          <w:szCs w:val="28"/>
        </w:rPr>
        <w:t>Е.Ф.,Кунцевич</w:t>
      </w:r>
      <w:proofErr w:type="spellEnd"/>
      <w:r w:rsidRPr="00B939CA">
        <w:rPr>
          <w:sz w:val="28"/>
          <w:szCs w:val="28"/>
        </w:rPr>
        <w:t xml:space="preserve"> Е.В., Бабич В.В., </w:t>
      </w:r>
      <w:proofErr w:type="spellStart"/>
      <w:r w:rsidRPr="00B939CA">
        <w:rPr>
          <w:sz w:val="28"/>
          <w:szCs w:val="28"/>
        </w:rPr>
        <w:t>Коняшенко</w:t>
      </w:r>
      <w:proofErr w:type="spellEnd"/>
      <w:r w:rsidRPr="00B939CA">
        <w:rPr>
          <w:sz w:val="28"/>
          <w:szCs w:val="28"/>
        </w:rPr>
        <w:t xml:space="preserve"> </w:t>
      </w:r>
      <w:proofErr w:type="spellStart"/>
      <w:r w:rsidRPr="00B939CA">
        <w:rPr>
          <w:sz w:val="28"/>
          <w:szCs w:val="28"/>
        </w:rPr>
        <w:t>Г.В.,Михайлова</w:t>
      </w:r>
      <w:proofErr w:type="spellEnd"/>
      <w:r w:rsidRPr="00B939CA">
        <w:rPr>
          <w:sz w:val="28"/>
          <w:szCs w:val="28"/>
        </w:rPr>
        <w:t xml:space="preserve"> </w:t>
      </w:r>
      <w:proofErr w:type="spellStart"/>
      <w:r w:rsidRPr="00B939CA">
        <w:rPr>
          <w:sz w:val="28"/>
          <w:szCs w:val="28"/>
        </w:rPr>
        <w:t>И.И.,Сергиенко</w:t>
      </w:r>
      <w:proofErr w:type="spellEnd"/>
      <w:r w:rsidRPr="00B939CA">
        <w:rPr>
          <w:sz w:val="28"/>
          <w:szCs w:val="28"/>
        </w:rPr>
        <w:t xml:space="preserve"> Л.М. Тимофеева С.Н.,). </w:t>
      </w:r>
      <w:proofErr w:type="spellStart"/>
      <w:r w:rsidRPr="00B939CA">
        <w:rPr>
          <w:sz w:val="28"/>
          <w:szCs w:val="28"/>
        </w:rPr>
        <w:t>Спольник</w:t>
      </w:r>
      <w:proofErr w:type="spellEnd"/>
      <w:r w:rsidRPr="00B939CA">
        <w:rPr>
          <w:sz w:val="28"/>
          <w:szCs w:val="28"/>
        </w:rPr>
        <w:t xml:space="preserve"> О.Ю., </w:t>
      </w:r>
      <w:proofErr w:type="spellStart"/>
      <w:r w:rsidRPr="00B939CA">
        <w:rPr>
          <w:sz w:val="28"/>
          <w:szCs w:val="28"/>
        </w:rPr>
        <w:t>Мангеровская</w:t>
      </w:r>
      <w:proofErr w:type="spellEnd"/>
      <w:r w:rsidRPr="00B939CA">
        <w:rPr>
          <w:sz w:val="28"/>
          <w:szCs w:val="28"/>
        </w:rPr>
        <w:t xml:space="preserve"> Л.М., Горобец Н.Н., </w:t>
      </w:r>
      <w:proofErr w:type="spellStart"/>
      <w:r w:rsidRPr="00B939CA">
        <w:rPr>
          <w:sz w:val="28"/>
          <w:szCs w:val="28"/>
        </w:rPr>
        <w:t>Ласковец</w:t>
      </w:r>
      <w:proofErr w:type="spellEnd"/>
      <w:r w:rsidRPr="00B939CA">
        <w:rPr>
          <w:sz w:val="28"/>
          <w:szCs w:val="28"/>
        </w:rPr>
        <w:t xml:space="preserve"> М.А.на этапе завершения работы над темами по самообразованию.</w:t>
      </w:r>
      <w:proofErr w:type="gramEnd"/>
      <w:r w:rsidRPr="00B939CA">
        <w:rPr>
          <w:sz w:val="28"/>
          <w:szCs w:val="28"/>
        </w:rPr>
        <w:t xml:space="preserve"> В следующем учебном году им необходимо обобщить опыт работы.</w:t>
      </w:r>
    </w:p>
    <w:p w:rsidR="00B939CA" w:rsidRPr="00B939CA" w:rsidRDefault="00B939CA" w:rsidP="00B939CA">
      <w:pPr>
        <w:pStyle w:val="a7"/>
        <w:ind w:firstLine="708"/>
        <w:jc w:val="both"/>
        <w:rPr>
          <w:sz w:val="28"/>
          <w:szCs w:val="28"/>
        </w:rPr>
      </w:pPr>
      <w:r w:rsidRPr="00B939CA">
        <w:rPr>
          <w:sz w:val="28"/>
          <w:szCs w:val="28"/>
        </w:rPr>
        <w:t xml:space="preserve">По результатам тематического и оперативного контроля: </w:t>
      </w:r>
    </w:p>
    <w:p w:rsidR="00B939CA" w:rsidRPr="00B939CA" w:rsidRDefault="00B939CA" w:rsidP="00B939CA">
      <w:pPr>
        <w:pStyle w:val="a7"/>
        <w:jc w:val="both"/>
        <w:rPr>
          <w:sz w:val="28"/>
          <w:szCs w:val="28"/>
        </w:rPr>
      </w:pPr>
      <w:r w:rsidRPr="00B939CA">
        <w:rPr>
          <w:sz w:val="28"/>
          <w:szCs w:val="28"/>
        </w:rPr>
        <w:t>необходимо обратить внимание на планирование, структуру и ведение непрерывной образовательной деятельности. Проверки показывают, что у педагогов вызывают затруднения эти вопросы. Вопрос проведения педагогической диагностики  индивидуального развития детей  по парциальной программе «</w:t>
      </w:r>
      <w:proofErr w:type="spellStart"/>
      <w:r w:rsidRPr="00B939CA">
        <w:rPr>
          <w:sz w:val="28"/>
          <w:szCs w:val="28"/>
        </w:rPr>
        <w:t>Белгородоведение</w:t>
      </w:r>
      <w:proofErr w:type="spellEnd"/>
      <w:r w:rsidRPr="00B939CA">
        <w:rPr>
          <w:sz w:val="28"/>
          <w:szCs w:val="28"/>
        </w:rPr>
        <w:t xml:space="preserve">» требует  разработки карт индивидуального развития по данной программе. Старшему воспитателю Овсянниковой А.В. необходимо больше уделять внимания этим вопросам, проводить индивидуальные консультации, оказывать помощь педагогам. Существуют проблемы по таким направлениям педагогической </w:t>
      </w:r>
      <w:r w:rsidRPr="00B939CA">
        <w:rPr>
          <w:sz w:val="28"/>
          <w:szCs w:val="28"/>
        </w:rPr>
        <w:lastRenderedPageBreak/>
        <w:t>деятельности, как учет современных требований к организации и проведению занятий. Некоторые воспитатели испытывают затруднения в применении современных методов и технологий в образовательно- игровой деятельности. Кроме того, педагоги не проявляют заинтересованность в применении методов инновационной и исследовательской деятельности.</w:t>
      </w:r>
    </w:p>
    <w:p w:rsidR="00B939CA" w:rsidRPr="00B939CA" w:rsidRDefault="00B939CA" w:rsidP="00B939CA">
      <w:pPr>
        <w:pStyle w:val="a7"/>
        <w:jc w:val="both"/>
        <w:rPr>
          <w:sz w:val="28"/>
          <w:szCs w:val="28"/>
        </w:rPr>
      </w:pPr>
      <w:r w:rsidRPr="00B939CA">
        <w:rPr>
          <w:sz w:val="28"/>
          <w:szCs w:val="28"/>
        </w:rPr>
        <w:t xml:space="preserve">Некоторым педагогам необходима индивидуальная помощь в изучении нормативных документов. </w:t>
      </w:r>
    </w:p>
    <w:p w:rsidR="00B939CA" w:rsidRPr="00B939CA" w:rsidRDefault="00B939CA" w:rsidP="00B939CA">
      <w:pPr>
        <w:pStyle w:val="a7"/>
        <w:ind w:firstLine="708"/>
        <w:jc w:val="both"/>
        <w:rPr>
          <w:sz w:val="28"/>
          <w:szCs w:val="28"/>
        </w:rPr>
      </w:pPr>
      <w:r w:rsidRPr="00B939CA">
        <w:rPr>
          <w:sz w:val="28"/>
          <w:szCs w:val="28"/>
        </w:rPr>
        <w:t>Однако, несмотря на затруднения большинство педагогов считают, что повысили свою компетентность и готовы реализовывать приобретённые знания в практической деятельности. Это подтверждается активизацией данного вида работы у всех категорий педагогов, что в целом позитивно отразилось на организации и насыщении содержания образовательного процесса.</w:t>
      </w:r>
    </w:p>
    <w:p w:rsidR="00B939CA" w:rsidRPr="00B939CA" w:rsidRDefault="00B939CA" w:rsidP="00B939CA">
      <w:pPr>
        <w:pStyle w:val="a7"/>
        <w:ind w:firstLine="708"/>
        <w:jc w:val="both"/>
        <w:rPr>
          <w:sz w:val="28"/>
          <w:szCs w:val="28"/>
        </w:rPr>
      </w:pPr>
      <w:r w:rsidRPr="00B939CA">
        <w:rPr>
          <w:sz w:val="28"/>
          <w:szCs w:val="28"/>
        </w:rPr>
        <w:t>В течение года с педагогами осваивался содержательный и технологический компоненты реализации требований ФГОС ДО в профессиональной деятельности.</w:t>
      </w:r>
    </w:p>
    <w:p w:rsidR="00B939CA" w:rsidRPr="00B939CA" w:rsidRDefault="00B939CA" w:rsidP="00B939CA">
      <w:pPr>
        <w:pStyle w:val="a7"/>
        <w:ind w:firstLine="708"/>
        <w:jc w:val="both"/>
        <w:rPr>
          <w:sz w:val="28"/>
          <w:szCs w:val="28"/>
        </w:rPr>
      </w:pPr>
      <w:r w:rsidRPr="00B939CA">
        <w:rPr>
          <w:sz w:val="28"/>
          <w:szCs w:val="28"/>
        </w:rPr>
        <w:t>Были созданы благоприятные условия для повышения квалификации в рамках районных семинаров. Педагоги посетили 19 районных семинаров и 2 семинара регионального уровня. Наши педагоги также являлись активными их участниками.</w:t>
      </w:r>
    </w:p>
    <w:p w:rsidR="00B939CA" w:rsidRPr="00B939CA" w:rsidRDefault="00B939CA" w:rsidP="00B939CA">
      <w:pPr>
        <w:pStyle w:val="a7"/>
        <w:ind w:firstLine="708"/>
        <w:jc w:val="both"/>
        <w:rPr>
          <w:sz w:val="28"/>
          <w:szCs w:val="28"/>
        </w:rPr>
      </w:pPr>
      <w:r w:rsidRPr="00B939CA">
        <w:rPr>
          <w:sz w:val="28"/>
          <w:szCs w:val="28"/>
        </w:rPr>
        <w:t xml:space="preserve">Все педагоги являются активными интернет пользователями. На различных сайтах размещают свои методические разработки, участвуют в профессиональных конкурсах. </w:t>
      </w:r>
    </w:p>
    <w:p w:rsidR="00B939CA" w:rsidRPr="00B939CA" w:rsidRDefault="00B939CA" w:rsidP="00B939CA">
      <w:pPr>
        <w:pStyle w:val="a7"/>
        <w:jc w:val="both"/>
        <w:rPr>
          <w:sz w:val="28"/>
          <w:szCs w:val="28"/>
        </w:rPr>
      </w:pPr>
      <w:r w:rsidRPr="00B939CA">
        <w:rPr>
          <w:sz w:val="28"/>
          <w:szCs w:val="28"/>
        </w:rPr>
        <w:t xml:space="preserve"> Педагоги </w:t>
      </w:r>
      <w:proofErr w:type="spellStart"/>
      <w:r w:rsidRPr="00B939CA">
        <w:rPr>
          <w:sz w:val="28"/>
          <w:szCs w:val="28"/>
        </w:rPr>
        <w:t>Зенкова</w:t>
      </w:r>
      <w:proofErr w:type="spellEnd"/>
      <w:r w:rsidRPr="00B939CA">
        <w:rPr>
          <w:sz w:val="28"/>
          <w:szCs w:val="28"/>
        </w:rPr>
        <w:t xml:space="preserve"> В.Н., Горобец Н.Н., </w:t>
      </w:r>
      <w:proofErr w:type="spellStart"/>
      <w:r w:rsidRPr="00B939CA">
        <w:rPr>
          <w:sz w:val="28"/>
          <w:szCs w:val="28"/>
        </w:rPr>
        <w:t>Ласковец</w:t>
      </w:r>
      <w:proofErr w:type="spellEnd"/>
      <w:r w:rsidRPr="00B939CA">
        <w:rPr>
          <w:sz w:val="28"/>
          <w:szCs w:val="28"/>
        </w:rPr>
        <w:t xml:space="preserve"> </w:t>
      </w:r>
      <w:proofErr w:type="spellStart"/>
      <w:r w:rsidRPr="00B939CA">
        <w:rPr>
          <w:sz w:val="28"/>
          <w:szCs w:val="28"/>
        </w:rPr>
        <w:t>М.А.,Карпенко</w:t>
      </w:r>
      <w:proofErr w:type="spellEnd"/>
      <w:r w:rsidRPr="00B939CA">
        <w:rPr>
          <w:sz w:val="28"/>
          <w:szCs w:val="28"/>
        </w:rPr>
        <w:t xml:space="preserve"> Е.В.. опубликовали свои методические разработки в сборниках на региональном уровне. </w:t>
      </w:r>
    </w:p>
    <w:p w:rsidR="00B939CA" w:rsidRPr="00B939CA" w:rsidRDefault="00B939CA" w:rsidP="00B939CA">
      <w:pPr>
        <w:pStyle w:val="a7"/>
        <w:ind w:firstLine="708"/>
        <w:jc w:val="both"/>
        <w:rPr>
          <w:sz w:val="28"/>
          <w:szCs w:val="28"/>
        </w:rPr>
      </w:pPr>
      <w:proofErr w:type="spellStart"/>
      <w:r w:rsidRPr="00B939CA">
        <w:rPr>
          <w:sz w:val="28"/>
          <w:szCs w:val="28"/>
        </w:rPr>
        <w:t>Зенкова</w:t>
      </w:r>
      <w:proofErr w:type="spellEnd"/>
      <w:r w:rsidRPr="00B939CA">
        <w:rPr>
          <w:sz w:val="28"/>
          <w:szCs w:val="28"/>
        </w:rPr>
        <w:t xml:space="preserve"> В.Н., </w:t>
      </w:r>
      <w:proofErr w:type="spellStart"/>
      <w:r w:rsidRPr="00B939CA">
        <w:rPr>
          <w:sz w:val="28"/>
          <w:szCs w:val="28"/>
        </w:rPr>
        <w:t>Коняшенко</w:t>
      </w:r>
      <w:proofErr w:type="spellEnd"/>
      <w:r w:rsidRPr="00B939CA">
        <w:rPr>
          <w:sz w:val="28"/>
          <w:szCs w:val="28"/>
        </w:rPr>
        <w:t xml:space="preserve"> Г.В., </w:t>
      </w:r>
      <w:proofErr w:type="spellStart"/>
      <w:r w:rsidRPr="00B939CA">
        <w:rPr>
          <w:sz w:val="28"/>
          <w:szCs w:val="28"/>
        </w:rPr>
        <w:t>Спольник</w:t>
      </w:r>
      <w:proofErr w:type="spellEnd"/>
      <w:r w:rsidRPr="00B939CA">
        <w:rPr>
          <w:sz w:val="28"/>
          <w:szCs w:val="28"/>
        </w:rPr>
        <w:t xml:space="preserve"> О.Ю, </w:t>
      </w:r>
      <w:proofErr w:type="spellStart"/>
      <w:r w:rsidRPr="00B939CA">
        <w:rPr>
          <w:sz w:val="28"/>
          <w:szCs w:val="28"/>
        </w:rPr>
        <w:t>Мангеровская</w:t>
      </w:r>
      <w:proofErr w:type="spellEnd"/>
      <w:r w:rsidRPr="00B939CA">
        <w:rPr>
          <w:sz w:val="28"/>
          <w:szCs w:val="28"/>
        </w:rPr>
        <w:t xml:space="preserve"> Л.М., Бабич В.В., </w:t>
      </w:r>
      <w:proofErr w:type="spellStart"/>
      <w:r w:rsidRPr="00B939CA">
        <w:rPr>
          <w:sz w:val="28"/>
          <w:szCs w:val="28"/>
        </w:rPr>
        <w:t>Кунцевич</w:t>
      </w:r>
      <w:proofErr w:type="spellEnd"/>
      <w:r w:rsidRPr="00B939CA">
        <w:rPr>
          <w:sz w:val="28"/>
          <w:szCs w:val="28"/>
        </w:rPr>
        <w:t xml:space="preserve"> Е.В., Михайлова И.И., </w:t>
      </w:r>
      <w:proofErr w:type="spellStart"/>
      <w:r w:rsidRPr="00B939CA">
        <w:rPr>
          <w:sz w:val="28"/>
          <w:szCs w:val="28"/>
        </w:rPr>
        <w:t>Щипотина</w:t>
      </w:r>
      <w:proofErr w:type="spellEnd"/>
      <w:r w:rsidRPr="00B939CA">
        <w:rPr>
          <w:sz w:val="28"/>
          <w:szCs w:val="28"/>
        </w:rPr>
        <w:t xml:space="preserve"> Н.С., </w:t>
      </w:r>
      <w:proofErr w:type="spellStart"/>
      <w:r w:rsidRPr="00B939CA">
        <w:rPr>
          <w:sz w:val="28"/>
          <w:szCs w:val="28"/>
        </w:rPr>
        <w:t>Гладыщева</w:t>
      </w:r>
      <w:proofErr w:type="spellEnd"/>
      <w:r w:rsidRPr="00B939CA">
        <w:rPr>
          <w:sz w:val="28"/>
          <w:szCs w:val="28"/>
        </w:rPr>
        <w:t xml:space="preserve"> Н.В., Овсянникова А.В. выступили на семинарах, круглых столах, показали мастер-классы в рамках курсов повышения квалификации. Участвовали в 7 региональных Покровских чтениях.</w:t>
      </w:r>
    </w:p>
    <w:p w:rsidR="00B939CA" w:rsidRPr="00B939CA" w:rsidRDefault="00B939CA" w:rsidP="00B939CA">
      <w:pPr>
        <w:pStyle w:val="a7"/>
        <w:jc w:val="both"/>
        <w:rPr>
          <w:sz w:val="28"/>
          <w:szCs w:val="28"/>
        </w:rPr>
      </w:pPr>
      <w:r w:rsidRPr="00B939CA">
        <w:rPr>
          <w:sz w:val="28"/>
          <w:szCs w:val="28"/>
        </w:rPr>
        <w:t>Педагоги участвовали в региональных и муниципальных  профессиональных конкурсах:  районный конкурс «Вифлеемская звезда»-2 место; «Цветы как признанье…»-3 место; «Воспитатель года»</w:t>
      </w:r>
      <w:r>
        <w:rPr>
          <w:sz w:val="28"/>
          <w:szCs w:val="28"/>
        </w:rPr>
        <w:t>- участие</w:t>
      </w:r>
      <w:r w:rsidRPr="00B939CA">
        <w:rPr>
          <w:sz w:val="28"/>
          <w:szCs w:val="28"/>
        </w:rPr>
        <w:t>, «Зеленый огонек», «Педагогическое признание</w:t>
      </w:r>
      <w:proofErr w:type="gramStart"/>
      <w:r w:rsidRPr="00B939CA">
        <w:rPr>
          <w:sz w:val="28"/>
          <w:szCs w:val="28"/>
        </w:rPr>
        <w:t>»</w:t>
      </w:r>
      <w:r>
        <w:rPr>
          <w:sz w:val="28"/>
          <w:szCs w:val="28"/>
        </w:rPr>
        <w:t>-</w:t>
      </w:r>
      <w:proofErr w:type="gramEnd"/>
      <w:r>
        <w:rPr>
          <w:sz w:val="28"/>
          <w:szCs w:val="28"/>
        </w:rPr>
        <w:t>участие</w:t>
      </w:r>
      <w:r w:rsidRPr="00B939CA">
        <w:rPr>
          <w:sz w:val="28"/>
          <w:szCs w:val="28"/>
        </w:rPr>
        <w:t>.</w:t>
      </w:r>
    </w:p>
    <w:p w:rsidR="00B939CA" w:rsidRPr="00B939CA" w:rsidRDefault="00B939CA" w:rsidP="00B939CA">
      <w:pPr>
        <w:pStyle w:val="a7"/>
        <w:jc w:val="both"/>
        <w:rPr>
          <w:sz w:val="28"/>
          <w:szCs w:val="28"/>
        </w:rPr>
      </w:pPr>
      <w:r w:rsidRPr="00B939CA">
        <w:rPr>
          <w:sz w:val="28"/>
          <w:szCs w:val="28"/>
        </w:rPr>
        <w:t>Семь педагогов в прошедшем учебном году обобщили актуальный педагогический опыт на уровне ДОУ.</w:t>
      </w:r>
    </w:p>
    <w:p w:rsidR="00B939CA" w:rsidRPr="00B939CA" w:rsidRDefault="00B939CA" w:rsidP="00B939CA">
      <w:pPr>
        <w:pStyle w:val="a7"/>
        <w:jc w:val="both"/>
        <w:rPr>
          <w:sz w:val="28"/>
          <w:szCs w:val="28"/>
        </w:rPr>
      </w:pPr>
      <w:r w:rsidRPr="00B939CA">
        <w:rPr>
          <w:sz w:val="28"/>
          <w:szCs w:val="28"/>
        </w:rPr>
        <w:t>Своевременно узнавать новинки помогает изучение периодических изданий, комплекты которых аккумулируются в методическом кабинете, с указанием рассмотрения актуальных тем.</w:t>
      </w:r>
    </w:p>
    <w:p w:rsidR="00B939CA" w:rsidRPr="00B939CA" w:rsidRDefault="00B939CA" w:rsidP="00B939CA">
      <w:pPr>
        <w:pStyle w:val="a7"/>
        <w:jc w:val="both"/>
        <w:rPr>
          <w:sz w:val="28"/>
          <w:szCs w:val="28"/>
        </w:rPr>
      </w:pPr>
      <w:r w:rsidRPr="00B939CA">
        <w:rPr>
          <w:sz w:val="28"/>
          <w:szCs w:val="28"/>
        </w:rPr>
        <w:t>Произвели  значительное обновление в соответствии с ФГОС ДО комплекта современных методических пособий, обеспечивающих реализацию основной общеобразовательной программы.</w:t>
      </w:r>
    </w:p>
    <w:p w:rsidR="00B939CA" w:rsidRPr="00B939CA" w:rsidRDefault="00B939CA" w:rsidP="00B939CA">
      <w:pPr>
        <w:pStyle w:val="a7"/>
        <w:jc w:val="both"/>
        <w:rPr>
          <w:sz w:val="28"/>
          <w:szCs w:val="28"/>
        </w:rPr>
      </w:pPr>
      <w:r w:rsidRPr="00B939CA">
        <w:rPr>
          <w:b/>
          <w:bCs/>
          <w:sz w:val="28"/>
          <w:szCs w:val="28"/>
        </w:rPr>
        <w:lastRenderedPageBreak/>
        <w:t xml:space="preserve">Вывод: </w:t>
      </w:r>
      <w:r w:rsidRPr="00B939CA">
        <w:rPr>
          <w:color w:val="000000"/>
          <w:sz w:val="28"/>
          <w:szCs w:val="28"/>
        </w:rPr>
        <w:t>Результаты говорят о том, что коллектив детского сада включен в активную творческую деятельность, педагоги работают над повышением своего профессионального мастерства и на повышение престижа детского сада, но</w:t>
      </w:r>
      <w:r w:rsidRPr="00B939CA">
        <w:rPr>
          <w:sz w:val="28"/>
          <w:szCs w:val="28"/>
        </w:rPr>
        <w:t xml:space="preserve"> педагогический коллектив претерпел существенные изменения, количество молодых, малоопытных сотрудников увеличилось, поэтому ставится основная задача по улучшению качества образовательных услуг в ДОУ в условиях ФГОС ДО адаптации данных педагогов в коллективе.</w:t>
      </w:r>
    </w:p>
    <w:p w:rsidR="00B939CA" w:rsidRPr="00B939CA" w:rsidRDefault="00B939CA" w:rsidP="00B939CA">
      <w:pPr>
        <w:pStyle w:val="a7"/>
        <w:jc w:val="both"/>
        <w:rPr>
          <w:sz w:val="28"/>
          <w:szCs w:val="28"/>
        </w:rPr>
      </w:pPr>
      <w:r w:rsidRPr="00B939CA">
        <w:rPr>
          <w:sz w:val="28"/>
          <w:szCs w:val="28"/>
        </w:rPr>
        <w:t>В новом учебном году необходимо:</w:t>
      </w:r>
    </w:p>
    <w:p w:rsidR="00B939CA" w:rsidRPr="00B939CA" w:rsidRDefault="00B939CA" w:rsidP="00B939CA">
      <w:pPr>
        <w:pStyle w:val="a7"/>
        <w:jc w:val="both"/>
        <w:rPr>
          <w:sz w:val="28"/>
          <w:szCs w:val="28"/>
        </w:rPr>
      </w:pPr>
      <w:r w:rsidRPr="00B939CA">
        <w:rPr>
          <w:sz w:val="28"/>
          <w:szCs w:val="28"/>
        </w:rPr>
        <w:t xml:space="preserve">- продолжать формировать творческое содружество педагогов и детей, включая каждого в поиск новых эффективных форм работы в воспитательно-образовательном процессе; </w:t>
      </w:r>
    </w:p>
    <w:p w:rsidR="00B939CA" w:rsidRPr="00B939CA" w:rsidRDefault="00B939CA" w:rsidP="00B939CA">
      <w:pPr>
        <w:pStyle w:val="a7"/>
        <w:jc w:val="both"/>
        <w:rPr>
          <w:sz w:val="28"/>
          <w:szCs w:val="28"/>
        </w:rPr>
      </w:pPr>
      <w:r w:rsidRPr="00B939CA">
        <w:rPr>
          <w:sz w:val="28"/>
          <w:szCs w:val="28"/>
        </w:rPr>
        <w:t>- совершенствовать формы работы с детьми через обучение педагогов организации совместной партнерской деятельности с детьми.</w:t>
      </w:r>
    </w:p>
    <w:p w:rsidR="00B939CA" w:rsidRPr="00B939CA" w:rsidRDefault="00B939CA" w:rsidP="00B939CA">
      <w:pPr>
        <w:pStyle w:val="a7"/>
        <w:jc w:val="both"/>
        <w:rPr>
          <w:sz w:val="28"/>
          <w:szCs w:val="28"/>
        </w:rPr>
      </w:pPr>
      <w:r w:rsidRPr="00B939CA">
        <w:rPr>
          <w:sz w:val="28"/>
          <w:szCs w:val="28"/>
        </w:rPr>
        <w:t>Анализ показал, что, требуется дальнейшее формирование компетенции педагогов при организации образовательного процесса в соответствие с требованиями Закона №273 - ФЗ «Об образовании в РФ», ФГОС дошкольного образования, других нормативных документов.</w:t>
      </w:r>
    </w:p>
    <w:p w:rsidR="00B939CA" w:rsidRDefault="00B939CA" w:rsidP="00B939CA">
      <w:pPr>
        <w:pStyle w:val="a7"/>
        <w:jc w:val="both"/>
        <w:rPr>
          <w:sz w:val="28"/>
          <w:szCs w:val="28"/>
        </w:rPr>
      </w:pPr>
      <w:r w:rsidRPr="00B939CA">
        <w:rPr>
          <w:sz w:val="28"/>
          <w:szCs w:val="28"/>
        </w:rPr>
        <w:t>Необходимо обеспечить изучение и осмысление новых нормативных документов.</w:t>
      </w:r>
    </w:p>
    <w:p w:rsidR="00C45313" w:rsidRPr="00C45313" w:rsidRDefault="00C45313" w:rsidP="00C45313">
      <w:pPr>
        <w:pStyle w:val="a7"/>
        <w:ind w:firstLine="708"/>
        <w:jc w:val="both"/>
        <w:rPr>
          <w:b/>
          <w:sz w:val="28"/>
          <w:szCs w:val="28"/>
        </w:rPr>
      </w:pPr>
      <w:r w:rsidRPr="00C45313">
        <w:rPr>
          <w:b/>
          <w:sz w:val="28"/>
          <w:szCs w:val="28"/>
        </w:rPr>
        <w:t>Библиотечно-информационное обеспечение представлено в следующем перечне: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262"/>
        <w:gridCol w:w="4901"/>
        <w:gridCol w:w="1770"/>
        <w:gridCol w:w="1572"/>
      </w:tblGrid>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Содержание</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C45313">
            <w:pPr>
              <w:spacing w:before="100" w:beforeAutospacing="1" w:after="119" w:line="240" w:lineRule="auto"/>
              <w:ind w:firstLine="0"/>
              <w:rPr>
                <w:rFonts w:ascii="Times New Roman" w:hAnsi="Times New Roman"/>
              </w:rPr>
            </w:pPr>
            <w:r>
              <w:rPr>
                <w:rFonts w:ascii="Times New Roman" w:hAnsi="Times New Roman"/>
                <w:sz w:val="18"/>
                <w:szCs w:val="18"/>
              </w:rPr>
              <w:t>Нормативное количество методи</w:t>
            </w:r>
            <w:r w:rsidRPr="00D36FAD">
              <w:rPr>
                <w:rFonts w:ascii="Times New Roman" w:hAnsi="Times New Roman"/>
                <w:sz w:val="18"/>
                <w:szCs w:val="18"/>
              </w:rPr>
              <w:t>ческого материала</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C45313">
            <w:pPr>
              <w:spacing w:before="100" w:beforeAutospacing="1" w:after="119" w:line="240" w:lineRule="auto"/>
              <w:ind w:firstLine="0"/>
              <w:rPr>
                <w:rFonts w:ascii="Times New Roman" w:hAnsi="Times New Roman"/>
              </w:rPr>
            </w:pPr>
            <w:r>
              <w:rPr>
                <w:rFonts w:ascii="Times New Roman" w:hAnsi="Times New Roman"/>
                <w:sz w:val="18"/>
                <w:szCs w:val="18"/>
              </w:rPr>
              <w:t>Фактическое количество методи</w:t>
            </w:r>
            <w:r w:rsidRPr="00D36FAD">
              <w:rPr>
                <w:rFonts w:ascii="Times New Roman" w:hAnsi="Times New Roman"/>
                <w:sz w:val="18"/>
                <w:szCs w:val="18"/>
              </w:rPr>
              <w:t>ческого материала</w:t>
            </w:r>
          </w:p>
        </w:tc>
      </w:tr>
      <w:tr w:rsidR="00C45313" w:rsidRPr="00D36FAD" w:rsidTr="005D54C5">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line="240" w:lineRule="auto"/>
              <w:rPr>
                <w:rFonts w:ascii="Times New Roman" w:hAnsi="Times New Roman"/>
              </w:rPr>
            </w:pPr>
            <w:r w:rsidRPr="00D36FAD">
              <w:rPr>
                <w:rFonts w:ascii="Times New Roman" w:hAnsi="Times New Roman"/>
                <w:b/>
                <w:bCs/>
              </w:rPr>
              <w:t>Официальные документы.</w:t>
            </w:r>
          </w:p>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Закон «Об образовании» Российской Федерации.</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Конвенция ООН о правах ребенка, 1989г.</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Давыдов </w:t>
            </w:r>
            <w:proofErr w:type="spellStart"/>
            <w:r w:rsidRPr="00D36FAD">
              <w:rPr>
                <w:rFonts w:ascii="Times New Roman" w:hAnsi="Times New Roman"/>
              </w:rPr>
              <w:t>В.В.,Петровский</w:t>
            </w:r>
            <w:proofErr w:type="spellEnd"/>
            <w:r w:rsidRPr="00D36FAD">
              <w:rPr>
                <w:rFonts w:ascii="Times New Roman" w:hAnsi="Times New Roman"/>
              </w:rPr>
              <w:t xml:space="preserve"> В.А. «Концепция дошкольного воспитания» Д/в №5 1989.</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Приказ </w:t>
            </w:r>
            <w:proofErr w:type="spellStart"/>
            <w:r w:rsidRPr="00D36FAD">
              <w:rPr>
                <w:rFonts w:ascii="Times New Roman" w:hAnsi="Times New Roman"/>
              </w:rPr>
              <w:t>Минобрнауки</w:t>
            </w:r>
            <w:proofErr w:type="spellEnd"/>
            <w:r w:rsidRPr="00D36FAD">
              <w:rPr>
                <w:rFonts w:ascii="Times New Roman" w:hAnsi="Times New Roman"/>
              </w:rPr>
              <w:t xml:space="preserve"> России №655 от 23 ноября 2009 года «Об утверждении и введение в действие Федеральных государственных требований к структуре основной общеобразовательной программы дошкольного образования».</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8</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Приказ </w:t>
            </w:r>
            <w:proofErr w:type="spellStart"/>
            <w:r w:rsidRPr="00D36FAD">
              <w:rPr>
                <w:rFonts w:ascii="Times New Roman" w:hAnsi="Times New Roman"/>
              </w:rPr>
              <w:t>Минобрнауки</w:t>
            </w:r>
            <w:proofErr w:type="spellEnd"/>
            <w:r w:rsidRPr="00D36FAD">
              <w:rPr>
                <w:rFonts w:ascii="Times New Roman" w:hAnsi="Times New Roman"/>
              </w:rPr>
              <w:t xml:space="preserve"> России №2151 от 20 июля 2011 года «Федеральные </w:t>
            </w:r>
            <w:r w:rsidRPr="00D36FAD">
              <w:rPr>
                <w:rFonts w:ascii="Times New Roman" w:hAnsi="Times New Roman"/>
              </w:rPr>
              <w:lastRenderedPageBreak/>
              <w:t>государственные требований к условиям реализации основной общеобразовательной программы дошкольного образования».</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8</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line="240" w:lineRule="auto"/>
              <w:rPr>
                <w:rFonts w:ascii="Times New Roman" w:hAnsi="Times New Roman"/>
              </w:rPr>
            </w:pPr>
            <w:r w:rsidRPr="00D36FAD">
              <w:rPr>
                <w:rFonts w:ascii="Times New Roman" w:hAnsi="Times New Roman"/>
              </w:rPr>
              <w:t>СанПиН 2.4.1.2660-10.</w:t>
            </w:r>
          </w:p>
          <w:p w:rsidR="00C45313" w:rsidRPr="00D36FAD" w:rsidRDefault="00C45313" w:rsidP="005D54C5">
            <w:pPr>
              <w:spacing w:before="100" w:beforeAutospacing="1" w:after="119" w:line="240" w:lineRule="auto"/>
              <w:rPr>
                <w:rFonts w:ascii="Times New Roman" w:hAnsi="Times New Roman"/>
              </w:rPr>
            </w:pP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10</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Всемирная декларация об обеспечении выживания, защиты и развития детей.</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Детский фонд ООН </w:t>
            </w:r>
            <w:proofErr w:type="spellStart"/>
            <w:r w:rsidRPr="00D36FAD">
              <w:rPr>
                <w:rFonts w:ascii="Times New Roman" w:hAnsi="Times New Roman"/>
              </w:rPr>
              <w:t>ЮНЕСИФ.Декларация</w:t>
            </w:r>
            <w:proofErr w:type="spellEnd"/>
            <w:r w:rsidRPr="00D36FAD">
              <w:rPr>
                <w:rFonts w:ascii="Times New Roman" w:hAnsi="Times New Roman"/>
              </w:rPr>
              <w:t xml:space="preserve"> прав ребенка</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Примерная основная общеобразовательная программа дошкольного воспитания «От рождения до школы» под редакцией </w:t>
            </w:r>
            <w:proofErr w:type="spellStart"/>
            <w:r w:rsidRPr="00D36FAD">
              <w:rPr>
                <w:rFonts w:ascii="Times New Roman" w:hAnsi="Times New Roman"/>
              </w:rPr>
              <w:t>Вераксы</w:t>
            </w:r>
            <w:proofErr w:type="spellEnd"/>
            <w:r w:rsidRPr="00D36FAD">
              <w:rPr>
                <w:rFonts w:ascii="Times New Roman" w:hAnsi="Times New Roman"/>
              </w:rPr>
              <w:t xml:space="preserve"> Н.Е., Комаровой </w:t>
            </w:r>
            <w:proofErr w:type="spellStart"/>
            <w:r w:rsidRPr="00D36FAD">
              <w:rPr>
                <w:rFonts w:ascii="Times New Roman" w:hAnsi="Times New Roman"/>
              </w:rPr>
              <w:t>Т.С.,Васильевой</w:t>
            </w:r>
            <w:proofErr w:type="spellEnd"/>
            <w:r w:rsidRPr="00D36FAD">
              <w:rPr>
                <w:rFonts w:ascii="Times New Roman" w:hAnsi="Times New Roman"/>
              </w:rPr>
              <w:t xml:space="preserve"> М.А.</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10</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10</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ind w:left="720"/>
              <w:rPr>
                <w:rFonts w:ascii="Times New Roman" w:hAnsi="Times New Roman"/>
              </w:rPr>
            </w:pPr>
            <w:r w:rsidRPr="00D36FAD">
              <w:rPr>
                <w:rFonts w:ascii="Times New Roman" w:hAnsi="Times New Roman"/>
              </w:rPr>
              <w:t xml:space="preserve">Приказ </w:t>
            </w:r>
            <w:proofErr w:type="spellStart"/>
            <w:r w:rsidRPr="00D36FAD">
              <w:rPr>
                <w:rFonts w:ascii="Times New Roman" w:hAnsi="Times New Roman"/>
              </w:rPr>
              <w:t>Минобрнауки</w:t>
            </w:r>
            <w:proofErr w:type="spellEnd"/>
            <w:r w:rsidRPr="00D36FAD">
              <w:rPr>
                <w:rFonts w:ascii="Times New Roman" w:hAnsi="Times New Roman"/>
              </w:rPr>
              <w:t xml:space="preserve"> России №2562 от 27 октября 2011 года «Об </w:t>
            </w:r>
            <w:proofErr w:type="spellStart"/>
            <w:r w:rsidRPr="00D36FAD">
              <w:rPr>
                <w:rFonts w:ascii="Times New Roman" w:hAnsi="Times New Roman"/>
              </w:rPr>
              <w:t>тверждении</w:t>
            </w:r>
            <w:proofErr w:type="spellEnd"/>
            <w:r w:rsidRPr="00D36FAD">
              <w:rPr>
                <w:rFonts w:ascii="Times New Roman" w:hAnsi="Times New Roman"/>
              </w:rPr>
              <w:t xml:space="preserve"> типового положения об дошкольном образовательном учреждении».</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ind w:left="720"/>
              <w:rPr>
                <w:rFonts w:ascii="Times New Roman" w:hAnsi="Times New Roman"/>
              </w:rPr>
            </w:pPr>
            <w:r w:rsidRPr="00D36FAD">
              <w:rPr>
                <w:rFonts w:ascii="Times New Roman" w:hAnsi="Times New Roman"/>
              </w:rPr>
              <w:t xml:space="preserve">Приказ </w:t>
            </w:r>
            <w:proofErr w:type="spellStart"/>
            <w:r w:rsidRPr="00D36FAD">
              <w:rPr>
                <w:rFonts w:ascii="Times New Roman" w:hAnsi="Times New Roman"/>
              </w:rPr>
              <w:t>Минобрнауки</w:t>
            </w:r>
            <w:proofErr w:type="spellEnd"/>
            <w:r w:rsidRPr="00D36FAD">
              <w:rPr>
                <w:rFonts w:ascii="Times New Roman" w:hAnsi="Times New Roman"/>
              </w:rPr>
              <w:t xml:space="preserve"> России №22303 от 14 ноября 2011 года «Примерный перечень игрового оборудования для учебно-материального обеспечения дошкольных образовательных учреждений».</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8</w:t>
            </w:r>
          </w:p>
        </w:tc>
      </w:tr>
      <w:tr w:rsidR="00C45313" w:rsidRPr="00D36FAD" w:rsidTr="005D54C5">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Управление в ДОУ</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Комарова </w:t>
            </w:r>
            <w:proofErr w:type="spellStart"/>
            <w:r w:rsidRPr="00D36FAD">
              <w:rPr>
                <w:rFonts w:ascii="Times New Roman" w:hAnsi="Times New Roman"/>
              </w:rPr>
              <w:t>Е.С.,Комарова</w:t>
            </w:r>
            <w:proofErr w:type="spellEnd"/>
            <w:r w:rsidRPr="00D36FAD">
              <w:rPr>
                <w:rFonts w:ascii="Times New Roman" w:hAnsi="Times New Roman"/>
              </w:rPr>
              <w:t xml:space="preserve"> И.И. Информационно-коммуникативные технологии в ДОУ. Мозаика -Синтез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Комарова Т.С., </w:t>
            </w:r>
            <w:proofErr w:type="spellStart"/>
            <w:r w:rsidRPr="00D36FAD">
              <w:rPr>
                <w:rFonts w:ascii="Times New Roman" w:hAnsi="Times New Roman"/>
              </w:rPr>
              <w:t>Зацепина</w:t>
            </w:r>
            <w:proofErr w:type="spellEnd"/>
            <w:r w:rsidRPr="00D36FAD">
              <w:rPr>
                <w:rFonts w:ascii="Times New Roman" w:hAnsi="Times New Roman"/>
              </w:rPr>
              <w:t xml:space="preserve"> М.Б. Интеграция в системе </w:t>
            </w:r>
            <w:proofErr w:type="spellStart"/>
            <w:r w:rsidRPr="00D36FAD">
              <w:rPr>
                <w:rFonts w:ascii="Times New Roman" w:hAnsi="Times New Roman"/>
              </w:rPr>
              <w:t>воспитательно</w:t>
            </w:r>
            <w:proofErr w:type="spellEnd"/>
            <w:r w:rsidRPr="00D36FAD">
              <w:rPr>
                <w:rFonts w:ascii="Times New Roman" w:hAnsi="Times New Roman"/>
              </w:rPr>
              <w:t>- образовательной работы детского сада. Мозаика -Синтез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5D54C5">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Психолог в детском саду.</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Веракса</w:t>
            </w:r>
            <w:proofErr w:type="spellEnd"/>
            <w:r w:rsidRPr="00D36FAD">
              <w:rPr>
                <w:rFonts w:ascii="Times New Roman" w:hAnsi="Times New Roman"/>
              </w:rPr>
              <w:t xml:space="preserve"> А.Н, Индивидуальная психологическая диагностика ребенка 5-7 лет. Мозаика -Синтез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Вераксы</w:t>
            </w:r>
            <w:proofErr w:type="spellEnd"/>
            <w:r w:rsidRPr="00D36FAD">
              <w:rPr>
                <w:rFonts w:ascii="Times New Roman" w:hAnsi="Times New Roman"/>
              </w:rPr>
              <w:t xml:space="preserve"> </w:t>
            </w:r>
            <w:proofErr w:type="spellStart"/>
            <w:r w:rsidRPr="00D36FAD">
              <w:rPr>
                <w:rFonts w:ascii="Times New Roman" w:hAnsi="Times New Roman"/>
              </w:rPr>
              <w:t>Н.Е.,Веракса</w:t>
            </w:r>
            <w:proofErr w:type="spellEnd"/>
            <w:r w:rsidRPr="00D36FAD">
              <w:rPr>
                <w:rFonts w:ascii="Times New Roman" w:hAnsi="Times New Roman"/>
              </w:rPr>
              <w:t xml:space="preserve"> А.Н .Развитие ребенка в дошкольном </w:t>
            </w:r>
            <w:proofErr w:type="spellStart"/>
            <w:r w:rsidRPr="00D36FAD">
              <w:rPr>
                <w:rFonts w:ascii="Times New Roman" w:hAnsi="Times New Roman"/>
              </w:rPr>
              <w:t>детстве</w:t>
            </w:r>
            <w:proofErr w:type="gramStart"/>
            <w:r w:rsidRPr="00D36FAD">
              <w:rPr>
                <w:rFonts w:ascii="Times New Roman" w:hAnsi="Times New Roman"/>
              </w:rPr>
              <w:t>.М</w:t>
            </w:r>
            <w:proofErr w:type="gramEnd"/>
            <w:r w:rsidRPr="00D36FAD">
              <w:rPr>
                <w:rFonts w:ascii="Times New Roman" w:hAnsi="Times New Roman"/>
              </w:rPr>
              <w:t>озаика</w:t>
            </w:r>
            <w:proofErr w:type="spellEnd"/>
            <w:r w:rsidRPr="00D36FAD">
              <w:rPr>
                <w:rFonts w:ascii="Times New Roman" w:hAnsi="Times New Roman"/>
              </w:rPr>
              <w:t xml:space="preserve"> -Синтез 2006-2010.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Вераксы</w:t>
            </w:r>
            <w:proofErr w:type="spellEnd"/>
            <w:r w:rsidRPr="00D36FAD">
              <w:rPr>
                <w:rFonts w:ascii="Times New Roman" w:hAnsi="Times New Roman"/>
              </w:rPr>
              <w:t xml:space="preserve"> </w:t>
            </w:r>
            <w:proofErr w:type="spellStart"/>
            <w:r w:rsidRPr="00D36FAD">
              <w:rPr>
                <w:rFonts w:ascii="Times New Roman" w:hAnsi="Times New Roman"/>
              </w:rPr>
              <w:t>Н.Е.,Веракса</w:t>
            </w:r>
            <w:proofErr w:type="spellEnd"/>
            <w:r w:rsidRPr="00D36FAD">
              <w:rPr>
                <w:rFonts w:ascii="Times New Roman" w:hAnsi="Times New Roman"/>
              </w:rPr>
              <w:t xml:space="preserve"> А.Н</w:t>
            </w:r>
            <w:proofErr w:type="gramStart"/>
            <w:r w:rsidRPr="00D36FAD">
              <w:rPr>
                <w:rFonts w:ascii="Times New Roman" w:hAnsi="Times New Roman"/>
              </w:rPr>
              <w:t xml:space="preserve"> .</w:t>
            </w:r>
            <w:proofErr w:type="gramEnd"/>
            <w:r w:rsidRPr="00D36FAD">
              <w:rPr>
                <w:rFonts w:ascii="Times New Roman" w:hAnsi="Times New Roman"/>
              </w:rPr>
              <w:t>Зарубежные психологи о развитии ребенка дошкольника. Мозаика-Синтез 2006-2010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Вераксы</w:t>
            </w:r>
            <w:proofErr w:type="spellEnd"/>
            <w:r w:rsidRPr="00D36FAD">
              <w:rPr>
                <w:rFonts w:ascii="Times New Roman" w:hAnsi="Times New Roman"/>
              </w:rPr>
              <w:t xml:space="preserve"> </w:t>
            </w:r>
            <w:proofErr w:type="spellStart"/>
            <w:r w:rsidRPr="00D36FAD">
              <w:rPr>
                <w:rFonts w:ascii="Times New Roman" w:hAnsi="Times New Roman"/>
              </w:rPr>
              <w:t>Н.Е.,Гуторова</w:t>
            </w:r>
            <w:proofErr w:type="spellEnd"/>
            <w:r w:rsidRPr="00D36FAD">
              <w:rPr>
                <w:rFonts w:ascii="Times New Roman" w:hAnsi="Times New Roman"/>
              </w:rPr>
              <w:t xml:space="preserve"> Н.Ф. Практический психолог в детском саду 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Дыбина</w:t>
            </w:r>
            <w:proofErr w:type="spellEnd"/>
            <w:r w:rsidRPr="00D36FAD">
              <w:rPr>
                <w:rFonts w:ascii="Times New Roman" w:hAnsi="Times New Roman"/>
              </w:rPr>
              <w:t xml:space="preserve"> О.В.Педагогическая диагностика компетентностей </w:t>
            </w:r>
            <w:proofErr w:type="spellStart"/>
            <w:r w:rsidRPr="00D36FAD">
              <w:rPr>
                <w:rFonts w:ascii="Times New Roman" w:hAnsi="Times New Roman"/>
              </w:rPr>
              <w:t>дошкольников.Мозаика-Синтез</w:t>
            </w:r>
            <w:proofErr w:type="spellEnd"/>
            <w:r w:rsidRPr="00D36FAD">
              <w:rPr>
                <w:rFonts w:ascii="Times New Roman" w:hAnsi="Times New Roman"/>
              </w:rPr>
              <w:t xml:space="preserve"> 2009-2010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Мониторинг</w:t>
            </w:r>
            <w:proofErr w:type="gramStart"/>
            <w:r w:rsidRPr="00D36FAD">
              <w:rPr>
                <w:rFonts w:ascii="Times New Roman" w:hAnsi="Times New Roman"/>
                <w:b/>
                <w:bCs/>
              </w:rPr>
              <w:t xml:space="preserve"> .</w:t>
            </w:r>
            <w:proofErr w:type="gramEnd"/>
            <w:r w:rsidRPr="00D36FAD">
              <w:rPr>
                <w:rFonts w:ascii="Times New Roman" w:hAnsi="Times New Roman"/>
                <w:b/>
                <w:bCs/>
              </w:rPr>
              <w:t>Подготовка к школе.</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Вераксы</w:t>
            </w:r>
            <w:proofErr w:type="spellEnd"/>
            <w:r w:rsidRPr="00D36FAD">
              <w:rPr>
                <w:rFonts w:ascii="Times New Roman" w:hAnsi="Times New Roman"/>
              </w:rPr>
              <w:t xml:space="preserve"> Н.Е. Диагностика готовности ребенка к </w:t>
            </w:r>
            <w:proofErr w:type="spellStart"/>
            <w:r w:rsidRPr="00D36FAD">
              <w:rPr>
                <w:rFonts w:ascii="Times New Roman" w:hAnsi="Times New Roman"/>
              </w:rPr>
              <w:t>школе.Мозаика-Синтез</w:t>
            </w:r>
            <w:proofErr w:type="spellEnd"/>
            <w:r w:rsidRPr="00D36FAD">
              <w:rPr>
                <w:rFonts w:ascii="Times New Roman" w:hAnsi="Times New Roman"/>
              </w:rPr>
              <w:t xml:space="preserve"> 2007-2010.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Вераксы</w:t>
            </w:r>
            <w:proofErr w:type="spellEnd"/>
            <w:r w:rsidRPr="00D36FAD">
              <w:rPr>
                <w:rFonts w:ascii="Times New Roman" w:hAnsi="Times New Roman"/>
              </w:rPr>
              <w:t xml:space="preserve"> Н.Е. Тетрадь для диагностика готовности ребенка к </w:t>
            </w:r>
            <w:proofErr w:type="spellStart"/>
            <w:r w:rsidRPr="00D36FAD">
              <w:rPr>
                <w:rFonts w:ascii="Times New Roman" w:hAnsi="Times New Roman"/>
              </w:rPr>
              <w:t>школеМозаика-Синтез</w:t>
            </w:r>
            <w:proofErr w:type="spellEnd"/>
            <w:r w:rsidRPr="00D36FAD">
              <w:rPr>
                <w:rFonts w:ascii="Times New Roman" w:hAnsi="Times New Roman"/>
              </w:rPr>
              <w:t xml:space="preserve"> .2007-2010.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Вераксы</w:t>
            </w:r>
            <w:proofErr w:type="spellEnd"/>
            <w:r w:rsidRPr="00D36FAD">
              <w:rPr>
                <w:rFonts w:ascii="Times New Roman" w:hAnsi="Times New Roman"/>
              </w:rPr>
              <w:t xml:space="preserve"> </w:t>
            </w:r>
            <w:proofErr w:type="spellStart"/>
            <w:r w:rsidRPr="00D36FAD">
              <w:rPr>
                <w:rFonts w:ascii="Times New Roman" w:hAnsi="Times New Roman"/>
              </w:rPr>
              <w:t>Н.Е.,Веракса</w:t>
            </w:r>
            <w:proofErr w:type="spellEnd"/>
            <w:r w:rsidRPr="00D36FAD">
              <w:rPr>
                <w:rFonts w:ascii="Times New Roman" w:hAnsi="Times New Roman"/>
              </w:rPr>
              <w:t xml:space="preserve"> А.Н .Мониторинг достижения ребенком планируемых результатов освоения </w:t>
            </w:r>
            <w:proofErr w:type="spellStart"/>
            <w:r w:rsidRPr="00D36FAD">
              <w:rPr>
                <w:rFonts w:ascii="Times New Roman" w:hAnsi="Times New Roman"/>
              </w:rPr>
              <w:t>программы</w:t>
            </w:r>
            <w:proofErr w:type="gramStart"/>
            <w:r w:rsidRPr="00D36FAD">
              <w:rPr>
                <w:rFonts w:ascii="Times New Roman" w:hAnsi="Times New Roman"/>
              </w:rPr>
              <w:t>.М</w:t>
            </w:r>
            <w:proofErr w:type="gramEnd"/>
            <w:r w:rsidRPr="00D36FAD">
              <w:rPr>
                <w:rFonts w:ascii="Times New Roman" w:hAnsi="Times New Roman"/>
              </w:rPr>
              <w:t>озаика-Синтез</w:t>
            </w:r>
            <w:proofErr w:type="spellEnd"/>
            <w:r w:rsidRPr="00D36FAD">
              <w:rPr>
                <w:rFonts w:ascii="Times New Roman" w:hAnsi="Times New Roman"/>
              </w:rPr>
              <w:t xml:space="preserve">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5</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Комарова Т.С., </w:t>
            </w:r>
            <w:proofErr w:type="spellStart"/>
            <w:r w:rsidRPr="00D36FAD">
              <w:rPr>
                <w:rFonts w:ascii="Times New Roman" w:hAnsi="Times New Roman"/>
              </w:rPr>
              <w:t>Соломенникова</w:t>
            </w:r>
            <w:proofErr w:type="spellEnd"/>
            <w:r w:rsidRPr="00D36FAD">
              <w:rPr>
                <w:rFonts w:ascii="Times New Roman" w:hAnsi="Times New Roman"/>
              </w:rPr>
              <w:t xml:space="preserve"> О.А. Педагогическая диагностика развития детей перед поступлением в школу. 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5D54C5">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Образовательная область «Здоровье»</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Новикова И.М.Формирование представлений о здоровом образе жизни у </w:t>
            </w:r>
            <w:proofErr w:type="spellStart"/>
            <w:r w:rsidRPr="00D36FAD">
              <w:rPr>
                <w:rFonts w:ascii="Times New Roman" w:hAnsi="Times New Roman"/>
              </w:rPr>
              <w:t>дошкольников.Мозаика-Синтез</w:t>
            </w:r>
            <w:proofErr w:type="spellEnd"/>
            <w:r w:rsidRPr="00D36FAD">
              <w:rPr>
                <w:rFonts w:ascii="Times New Roman" w:hAnsi="Times New Roman"/>
              </w:rPr>
              <w:t xml:space="preserve"> 2009-2010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Пензулаева</w:t>
            </w:r>
            <w:proofErr w:type="spellEnd"/>
            <w:r w:rsidRPr="00D36FAD">
              <w:rPr>
                <w:rFonts w:ascii="Times New Roman" w:hAnsi="Times New Roman"/>
              </w:rPr>
              <w:t xml:space="preserve"> Л.И. Оздоровительная гимнастика для детей 3-7 </w:t>
            </w:r>
            <w:proofErr w:type="spellStart"/>
            <w:r w:rsidRPr="00D36FAD">
              <w:rPr>
                <w:rFonts w:ascii="Times New Roman" w:hAnsi="Times New Roman"/>
              </w:rPr>
              <w:t>лет.Мозаика-Синтез</w:t>
            </w:r>
            <w:proofErr w:type="spellEnd"/>
            <w:r w:rsidRPr="00D36FAD">
              <w:rPr>
                <w:rFonts w:ascii="Times New Roman" w:hAnsi="Times New Roman"/>
              </w:rPr>
              <w:t xml:space="preserve"> 2009-2010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5</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Быстрее выше , сильнее, Рабочая тетрадь с детьми 4лет</w:t>
            </w:r>
            <w:proofErr w:type="gramStart"/>
            <w:r w:rsidRPr="00D36FAD">
              <w:rPr>
                <w:rFonts w:ascii="Times New Roman" w:hAnsi="Times New Roman"/>
              </w:rPr>
              <w:t>.М</w:t>
            </w:r>
            <w:proofErr w:type="gramEnd"/>
            <w:r w:rsidRPr="00D36FAD">
              <w:rPr>
                <w:rFonts w:ascii="Times New Roman" w:hAnsi="Times New Roman"/>
              </w:rPr>
              <w:t>озаика-Синтез 2010 (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Я вырасту здоровым . Рабочая тетрадь с детьми с 5 </w:t>
            </w:r>
            <w:proofErr w:type="spellStart"/>
            <w:r w:rsidRPr="00D36FAD">
              <w:rPr>
                <w:rFonts w:ascii="Times New Roman" w:hAnsi="Times New Roman"/>
              </w:rPr>
              <w:t>лет</w:t>
            </w:r>
            <w:proofErr w:type="gramStart"/>
            <w:r w:rsidRPr="00D36FAD">
              <w:rPr>
                <w:rFonts w:ascii="Times New Roman" w:hAnsi="Times New Roman"/>
              </w:rPr>
              <w:t>.М</w:t>
            </w:r>
            <w:proofErr w:type="gramEnd"/>
            <w:r w:rsidRPr="00D36FAD">
              <w:rPr>
                <w:rFonts w:ascii="Times New Roman" w:hAnsi="Times New Roman"/>
              </w:rPr>
              <w:t>озаика-Синтез</w:t>
            </w:r>
            <w:proofErr w:type="spellEnd"/>
            <w:r w:rsidRPr="00D36FAD">
              <w:rPr>
                <w:rFonts w:ascii="Times New Roman" w:hAnsi="Times New Roman"/>
              </w:rPr>
              <w:t xml:space="preserve"> </w:t>
            </w:r>
            <w:r w:rsidRPr="00D36FAD">
              <w:rPr>
                <w:rFonts w:ascii="Times New Roman" w:hAnsi="Times New Roman"/>
              </w:rPr>
              <w:lastRenderedPageBreak/>
              <w:t>2010 (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5D54C5">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lastRenderedPageBreak/>
              <w:t>Образовательная область «Физическая культура»</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Степаненкова</w:t>
            </w:r>
            <w:proofErr w:type="spellEnd"/>
            <w:r w:rsidRPr="00D36FAD">
              <w:rPr>
                <w:rFonts w:ascii="Times New Roman" w:hAnsi="Times New Roman"/>
              </w:rPr>
              <w:t xml:space="preserve"> Э.Я. Методика проведения подвижных </w:t>
            </w:r>
            <w:proofErr w:type="spellStart"/>
            <w:r w:rsidRPr="00D36FAD">
              <w:rPr>
                <w:rFonts w:ascii="Times New Roman" w:hAnsi="Times New Roman"/>
              </w:rPr>
              <w:t>игр.Мозаика-Синтез</w:t>
            </w:r>
            <w:proofErr w:type="spellEnd"/>
            <w:r w:rsidRPr="00D36FAD">
              <w:rPr>
                <w:rFonts w:ascii="Times New Roman" w:hAnsi="Times New Roman"/>
              </w:rPr>
              <w:t xml:space="preserve"> 2008-2010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Степаненкова</w:t>
            </w:r>
            <w:proofErr w:type="spellEnd"/>
            <w:r w:rsidRPr="00D36FAD">
              <w:rPr>
                <w:rFonts w:ascii="Times New Roman" w:hAnsi="Times New Roman"/>
              </w:rPr>
              <w:t xml:space="preserve"> Э.Я.Физическое воспитание в детском </w:t>
            </w:r>
            <w:proofErr w:type="spellStart"/>
            <w:r w:rsidRPr="00D36FAD">
              <w:rPr>
                <w:rFonts w:ascii="Times New Roman" w:hAnsi="Times New Roman"/>
              </w:rPr>
              <w:t>саду.Мозаика-Синтез</w:t>
            </w:r>
            <w:proofErr w:type="spellEnd"/>
            <w:r w:rsidRPr="00D36FAD">
              <w:rPr>
                <w:rFonts w:ascii="Times New Roman" w:hAnsi="Times New Roman"/>
              </w:rPr>
              <w:t xml:space="preserve"> 2005-2010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Степаненкова</w:t>
            </w:r>
            <w:proofErr w:type="spellEnd"/>
            <w:r w:rsidRPr="00D36FAD">
              <w:rPr>
                <w:rFonts w:ascii="Times New Roman" w:hAnsi="Times New Roman"/>
              </w:rPr>
              <w:t xml:space="preserve"> Э.Я Сборник подвижных игр</w:t>
            </w:r>
            <w:proofErr w:type="gramStart"/>
            <w:r w:rsidRPr="00D36FAD">
              <w:rPr>
                <w:rFonts w:ascii="Times New Roman" w:hAnsi="Times New Roman"/>
              </w:rPr>
              <w:t xml:space="preserve"> .</w:t>
            </w:r>
            <w:proofErr w:type="gramEnd"/>
            <w:r w:rsidRPr="00D36FAD">
              <w:rPr>
                <w:rFonts w:ascii="Times New Roman" w:hAnsi="Times New Roman"/>
              </w:rPr>
              <w:t>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Пензулаева</w:t>
            </w:r>
            <w:proofErr w:type="spellEnd"/>
            <w:r w:rsidRPr="00D36FAD">
              <w:rPr>
                <w:rFonts w:ascii="Times New Roman" w:hAnsi="Times New Roman"/>
              </w:rPr>
              <w:t xml:space="preserve"> Л.И. Физкультурные занятия в детском саду. Средняя группа. Конспекты </w:t>
            </w:r>
            <w:proofErr w:type="spellStart"/>
            <w:r w:rsidRPr="00D36FAD">
              <w:rPr>
                <w:rFonts w:ascii="Times New Roman" w:hAnsi="Times New Roman"/>
              </w:rPr>
              <w:t>занятий.Мозаика-Синтез</w:t>
            </w:r>
            <w:proofErr w:type="spellEnd"/>
            <w:r w:rsidRPr="00D36FAD">
              <w:rPr>
                <w:rFonts w:ascii="Times New Roman" w:hAnsi="Times New Roman"/>
              </w:rPr>
              <w:t xml:space="preserve"> 2009-2010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Пензулаева</w:t>
            </w:r>
            <w:proofErr w:type="spellEnd"/>
            <w:r w:rsidRPr="00D36FAD">
              <w:rPr>
                <w:rFonts w:ascii="Times New Roman" w:hAnsi="Times New Roman"/>
              </w:rPr>
              <w:t xml:space="preserve"> Л.И. Физкультурные занятия в детском саду. 2 младшая группа. Конспекты </w:t>
            </w:r>
            <w:proofErr w:type="spellStart"/>
            <w:r w:rsidRPr="00D36FAD">
              <w:rPr>
                <w:rFonts w:ascii="Times New Roman" w:hAnsi="Times New Roman"/>
              </w:rPr>
              <w:t>занятий.Мозаика-Синтез</w:t>
            </w:r>
            <w:proofErr w:type="spellEnd"/>
            <w:r w:rsidRPr="00D36FAD">
              <w:rPr>
                <w:rFonts w:ascii="Times New Roman" w:hAnsi="Times New Roman"/>
              </w:rPr>
              <w:t xml:space="preserve"> 2009-2010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Пензулаева</w:t>
            </w:r>
            <w:proofErr w:type="spellEnd"/>
            <w:r w:rsidRPr="00D36FAD">
              <w:rPr>
                <w:rFonts w:ascii="Times New Roman" w:hAnsi="Times New Roman"/>
              </w:rPr>
              <w:t xml:space="preserve"> Л.И. Физкультурные занятия в детском саду. Старшая группа. Конспекты </w:t>
            </w:r>
            <w:proofErr w:type="spellStart"/>
            <w:r w:rsidRPr="00D36FAD">
              <w:rPr>
                <w:rFonts w:ascii="Times New Roman" w:hAnsi="Times New Roman"/>
              </w:rPr>
              <w:t>занятий.Мозаика-Синтез</w:t>
            </w:r>
            <w:proofErr w:type="spellEnd"/>
            <w:r w:rsidRPr="00D36FAD">
              <w:rPr>
                <w:rFonts w:ascii="Times New Roman" w:hAnsi="Times New Roman"/>
              </w:rPr>
              <w:t xml:space="preserve"> 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Пензулаева</w:t>
            </w:r>
            <w:proofErr w:type="spellEnd"/>
            <w:r w:rsidRPr="00D36FAD">
              <w:rPr>
                <w:rFonts w:ascii="Times New Roman" w:hAnsi="Times New Roman"/>
              </w:rPr>
              <w:t xml:space="preserve"> Л.И. Физкультурные занятия в детском саду. Подготовительная группа. Конспекты </w:t>
            </w:r>
            <w:proofErr w:type="spellStart"/>
            <w:r w:rsidRPr="00D36FAD">
              <w:rPr>
                <w:rFonts w:ascii="Times New Roman" w:hAnsi="Times New Roman"/>
              </w:rPr>
              <w:t>занятий.Мозаика-Синтез</w:t>
            </w:r>
            <w:proofErr w:type="spellEnd"/>
            <w:r w:rsidRPr="00D36FAD">
              <w:rPr>
                <w:rFonts w:ascii="Times New Roman" w:hAnsi="Times New Roman"/>
              </w:rPr>
              <w:t xml:space="preserve">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5D54C5">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Образовательная область «Социализация»</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Буре </w:t>
            </w:r>
            <w:proofErr w:type="spellStart"/>
            <w:r w:rsidRPr="00D36FAD">
              <w:rPr>
                <w:rFonts w:ascii="Times New Roman" w:hAnsi="Times New Roman"/>
              </w:rPr>
              <w:t>Р.С.Социально-нравственное</w:t>
            </w:r>
            <w:proofErr w:type="spellEnd"/>
            <w:r w:rsidRPr="00D36FAD">
              <w:rPr>
                <w:rFonts w:ascii="Times New Roman" w:hAnsi="Times New Roman"/>
              </w:rPr>
              <w:t xml:space="preserve"> воспитание дошкольников</w:t>
            </w:r>
          </w:p>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ГубановаН.Ф</w:t>
            </w:r>
            <w:proofErr w:type="spellEnd"/>
            <w:r w:rsidRPr="00D36FAD">
              <w:rPr>
                <w:rFonts w:ascii="Times New Roman" w:hAnsi="Times New Roman"/>
              </w:rPr>
              <w:t xml:space="preserve">. Игровая деятельность в детском саду. </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ГубановаН.Ф</w:t>
            </w:r>
            <w:proofErr w:type="spellEnd"/>
            <w:r w:rsidRPr="00D36FAD">
              <w:rPr>
                <w:rFonts w:ascii="Times New Roman" w:hAnsi="Times New Roman"/>
              </w:rPr>
              <w:t xml:space="preserve">. Развитие игровой </w:t>
            </w:r>
            <w:proofErr w:type="spellStart"/>
            <w:r w:rsidRPr="00D36FAD">
              <w:rPr>
                <w:rFonts w:ascii="Times New Roman" w:hAnsi="Times New Roman"/>
              </w:rPr>
              <w:t>деятельности.Система</w:t>
            </w:r>
            <w:proofErr w:type="spellEnd"/>
            <w:r w:rsidRPr="00D36FAD">
              <w:rPr>
                <w:rFonts w:ascii="Times New Roman" w:hAnsi="Times New Roman"/>
              </w:rPr>
              <w:t xml:space="preserve"> работы в первой младшей группе детского </w:t>
            </w:r>
            <w:proofErr w:type="spellStart"/>
            <w:r w:rsidRPr="00D36FAD">
              <w:rPr>
                <w:rFonts w:ascii="Times New Roman" w:hAnsi="Times New Roman"/>
              </w:rPr>
              <w:t>сада.Мозаика-Синтез</w:t>
            </w:r>
            <w:proofErr w:type="spellEnd"/>
            <w:r w:rsidRPr="00D36FAD">
              <w:rPr>
                <w:rFonts w:ascii="Times New Roman" w:hAnsi="Times New Roman"/>
              </w:rPr>
              <w:t xml:space="preserve"> 2007-2010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ГубановаН.Ф</w:t>
            </w:r>
            <w:proofErr w:type="spellEnd"/>
            <w:r w:rsidRPr="00D36FAD">
              <w:rPr>
                <w:rFonts w:ascii="Times New Roman" w:hAnsi="Times New Roman"/>
              </w:rPr>
              <w:t xml:space="preserve">. Развитие игровой </w:t>
            </w:r>
            <w:proofErr w:type="spellStart"/>
            <w:r w:rsidRPr="00D36FAD">
              <w:rPr>
                <w:rFonts w:ascii="Times New Roman" w:hAnsi="Times New Roman"/>
              </w:rPr>
              <w:t>деятельности.Система</w:t>
            </w:r>
            <w:proofErr w:type="spellEnd"/>
            <w:r w:rsidRPr="00D36FAD">
              <w:rPr>
                <w:rFonts w:ascii="Times New Roman" w:hAnsi="Times New Roman"/>
              </w:rPr>
              <w:t xml:space="preserve"> работы во второй младшей группе детского </w:t>
            </w:r>
            <w:proofErr w:type="spellStart"/>
            <w:r w:rsidRPr="00D36FAD">
              <w:rPr>
                <w:rFonts w:ascii="Times New Roman" w:hAnsi="Times New Roman"/>
              </w:rPr>
              <w:t>сада.Мозаика-</w:t>
            </w:r>
            <w:r w:rsidRPr="00D36FAD">
              <w:rPr>
                <w:rFonts w:ascii="Times New Roman" w:hAnsi="Times New Roman"/>
              </w:rPr>
              <w:lastRenderedPageBreak/>
              <w:t>Синтез</w:t>
            </w:r>
            <w:proofErr w:type="spellEnd"/>
            <w:r w:rsidRPr="00D36FAD">
              <w:rPr>
                <w:rFonts w:ascii="Times New Roman" w:hAnsi="Times New Roman"/>
              </w:rPr>
              <w:t xml:space="preserve"> 2008-2010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ГубановаН.Ф</w:t>
            </w:r>
            <w:proofErr w:type="spellEnd"/>
            <w:r w:rsidRPr="00D36FAD">
              <w:rPr>
                <w:rFonts w:ascii="Times New Roman" w:hAnsi="Times New Roman"/>
              </w:rPr>
              <w:t xml:space="preserve">. Развитие игровой </w:t>
            </w:r>
            <w:proofErr w:type="spellStart"/>
            <w:r w:rsidRPr="00D36FAD">
              <w:rPr>
                <w:rFonts w:ascii="Times New Roman" w:hAnsi="Times New Roman"/>
              </w:rPr>
              <w:t>деятельности.Система</w:t>
            </w:r>
            <w:proofErr w:type="spellEnd"/>
            <w:r w:rsidRPr="00D36FAD">
              <w:rPr>
                <w:rFonts w:ascii="Times New Roman" w:hAnsi="Times New Roman"/>
              </w:rPr>
              <w:t xml:space="preserve"> работы в средней группе детского </w:t>
            </w:r>
            <w:proofErr w:type="spellStart"/>
            <w:r w:rsidRPr="00D36FAD">
              <w:rPr>
                <w:rFonts w:ascii="Times New Roman" w:hAnsi="Times New Roman"/>
              </w:rPr>
              <w:t>сада.Мозаика-Синтез</w:t>
            </w:r>
            <w:proofErr w:type="spellEnd"/>
            <w:r w:rsidRPr="00D36FAD">
              <w:rPr>
                <w:rFonts w:ascii="Times New Roman" w:hAnsi="Times New Roman"/>
              </w:rPr>
              <w:t xml:space="preserve"> 2009-2010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Зацепина</w:t>
            </w:r>
            <w:proofErr w:type="spellEnd"/>
            <w:r w:rsidRPr="00D36FAD">
              <w:rPr>
                <w:rFonts w:ascii="Times New Roman" w:hAnsi="Times New Roman"/>
              </w:rPr>
              <w:t xml:space="preserve"> М.Б. Дни воинской славы Патриотическое воспитание </w:t>
            </w:r>
            <w:proofErr w:type="spellStart"/>
            <w:r w:rsidRPr="00D36FAD">
              <w:rPr>
                <w:rFonts w:ascii="Times New Roman" w:hAnsi="Times New Roman"/>
              </w:rPr>
              <w:t>дошкольников.Мозаика-Синтез</w:t>
            </w:r>
            <w:proofErr w:type="spellEnd"/>
            <w:r w:rsidRPr="00D36FAD">
              <w:rPr>
                <w:rFonts w:ascii="Times New Roman" w:hAnsi="Times New Roman"/>
              </w:rPr>
              <w:t xml:space="preserve"> 2008-2010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Павлова Л.Ю. Сборник дидактических игр в детском саду по ознакомлению с окружающим.Мозаика-Синтез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Петрова В.И., Стульчик Т.Д. Нравственное воспитание в детском саду. Мозаика-Синтез 2006-2010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Петрова В.И., Стульчик Т.Д. Этические беседы с детьми 4-7 лет. Мозаика-Синтез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10</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Ривина Е.К. Знакомим дошкольников с семьей и </w:t>
            </w:r>
            <w:proofErr w:type="spellStart"/>
            <w:r w:rsidRPr="00D36FAD">
              <w:rPr>
                <w:rFonts w:ascii="Times New Roman" w:hAnsi="Times New Roman"/>
              </w:rPr>
              <w:t>родословной.Мозаика-Синтез</w:t>
            </w:r>
            <w:proofErr w:type="spellEnd"/>
            <w:r w:rsidRPr="00D36FAD">
              <w:rPr>
                <w:rFonts w:ascii="Times New Roman" w:hAnsi="Times New Roman"/>
              </w:rPr>
              <w:t xml:space="preserve"> 2009-2010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Рабоачя</w:t>
            </w:r>
            <w:proofErr w:type="spellEnd"/>
            <w:r w:rsidRPr="00D36FAD">
              <w:rPr>
                <w:rFonts w:ascii="Times New Roman" w:hAnsi="Times New Roman"/>
              </w:rPr>
              <w:t xml:space="preserve"> тетрадь (школа семи гномов): что такое хорошо</w:t>
            </w:r>
            <w:proofErr w:type="gramStart"/>
            <w:r w:rsidRPr="00D36FAD">
              <w:rPr>
                <w:rFonts w:ascii="Times New Roman" w:hAnsi="Times New Roman"/>
              </w:rPr>
              <w:t xml:space="preserve">?, </w:t>
            </w:r>
            <w:proofErr w:type="gramEnd"/>
          </w:p>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я не буду жадным,</w:t>
            </w:r>
          </w:p>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уроки этики 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p w:rsidR="00C45313" w:rsidRPr="00D36FAD" w:rsidRDefault="00C45313" w:rsidP="005D54C5">
            <w:pPr>
              <w:spacing w:before="100" w:beforeAutospacing="1" w:after="119" w:line="240" w:lineRule="auto"/>
              <w:rPr>
                <w:rFonts w:ascii="Times New Roman" w:hAnsi="Times New Roman"/>
              </w:rPr>
            </w:pPr>
          </w:p>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5D54C5">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Образовательная область «Труд»</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Куцакова</w:t>
            </w:r>
            <w:proofErr w:type="spellEnd"/>
            <w:r w:rsidRPr="00D36FAD">
              <w:rPr>
                <w:rFonts w:ascii="Times New Roman" w:hAnsi="Times New Roman"/>
              </w:rPr>
              <w:t xml:space="preserve"> Л.В. Нравственно- трудовое воспитание в детском </w:t>
            </w:r>
            <w:proofErr w:type="spellStart"/>
            <w:r w:rsidRPr="00D36FAD">
              <w:rPr>
                <w:rFonts w:ascii="Times New Roman" w:hAnsi="Times New Roman"/>
              </w:rPr>
              <w:t>саду.Мозаика-Синтез</w:t>
            </w:r>
            <w:proofErr w:type="spellEnd"/>
            <w:r w:rsidRPr="00D36FAD">
              <w:rPr>
                <w:rFonts w:ascii="Times New Roman" w:hAnsi="Times New Roman"/>
              </w:rPr>
              <w:t xml:space="preserve"> 2007-2010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Комарова Т.С., </w:t>
            </w:r>
            <w:proofErr w:type="spellStart"/>
            <w:r w:rsidRPr="00D36FAD">
              <w:rPr>
                <w:rFonts w:ascii="Times New Roman" w:hAnsi="Times New Roman"/>
              </w:rPr>
              <w:t>Куцакова</w:t>
            </w:r>
            <w:proofErr w:type="spellEnd"/>
            <w:r w:rsidRPr="00D36FAD">
              <w:rPr>
                <w:rFonts w:ascii="Times New Roman" w:hAnsi="Times New Roman"/>
              </w:rPr>
              <w:t xml:space="preserve"> Л.В.Трудовое воспитание в детском саду. Мозаика-Синтез 2009</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Куцакова</w:t>
            </w:r>
            <w:proofErr w:type="spellEnd"/>
            <w:r w:rsidRPr="00D36FAD">
              <w:rPr>
                <w:rFonts w:ascii="Times New Roman" w:hAnsi="Times New Roman"/>
              </w:rPr>
              <w:t xml:space="preserve"> Л.В. Конструирование и ручной труд в детском саду. Мозаика- Синтез 2008-2010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9</w:t>
            </w:r>
          </w:p>
        </w:tc>
      </w:tr>
      <w:tr w:rsidR="00C45313" w:rsidRPr="00D36FAD" w:rsidTr="005D54C5">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Образовательная область «Безопасность»</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Белая К.Ю. Формирование основ безопасности у дошкольников. Мозаика-Синтез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6</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Саулина</w:t>
            </w:r>
            <w:proofErr w:type="spellEnd"/>
            <w:r w:rsidRPr="00D36FAD">
              <w:rPr>
                <w:rFonts w:ascii="Times New Roman" w:hAnsi="Times New Roman"/>
              </w:rPr>
              <w:t xml:space="preserve"> Т.Ф.Три сигнала светофора</w:t>
            </w:r>
            <w:proofErr w:type="gramStart"/>
            <w:r w:rsidRPr="00D36FAD">
              <w:rPr>
                <w:rFonts w:ascii="Times New Roman" w:hAnsi="Times New Roman"/>
              </w:rPr>
              <w:t xml:space="preserve"> .</w:t>
            </w:r>
            <w:proofErr w:type="gramEnd"/>
            <w:r w:rsidRPr="00D36FAD">
              <w:rPr>
                <w:rFonts w:ascii="Times New Roman" w:hAnsi="Times New Roman"/>
              </w:rPr>
              <w:t xml:space="preserve"> Ознакомление дошкольников с правилами дорожного движения. Мозаика-Синтез 2009-2010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Как перейти дорогу . Рабочая тетрадь для занятий с детьми 5 </w:t>
            </w:r>
            <w:proofErr w:type="spellStart"/>
            <w:r w:rsidRPr="00D36FAD">
              <w:rPr>
                <w:rFonts w:ascii="Times New Roman" w:hAnsi="Times New Roman"/>
              </w:rPr>
              <w:t>лет</w:t>
            </w:r>
            <w:proofErr w:type="gramStart"/>
            <w:r w:rsidRPr="00D36FAD">
              <w:rPr>
                <w:rFonts w:ascii="Times New Roman" w:hAnsi="Times New Roman"/>
              </w:rPr>
              <w:t>.М</w:t>
            </w:r>
            <w:proofErr w:type="gramEnd"/>
            <w:r w:rsidRPr="00D36FAD">
              <w:rPr>
                <w:rFonts w:ascii="Times New Roman" w:hAnsi="Times New Roman"/>
              </w:rPr>
              <w:t>озаика-Синтез</w:t>
            </w:r>
            <w:proofErr w:type="spellEnd"/>
            <w:r w:rsidRPr="00D36FAD">
              <w:rPr>
                <w:rFonts w:ascii="Times New Roman" w:hAnsi="Times New Roman"/>
              </w:rPr>
              <w:t xml:space="preserve">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Стеркина</w:t>
            </w:r>
            <w:proofErr w:type="spellEnd"/>
            <w:r w:rsidRPr="00D36FAD">
              <w:rPr>
                <w:rFonts w:ascii="Times New Roman" w:hAnsi="Times New Roman"/>
              </w:rPr>
              <w:t xml:space="preserve"> Р.Б. Авдеева Н.Н. </w:t>
            </w:r>
            <w:proofErr w:type="spellStart"/>
            <w:r w:rsidRPr="00D36FAD">
              <w:rPr>
                <w:rFonts w:ascii="Times New Roman" w:hAnsi="Times New Roman"/>
              </w:rPr>
              <w:t>Безопасность.детство-Пресс</w:t>
            </w:r>
            <w:proofErr w:type="spellEnd"/>
            <w:r w:rsidRPr="00D36FAD">
              <w:rPr>
                <w:rFonts w:ascii="Times New Roman" w:hAnsi="Times New Roman"/>
              </w:rPr>
              <w:t xml:space="preserve"> 2002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Методические рекомендации по проведению противопожарных мероприятий в детских оздоровительных лагерях. Белгород 2007</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Чтобы не было пожара. Информационно-деловое оснащение ДОУ</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Саво</w:t>
            </w:r>
            <w:proofErr w:type="spellEnd"/>
            <w:r w:rsidRPr="00D36FAD">
              <w:rPr>
                <w:rFonts w:ascii="Times New Roman" w:hAnsi="Times New Roman"/>
              </w:rPr>
              <w:t xml:space="preserve"> И.Л. Один </w:t>
            </w:r>
            <w:proofErr w:type="spellStart"/>
            <w:r w:rsidRPr="00D36FAD">
              <w:rPr>
                <w:rFonts w:ascii="Times New Roman" w:hAnsi="Times New Roman"/>
              </w:rPr>
              <w:t>дома,или</w:t>
            </w:r>
            <w:proofErr w:type="spellEnd"/>
            <w:r w:rsidRPr="00D36FAD">
              <w:rPr>
                <w:rFonts w:ascii="Times New Roman" w:hAnsi="Times New Roman"/>
              </w:rPr>
              <w:t xml:space="preserve"> дом, безопасный для </w:t>
            </w:r>
            <w:proofErr w:type="spellStart"/>
            <w:r w:rsidRPr="00D36FAD">
              <w:rPr>
                <w:rFonts w:ascii="Times New Roman" w:hAnsi="Times New Roman"/>
              </w:rPr>
              <w:t>дошкольника</w:t>
            </w:r>
            <w:proofErr w:type="gramStart"/>
            <w:r w:rsidRPr="00D36FAD">
              <w:rPr>
                <w:rFonts w:ascii="Times New Roman" w:hAnsi="Times New Roman"/>
              </w:rPr>
              <w:t>.И</w:t>
            </w:r>
            <w:proofErr w:type="gramEnd"/>
            <w:r w:rsidRPr="00D36FAD">
              <w:rPr>
                <w:rFonts w:ascii="Times New Roman" w:hAnsi="Times New Roman"/>
              </w:rPr>
              <w:t>нформационно-деловое</w:t>
            </w:r>
            <w:proofErr w:type="spellEnd"/>
            <w:r w:rsidRPr="00D36FAD">
              <w:rPr>
                <w:rFonts w:ascii="Times New Roman" w:hAnsi="Times New Roman"/>
              </w:rPr>
              <w:t xml:space="preserve"> оснащение ДОУ</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Один на улице , или безопасная </w:t>
            </w:r>
            <w:proofErr w:type="spellStart"/>
            <w:r w:rsidRPr="00D36FAD">
              <w:rPr>
                <w:rFonts w:ascii="Times New Roman" w:hAnsi="Times New Roman"/>
              </w:rPr>
              <w:t>прогулка</w:t>
            </w:r>
            <w:proofErr w:type="gramStart"/>
            <w:r w:rsidRPr="00D36FAD">
              <w:rPr>
                <w:rFonts w:ascii="Times New Roman" w:hAnsi="Times New Roman"/>
              </w:rPr>
              <w:t>.И</w:t>
            </w:r>
            <w:proofErr w:type="gramEnd"/>
            <w:r w:rsidRPr="00D36FAD">
              <w:rPr>
                <w:rFonts w:ascii="Times New Roman" w:hAnsi="Times New Roman"/>
              </w:rPr>
              <w:t>нформационно-деловое</w:t>
            </w:r>
            <w:proofErr w:type="spellEnd"/>
            <w:r w:rsidRPr="00D36FAD">
              <w:rPr>
                <w:rFonts w:ascii="Times New Roman" w:hAnsi="Times New Roman"/>
              </w:rPr>
              <w:t xml:space="preserve"> оснащение ДОУ</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Школа пешехода.</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10</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Усачев А, Березин А. Школа безопасности.</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Бордачева</w:t>
            </w:r>
            <w:proofErr w:type="spellEnd"/>
            <w:r w:rsidRPr="00D36FAD">
              <w:rPr>
                <w:rFonts w:ascii="Times New Roman" w:hAnsi="Times New Roman"/>
              </w:rPr>
              <w:t xml:space="preserve"> И.Ю.Дорожные </w:t>
            </w:r>
            <w:proofErr w:type="spellStart"/>
            <w:r w:rsidRPr="00D36FAD">
              <w:rPr>
                <w:rFonts w:ascii="Times New Roman" w:hAnsi="Times New Roman"/>
              </w:rPr>
              <w:t>знаки.Наглядно</w:t>
            </w:r>
            <w:proofErr w:type="spellEnd"/>
            <w:r w:rsidRPr="00D36FAD">
              <w:rPr>
                <w:rFonts w:ascii="Times New Roman" w:hAnsi="Times New Roman"/>
              </w:rPr>
              <w:t>- дидактическое пособие. Мозаика-Синтез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Бордачева</w:t>
            </w:r>
            <w:proofErr w:type="spellEnd"/>
            <w:r w:rsidRPr="00D36FAD">
              <w:rPr>
                <w:rFonts w:ascii="Times New Roman" w:hAnsi="Times New Roman"/>
              </w:rPr>
              <w:t xml:space="preserve"> И.Ю Безопасность на дороге. Наглядно- дидактическое пособие. Мозаика-Синтез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5D54C5">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Образовательная область «Познание»</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Сенсорное развитие</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Цвет и форма. Рабочая тетрадь от 2 </w:t>
            </w:r>
            <w:r w:rsidRPr="00D36FAD">
              <w:rPr>
                <w:rFonts w:ascii="Times New Roman" w:hAnsi="Times New Roman"/>
              </w:rPr>
              <w:lastRenderedPageBreak/>
              <w:t>лет. 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Цвет. Плакат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Венгер</w:t>
            </w:r>
            <w:proofErr w:type="spellEnd"/>
            <w:r w:rsidRPr="00D36FAD">
              <w:rPr>
                <w:rFonts w:ascii="Times New Roman" w:hAnsi="Times New Roman"/>
              </w:rPr>
              <w:t xml:space="preserve"> Л.А. Дидактические игры и упражнения по сенсорному воспитанию дошкольников.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Развитие познавательно-исследовательской и продуктивной деятельности.</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Вераксы</w:t>
            </w:r>
            <w:proofErr w:type="spellEnd"/>
            <w:r w:rsidRPr="00D36FAD">
              <w:rPr>
                <w:rFonts w:ascii="Times New Roman" w:hAnsi="Times New Roman"/>
              </w:rPr>
              <w:t xml:space="preserve"> </w:t>
            </w:r>
            <w:proofErr w:type="spellStart"/>
            <w:r w:rsidRPr="00D36FAD">
              <w:rPr>
                <w:rFonts w:ascii="Times New Roman" w:hAnsi="Times New Roman"/>
              </w:rPr>
              <w:t>Н.Е.,Вераксы</w:t>
            </w:r>
            <w:proofErr w:type="spellEnd"/>
            <w:r w:rsidRPr="00D36FAD">
              <w:rPr>
                <w:rFonts w:ascii="Times New Roman" w:hAnsi="Times New Roman"/>
              </w:rPr>
              <w:t xml:space="preserve"> А.Н. Проектная деятельность дошкольников. Мозаика-Синтез 2008-2010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Вераксы</w:t>
            </w:r>
            <w:proofErr w:type="spellEnd"/>
            <w:r w:rsidRPr="00D36FAD">
              <w:rPr>
                <w:rFonts w:ascii="Times New Roman" w:hAnsi="Times New Roman"/>
              </w:rPr>
              <w:t xml:space="preserve"> </w:t>
            </w:r>
            <w:proofErr w:type="spellStart"/>
            <w:r w:rsidRPr="00D36FAD">
              <w:rPr>
                <w:rFonts w:ascii="Times New Roman" w:hAnsi="Times New Roman"/>
              </w:rPr>
              <w:t>Н.Е.,Галимов</w:t>
            </w:r>
            <w:proofErr w:type="spellEnd"/>
            <w:r w:rsidRPr="00D36FAD">
              <w:rPr>
                <w:rFonts w:ascii="Times New Roman" w:hAnsi="Times New Roman"/>
              </w:rPr>
              <w:t xml:space="preserve"> О.Р. Познавательн</w:t>
            </w:r>
            <w:proofErr w:type="gramStart"/>
            <w:r w:rsidRPr="00D36FAD">
              <w:rPr>
                <w:rFonts w:ascii="Times New Roman" w:hAnsi="Times New Roman"/>
              </w:rPr>
              <w:t>о-</w:t>
            </w:r>
            <w:proofErr w:type="gramEnd"/>
            <w:r w:rsidRPr="00D36FAD">
              <w:rPr>
                <w:rFonts w:ascii="Times New Roman" w:hAnsi="Times New Roman"/>
              </w:rPr>
              <w:t xml:space="preserve"> исследовательская деятельность. ,Мозаика-Синтез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Вераксы</w:t>
            </w:r>
            <w:proofErr w:type="spellEnd"/>
            <w:r w:rsidRPr="00D36FAD">
              <w:rPr>
                <w:rFonts w:ascii="Times New Roman" w:hAnsi="Times New Roman"/>
              </w:rPr>
              <w:t xml:space="preserve"> </w:t>
            </w:r>
            <w:proofErr w:type="spellStart"/>
            <w:r w:rsidRPr="00D36FAD">
              <w:rPr>
                <w:rFonts w:ascii="Times New Roman" w:hAnsi="Times New Roman"/>
              </w:rPr>
              <w:t>Н.Е.,Вераксы</w:t>
            </w:r>
            <w:proofErr w:type="spellEnd"/>
            <w:r w:rsidRPr="00D36FAD">
              <w:rPr>
                <w:rFonts w:ascii="Times New Roman" w:hAnsi="Times New Roman"/>
              </w:rPr>
              <w:t xml:space="preserve"> А.Н. Репка. Наглядно- дидактическое пособие.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Вераксы</w:t>
            </w:r>
            <w:proofErr w:type="spellEnd"/>
            <w:r w:rsidRPr="00D36FAD">
              <w:rPr>
                <w:rFonts w:ascii="Times New Roman" w:hAnsi="Times New Roman"/>
              </w:rPr>
              <w:t xml:space="preserve"> </w:t>
            </w:r>
            <w:proofErr w:type="spellStart"/>
            <w:r w:rsidRPr="00D36FAD">
              <w:rPr>
                <w:rFonts w:ascii="Times New Roman" w:hAnsi="Times New Roman"/>
              </w:rPr>
              <w:t>Н.Е.,Вераксы</w:t>
            </w:r>
            <w:proofErr w:type="spellEnd"/>
            <w:r w:rsidRPr="00D36FAD">
              <w:rPr>
                <w:rFonts w:ascii="Times New Roman" w:hAnsi="Times New Roman"/>
              </w:rPr>
              <w:t xml:space="preserve"> А.Н. Теремок. Наглядно- дидактическое </w:t>
            </w:r>
            <w:proofErr w:type="spellStart"/>
            <w:r w:rsidRPr="00D36FAD">
              <w:rPr>
                <w:rFonts w:ascii="Times New Roman" w:hAnsi="Times New Roman"/>
              </w:rPr>
              <w:t>пособиеМозаика-Синтез</w:t>
            </w:r>
            <w:proofErr w:type="spellEnd"/>
            <w:r w:rsidRPr="00D36FAD">
              <w:rPr>
                <w:rFonts w:ascii="Times New Roman" w:hAnsi="Times New Roman"/>
              </w:rPr>
              <w:t xml:space="preserve"> 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Вераксы</w:t>
            </w:r>
            <w:proofErr w:type="spellEnd"/>
            <w:r w:rsidRPr="00D36FAD">
              <w:rPr>
                <w:rFonts w:ascii="Times New Roman" w:hAnsi="Times New Roman"/>
              </w:rPr>
              <w:t xml:space="preserve"> </w:t>
            </w:r>
            <w:proofErr w:type="spellStart"/>
            <w:r w:rsidRPr="00D36FAD">
              <w:rPr>
                <w:rFonts w:ascii="Times New Roman" w:hAnsi="Times New Roman"/>
              </w:rPr>
              <w:t>Н.Е.,Вераксы</w:t>
            </w:r>
            <w:proofErr w:type="spellEnd"/>
            <w:r w:rsidRPr="00D36FAD">
              <w:rPr>
                <w:rFonts w:ascii="Times New Roman" w:hAnsi="Times New Roman"/>
              </w:rPr>
              <w:t xml:space="preserve"> А.Н. Три медведя. Наглядно- дидактическое пособие.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Вераксы</w:t>
            </w:r>
            <w:proofErr w:type="spellEnd"/>
            <w:r w:rsidRPr="00D36FAD">
              <w:rPr>
                <w:rFonts w:ascii="Times New Roman" w:hAnsi="Times New Roman"/>
              </w:rPr>
              <w:t xml:space="preserve"> </w:t>
            </w:r>
            <w:proofErr w:type="spellStart"/>
            <w:r w:rsidRPr="00D36FAD">
              <w:rPr>
                <w:rFonts w:ascii="Times New Roman" w:hAnsi="Times New Roman"/>
              </w:rPr>
              <w:t>Н.Е.,Вераксы</w:t>
            </w:r>
            <w:proofErr w:type="spellEnd"/>
            <w:r w:rsidRPr="00D36FAD">
              <w:rPr>
                <w:rFonts w:ascii="Times New Roman" w:hAnsi="Times New Roman"/>
              </w:rPr>
              <w:t xml:space="preserve"> А.Н. Три поросенка. Наглядно- дидактическое пособие. Мозаика-Синтез 2010кочкина Н.А. Метод </w:t>
            </w:r>
            <w:proofErr w:type="spellStart"/>
            <w:r w:rsidRPr="00D36FAD">
              <w:rPr>
                <w:rFonts w:ascii="Times New Roman" w:hAnsi="Times New Roman"/>
              </w:rPr>
              <w:t>пректов</w:t>
            </w:r>
            <w:proofErr w:type="spellEnd"/>
            <w:r w:rsidRPr="00D36FAD">
              <w:rPr>
                <w:rFonts w:ascii="Times New Roman" w:hAnsi="Times New Roman"/>
              </w:rPr>
              <w:t xml:space="preserve"> в дошкольном </w:t>
            </w:r>
            <w:proofErr w:type="spellStart"/>
            <w:r w:rsidRPr="00D36FAD">
              <w:rPr>
                <w:rFonts w:ascii="Times New Roman" w:hAnsi="Times New Roman"/>
              </w:rPr>
              <w:t>образовании.Мозаика-Синтез</w:t>
            </w:r>
            <w:proofErr w:type="spellEnd"/>
            <w:r w:rsidRPr="00D36FAD">
              <w:rPr>
                <w:rFonts w:ascii="Times New Roman" w:hAnsi="Times New Roman"/>
              </w:rPr>
              <w:t xml:space="preserve"> 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Кочкина Н.А. Метод проектов в дошкольном </w:t>
            </w:r>
            <w:proofErr w:type="spellStart"/>
            <w:r w:rsidRPr="00D36FAD">
              <w:rPr>
                <w:rFonts w:ascii="Times New Roman" w:hAnsi="Times New Roman"/>
              </w:rPr>
              <w:t>образовании.Мозаика-Синтез</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Формирование элементарных математических представлений.</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Денисова Д. Математика для малышей. Рабочая тетрадь младшая </w:t>
            </w:r>
            <w:proofErr w:type="spellStart"/>
            <w:r w:rsidRPr="00D36FAD">
              <w:rPr>
                <w:rFonts w:ascii="Times New Roman" w:hAnsi="Times New Roman"/>
              </w:rPr>
              <w:t>группа.Мозаика-Синтез</w:t>
            </w:r>
            <w:proofErr w:type="spellEnd"/>
            <w:r w:rsidRPr="00D36FAD">
              <w:rPr>
                <w:rFonts w:ascii="Times New Roman" w:hAnsi="Times New Roman"/>
              </w:rPr>
              <w:t xml:space="preserve"> 2006-2010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sz w:val="18"/>
                <w:szCs w:val="18"/>
              </w:rPr>
              <w:t>В группе по количеству детей</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Денисова Д. Математика для малышей. Рабочая тетрадь средняя </w:t>
            </w:r>
            <w:proofErr w:type="spellStart"/>
            <w:r w:rsidRPr="00D36FAD">
              <w:rPr>
                <w:rFonts w:ascii="Times New Roman" w:hAnsi="Times New Roman"/>
              </w:rPr>
              <w:lastRenderedPageBreak/>
              <w:t>группа.Мозаика-Синтез</w:t>
            </w:r>
            <w:proofErr w:type="spellEnd"/>
            <w:r w:rsidRPr="00D36FAD">
              <w:rPr>
                <w:rFonts w:ascii="Times New Roman" w:hAnsi="Times New Roman"/>
              </w:rPr>
              <w:t xml:space="preserve"> 2006-2010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sz w:val="18"/>
                <w:szCs w:val="18"/>
              </w:rPr>
              <w:t>В группе по количеству детей</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Денисова Д. Математика для дошкольников. Рабочая тетрадь старшая </w:t>
            </w:r>
            <w:proofErr w:type="spellStart"/>
            <w:r w:rsidRPr="00D36FAD">
              <w:rPr>
                <w:rFonts w:ascii="Times New Roman" w:hAnsi="Times New Roman"/>
              </w:rPr>
              <w:t>группа.Мозаика-Синтез</w:t>
            </w:r>
            <w:proofErr w:type="spellEnd"/>
            <w:r w:rsidRPr="00D36FAD">
              <w:rPr>
                <w:rFonts w:ascii="Times New Roman" w:hAnsi="Times New Roman"/>
              </w:rPr>
              <w:t xml:space="preserve"> 2006-2010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Денисова Д. Математика для </w:t>
            </w:r>
            <w:proofErr w:type="spellStart"/>
            <w:r w:rsidRPr="00D36FAD">
              <w:rPr>
                <w:rFonts w:ascii="Times New Roman" w:hAnsi="Times New Roman"/>
              </w:rPr>
              <w:t>дошкольников.Рабочая</w:t>
            </w:r>
            <w:proofErr w:type="spellEnd"/>
            <w:r w:rsidRPr="00D36FAD">
              <w:rPr>
                <w:rFonts w:ascii="Times New Roman" w:hAnsi="Times New Roman"/>
              </w:rPr>
              <w:t xml:space="preserve"> тетрадь подготовительная </w:t>
            </w:r>
            <w:proofErr w:type="spellStart"/>
            <w:r w:rsidRPr="00D36FAD">
              <w:rPr>
                <w:rFonts w:ascii="Times New Roman" w:hAnsi="Times New Roman"/>
              </w:rPr>
              <w:t>группа.Мозаика-Синтез</w:t>
            </w:r>
            <w:proofErr w:type="spellEnd"/>
            <w:r w:rsidRPr="00D36FAD">
              <w:rPr>
                <w:rFonts w:ascii="Times New Roman" w:hAnsi="Times New Roman"/>
              </w:rPr>
              <w:t xml:space="preserve"> 2006-2010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Время, пространство. Рабочая тетрадь от 3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Время, пространство. Рабочая тетрадь от 4 лет. Мозаика-Синтез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Время, пространство. Рабочая тетрадь от 5лет.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Время, пространство. Рабочая тетрадь от 6 лет. Мозаика-Синтез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Логика и </w:t>
            </w:r>
            <w:proofErr w:type="spellStart"/>
            <w:r w:rsidRPr="00D36FAD">
              <w:rPr>
                <w:rFonts w:ascii="Times New Roman" w:hAnsi="Times New Roman"/>
              </w:rPr>
              <w:t>мышление.Рабочая</w:t>
            </w:r>
            <w:proofErr w:type="spellEnd"/>
            <w:r w:rsidRPr="00D36FAD">
              <w:rPr>
                <w:rFonts w:ascii="Times New Roman" w:hAnsi="Times New Roman"/>
              </w:rPr>
              <w:t xml:space="preserve"> тетрадь от 3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10</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Логика и </w:t>
            </w:r>
            <w:proofErr w:type="spellStart"/>
            <w:r w:rsidRPr="00D36FAD">
              <w:rPr>
                <w:rFonts w:ascii="Times New Roman" w:hAnsi="Times New Roman"/>
              </w:rPr>
              <w:t>мышление.Рабочая</w:t>
            </w:r>
            <w:proofErr w:type="spellEnd"/>
            <w:r w:rsidRPr="00D36FAD">
              <w:rPr>
                <w:rFonts w:ascii="Times New Roman" w:hAnsi="Times New Roman"/>
              </w:rPr>
              <w:t xml:space="preserve"> тетрадь от 4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Логика и </w:t>
            </w:r>
            <w:proofErr w:type="spellStart"/>
            <w:r w:rsidRPr="00D36FAD">
              <w:rPr>
                <w:rFonts w:ascii="Times New Roman" w:hAnsi="Times New Roman"/>
              </w:rPr>
              <w:t>мышление.Рабочая</w:t>
            </w:r>
            <w:proofErr w:type="spellEnd"/>
            <w:r w:rsidRPr="00D36FAD">
              <w:rPr>
                <w:rFonts w:ascii="Times New Roman" w:hAnsi="Times New Roman"/>
              </w:rPr>
              <w:t xml:space="preserve"> тетрадь от 5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Логика и </w:t>
            </w:r>
            <w:proofErr w:type="spellStart"/>
            <w:r w:rsidRPr="00D36FAD">
              <w:rPr>
                <w:rFonts w:ascii="Times New Roman" w:hAnsi="Times New Roman"/>
              </w:rPr>
              <w:t>мышление.Рабочая</w:t>
            </w:r>
            <w:proofErr w:type="spellEnd"/>
            <w:r w:rsidRPr="00D36FAD">
              <w:rPr>
                <w:rFonts w:ascii="Times New Roman" w:hAnsi="Times New Roman"/>
              </w:rPr>
              <w:t xml:space="preserve"> тетрадь от 6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Один-много</w:t>
            </w:r>
            <w:proofErr w:type="gramStart"/>
            <w:r w:rsidRPr="00D36FAD">
              <w:rPr>
                <w:rFonts w:ascii="Times New Roman" w:hAnsi="Times New Roman"/>
              </w:rPr>
              <w:t xml:space="preserve"> .</w:t>
            </w:r>
            <w:proofErr w:type="gramEnd"/>
            <w:r w:rsidRPr="00D36FAD">
              <w:rPr>
                <w:rFonts w:ascii="Times New Roman" w:hAnsi="Times New Roman"/>
              </w:rPr>
              <w:t>Рабочая тетрадь от 2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Счет, форма , </w:t>
            </w:r>
            <w:proofErr w:type="spellStart"/>
            <w:r w:rsidRPr="00D36FAD">
              <w:rPr>
                <w:rFonts w:ascii="Times New Roman" w:hAnsi="Times New Roman"/>
              </w:rPr>
              <w:t>величина</w:t>
            </w:r>
            <w:proofErr w:type="gramStart"/>
            <w:r w:rsidRPr="00D36FAD">
              <w:rPr>
                <w:rFonts w:ascii="Times New Roman" w:hAnsi="Times New Roman"/>
              </w:rPr>
              <w:t>.Р</w:t>
            </w:r>
            <w:proofErr w:type="gramEnd"/>
            <w:r w:rsidRPr="00D36FAD">
              <w:rPr>
                <w:rFonts w:ascii="Times New Roman" w:hAnsi="Times New Roman"/>
              </w:rPr>
              <w:t>абочая</w:t>
            </w:r>
            <w:proofErr w:type="spellEnd"/>
            <w:r w:rsidRPr="00D36FAD">
              <w:rPr>
                <w:rFonts w:ascii="Times New Roman" w:hAnsi="Times New Roman"/>
              </w:rPr>
              <w:t xml:space="preserve"> тетрадь от 3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15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Счет, форма , </w:t>
            </w:r>
            <w:proofErr w:type="spellStart"/>
            <w:r w:rsidRPr="00D36FAD">
              <w:rPr>
                <w:rFonts w:ascii="Times New Roman" w:hAnsi="Times New Roman"/>
              </w:rPr>
              <w:t>величина</w:t>
            </w:r>
            <w:proofErr w:type="gramStart"/>
            <w:r w:rsidRPr="00D36FAD">
              <w:rPr>
                <w:rFonts w:ascii="Times New Roman" w:hAnsi="Times New Roman"/>
              </w:rPr>
              <w:t>.Р</w:t>
            </w:r>
            <w:proofErr w:type="gramEnd"/>
            <w:r w:rsidRPr="00D36FAD">
              <w:rPr>
                <w:rFonts w:ascii="Times New Roman" w:hAnsi="Times New Roman"/>
              </w:rPr>
              <w:t>абочая</w:t>
            </w:r>
            <w:proofErr w:type="spellEnd"/>
            <w:r w:rsidRPr="00D36FAD">
              <w:rPr>
                <w:rFonts w:ascii="Times New Roman" w:hAnsi="Times New Roman"/>
              </w:rPr>
              <w:t xml:space="preserve"> тетрадь от 4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Счет, форма , </w:t>
            </w:r>
            <w:proofErr w:type="spellStart"/>
            <w:r w:rsidRPr="00D36FAD">
              <w:rPr>
                <w:rFonts w:ascii="Times New Roman" w:hAnsi="Times New Roman"/>
              </w:rPr>
              <w:t>величина</w:t>
            </w:r>
            <w:proofErr w:type="gramStart"/>
            <w:r w:rsidRPr="00D36FAD">
              <w:rPr>
                <w:rFonts w:ascii="Times New Roman" w:hAnsi="Times New Roman"/>
              </w:rPr>
              <w:t>.Р</w:t>
            </w:r>
            <w:proofErr w:type="gramEnd"/>
            <w:r w:rsidRPr="00D36FAD">
              <w:rPr>
                <w:rFonts w:ascii="Times New Roman" w:hAnsi="Times New Roman"/>
              </w:rPr>
              <w:t>абочая</w:t>
            </w:r>
            <w:proofErr w:type="spellEnd"/>
            <w:r w:rsidRPr="00D36FAD">
              <w:rPr>
                <w:rFonts w:ascii="Times New Roman" w:hAnsi="Times New Roman"/>
              </w:rPr>
              <w:t xml:space="preserve"> тетрадь от 5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Счет, форма , </w:t>
            </w:r>
            <w:proofErr w:type="spellStart"/>
            <w:r w:rsidRPr="00D36FAD">
              <w:rPr>
                <w:rFonts w:ascii="Times New Roman" w:hAnsi="Times New Roman"/>
              </w:rPr>
              <w:t>величина</w:t>
            </w:r>
            <w:proofErr w:type="gramStart"/>
            <w:r w:rsidRPr="00D36FAD">
              <w:rPr>
                <w:rFonts w:ascii="Times New Roman" w:hAnsi="Times New Roman"/>
              </w:rPr>
              <w:t>.Р</w:t>
            </w:r>
            <w:proofErr w:type="gramEnd"/>
            <w:r w:rsidRPr="00D36FAD">
              <w:rPr>
                <w:rFonts w:ascii="Times New Roman" w:hAnsi="Times New Roman"/>
              </w:rPr>
              <w:t>абочая</w:t>
            </w:r>
            <w:proofErr w:type="spellEnd"/>
            <w:r w:rsidRPr="00D36FAD">
              <w:rPr>
                <w:rFonts w:ascii="Times New Roman" w:hAnsi="Times New Roman"/>
              </w:rPr>
              <w:t xml:space="preserve"> тетрадь от 6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Я считаю до5.Рабочая тетрадь от 3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Форма</w:t>
            </w:r>
            <w:proofErr w:type="gramStart"/>
            <w:r w:rsidRPr="00D36FAD">
              <w:rPr>
                <w:rFonts w:ascii="Times New Roman" w:hAnsi="Times New Roman"/>
              </w:rPr>
              <w:t xml:space="preserve"> .</w:t>
            </w:r>
            <w:proofErr w:type="gramEnd"/>
            <w:r w:rsidRPr="00D36FAD">
              <w:rPr>
                <w:rFonts w:ascii="Times New Roman" w:hAnsi="Times New Roman"/>
              </w:rPr>
              <w:t xml:space="preserve"> Плакат 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20</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Цифры. Плакат 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Арапова-Пискарева</w:t>
            </w:r>
            <w:proofErr w:type="spellEnd"/>
            <w:r w:rsidRPr="00D36FAD">
              <w:rPr>
                <w:rFonts w:ascii="Times New Roman" w:hAnsi="Times New Roman"/>
              </w:rPr>
              <w:t xml:space="preserve"> Н.А. Формирование элементарных математических </w:t>
            </w:r>
            <w:proofErr w:type="spellStart"/>
            <w:r w:rsidRPr="00D36FAD">
              <w:rPr>
                <w:rFonts w:ascii="Times New Roman" w:hAnsi="Times New Roman"/>
              </w:rPr>
              <w:t>представлений.Мозаика-Синтез</w:t>
            </w:r>
            <w:proofErr w:type="spellEnd"/>
            <w:r w:rsidRPr="00D36FAD">
              <w:rPr>
                <w:rFonts w:ascii="Times New Roman" w:hAnsi="Times New Roman"/>
              </w:rPr>
              <w:t xml:space="preserve"> 2006-2010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Помораева</w:t>
            </w:r>
            <w:proofErr w:type="spellEnd"/>
            <w:r w:rsidRPr="00D36FAD">
              <w:rPr>
                <w:rFonts w:ascii="Times New Roman" w:hAnsi="Times New Roman"/>
              </w:rPr>
              <w:t xml:space="preserve"> И.А., </w:t>
            </w:r>
            <w:proofErr w:type="spellStart"/>
            <w:r w:rsidRPr="00D36FAD">
              <w:rPr>
                <w:rFonts w:ascii="Times New Roman" w:hAnsi="Times New Roman"/>
              </w:rPr>
              <w:t>Позина</w:t>
            </w:r>
            <w:proofErr w:type="spellEnd"/>
            <w:r w:rsidRPr="00D36FAD">
              <w:rPr>
                <w:rFonts w:ascii="Times New Roman" w:hAnsi="Times New Roman"/>
              </w:rPr>
              <w:t xml:space="preserve"> В.А.Занятия по формированию элементарных математических представлений во 2 младшей группе. Планы занятий</w:t>
            </w:r>
            <w:proofErr w:type="gramStart"/>
            <w:r w:rsidRPr="00D36FAD">
              <w:rPr>
                <w:rFonts w:ascii="Times New Roman" w:hAnsi="Times New Roman"/>
              </w:rPr>
              <w:t xml:space="preserve"> .</w:t>
            </w:r>
            <w:proofErr w:type="gramEnd"/>
            <w:r w:rsidRPr="00D36FAD">
              <w:rPr>
                <w:rFonts w:ascii="Times New Roman" w:hAnsi="Times New Roman"/>
              </w:rPr>
              <w:t>Мозаика-Синтез 2006-2010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Помораева</w:t>
            </w:r>
            <w:proofErr w:type="spellEnd"/>
            <w:r w:rsidRPr="00D36FAD">
              <w:rPr>
                <w:rFonts w:ascii="Times New Roman" w:hAnsi="Times New Roman"/>
              </w:rPr>
              <w:t xml:space="preserve"> И.А., </w:t>
            </w:r>
            <w:proofErr w:type="spellStart"/>
            <w:r w:rsidRPr="00D36FAD">
              <w:rPr>
                <w:rFonts w:ascii="Times New Roman" w:hAnsi="Times New Roman"/>
              </w:rPr>
              <w:t>Позина</w:t>
            </w:r>
            <w:proofErr w:type="spellEnd"/>
            <w:r w:rsidRPr="00D36FAD">
              <w:rPr>
                <w:rFonts w:ascii="Times New Roman" w:hAnsi="Times New Roman"/>
              </w:rPr>
              <w:t xml:space="preserve"> В.А.Занятия по формированию элементарных математических представлений </w:t>
            </w:r>
            <w:proofErr w:type="spellStart"/>
            <w:r w:rsidRPr="00D36FAD">
              <w:rPr>
                <w:rFonts w:ascii="Times New Roman" w:hAnsi="Times New Roman"/>
              </w:rPr>
              <w:t>встаршей</w:t>
            </w:r>
            <w:proofErr w:type="spellEnd"/>
            <w:r w:rsidRPr="00D36FAD">
              <w:rPr>
                <w:rFonts w:ascii="Times New Roman" w:hAnsi="Times New Roman"/>
              </w:rPr>
              <w:t xml:space="preserve"> группе. Планы занятий</w:t>
            </w:r>
            <w:proofErr w:type="gramStart"/>
            <w:r w:rsidRPr="00D36FAD">
              <w:rPr>
                <w:rFonts w:ascii="Times New Roman" w:hAnsi="Times New Roman"/>
              </w:rPr>
              <w:t xml:space="preserve"> .</w:t>
            </w:r>
            <w:proofErr w:type="gramEnd"/>
            <w:r w:rsidRPr="00D36FAD">
              <w:rPr>
                <w:rFonts w:ascii="Times New Roman" w:hAnsi="Times New Roman"/>
              </w:rPr>
              <w:t>Мозаика-Синтез 2009-2010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Помораева</w:t>
            </w:r>
            <w:proofErr w:type="spellEnd"/>
            <w:r w:rsidRPr="00D36FAD">
              <w:rPr>
                <w:rFonts w:ascii="Times New Roman" w:hAnsi="Times New Roman"/>
              </w:rPr>
              <w:t xml:space="preserve"> И.А., </w:t>
            </w:r>
            <w:proofErr w:type="spellStart"/>
            <w:r w:rsidRPr="00D36FAD">
              <w:rPr>
                <w:rFonts w:ascii="Times New Roman" w:hAnsi="Times New Roman"/>
              </w:rPr>
              <w:t>Позина</w:t>
            </w:r>
            <w:proofErr w:type="spellEnd"/>
            <w:r w:rsidRPr="00D36FAD">
              <w:rPr>
                <w:rFonts w:ascii="Times New Roman" w:hAnsi="Times New Roman"/>
              </w:rPr>
              <w:t xml:space="preserve"> В.А.Занятия по формированию элементарных математических представлений в средней группе. Планы занятий</w:t>
            </w:r>
            <w:proofErr w:type="gramStart"/>
            <w:r w:rsidRPr="00D36FAD">
              <w:rPr>
                <w:rFonts w:ascii="Times New Roman" w:hAnsi="Times New Roman"/>
              </w:rPr>
              <w:t xml:space="preserve"> .</w:t>
            </w:r>
            <w:proofErr w:type="gramEnd"/>
            <w:r w:rsidRPr="00D36FAD">
              <w:rPr>
                <w:rFonts w:ascii="Times New Roman" w:hAnsi="Times New Roman"/>
              </w:rPr>
              <w:t>Мозаика-Синтез 2006-2010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Помораева</w:t>
            </w:r>
            <w:proofErr w:type="spellEnd"/>
            <w:r w:rsidRPr="00D36FAD">
              <w:rPr>
                <w:rFonts w:ascii="Times New Roman" w:hAnsi="Times New Roman"/>
              </w:rPr>
              <w:t xml:space="preserve"> И.А., </w:t>
            </w:r>
            <w:proofErr w:type="spellStart"/>
            <w:r w:rsidRPr="00D36FAD">
              <w:rPr>
                <w:rFonts w:ascii="Times New Roman" w:hAnsi="Times New Roman"/>
              </w:rPr>
              <w:t>Позина</w:t>
            </w:r>
            <w:proofErr w:type="spellEnd"/>
            <w:r w:rsidRPr="00D36FAD">
              <w:rPr>
                <w:rFonts w:ascii="Times New Roman" w:hAnsi="Times New Roman"/>
              </w:rPr>
              <w:t xml:space="preserve"> В.А.Занятия по формированию элементарных математических представлений </w:t>
            </w:r>
            <w:proofErr w:type="spellStart"/>
            <w:r w:rsidRPr="00D36FAD">
              <w:rPr>
                <w:rFonts w:ascii="Times New Roman" w:hAnsi="Times New Roman"/>
              </w:rPr>
              <w:t>вподготовительной</w:t>
            </w:r>
            <w:proofErr w:type="spellEnd"/>
            <w:r w:rsidRPr="00D36FAD">
              <w:rPr>
                <w:rFonts w:ascii="Times New Roman" w:hAnsi="Times New Roman"/>
              </w:rPr>
              <w:t xml:space="preserve"> группе. Планы занятий</w:t>
            </w:r>
            <w:proofErr w:type="gramStart"/>
            <w:r w:rsidRPr="00D36FAD">
              <w:rPr>
                <w:rFonts w:ascii="Times New Roman" w:hAnsi="Times New Roman"/>
              </w:rPr>
              <w:t xml:space="preserve"> .</w:t>
            </w:r>
            <w:proofErr w:type="gramEnd"/>
            <w:r w:rsidRPr="00D36FAD">
              <w:rPr>
                <w:rFonts w:ascii="Times New Roman" w:hAnsi="Times New Roman"/>
              </w:rPr>
              <w:t>Мозаика-Синтез 2006-2010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 xml:space="preserve">Формирование целостной картины </w:t>
            </w:r>
            <w:proofErr w:type="spellStart"/>
            <w:r w:rsidRPr="00D36FAD">
              <w:rPr>
                <w:rFonts w:ascii="Times New Roman" w:hAnsi="Times New Roman"/>
                <w:b/>
                <w:bCs/>
              </w:rPr>
              <w:t>мира</w:t>
            </w:r>
            <w:proofErr w:type="gramStart"/>
            <w:r w:rsidRPr="00D36FAD">
              <w:rPr>
                <w:rFonts w:ascii="Times New Roman" w:hAnsi="Times New Roman"/>
                <w:b/>
                <w:bCs/>
              </w:rPr>
              <w:t>,р</w:t>
            </w:r>
            <w:proofErr w:type="gramEnd"/>
            <w:r w:rsidRPr="00D36FAD">
              <w:rPr>
                <w:rFonts w:ascii="Times New Roman" w:hAnsi="Times New Roman"/>
                <w:b/>
                <w:bCs/>
              </w:rPr>
              <w:t>асширение</w:t>
            </w:r>
            <w:proofErr w:type="spellEnd"/>
            <w:r w:rsidRPr="00D36FAD">
              <w:rPr>
                <w:rFonts w:ascii="Times New Roman" w:hAnsi="Times New Roman"/>
                <w:b/>
                <w:bCs/>
              </w:rPr>
              <w:t xml:space="preserve"> кругозора</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Времена </w:t>
            </w:r>
            <w:proofErr w:type="spellStart"/>
            <w:r w:rsidRPr="00D36FAD">
              <w:rPr>
                <w:rFonts w:ascii="Times New Roman" w:hAnsi="Times New Roman"/>
              </w:rPr>
              <w:t>года.Рабочая</w:t>
            </w:r>
            <w:proofErr w:type="spellEnd"/>
            <w:r w:rsidRPr="00D36FAD">
              <w:rPr>
                <w:rFonts w:ascii="Times New Roman" w:hAnsi="Times New Roman"/>
              </w:rPr>
              <w:t xml:space="preserve"> тетрадь от 2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География для </w:t>
            </w:r>
            <w:proofErr w:type="spellStart"/>
            <w:r w:rsidRPr="00D36FAD">
              <w:rPr>
                <w:rFonts w:ascii="Times New Roman" w:hAnsi="Times New Roman"/>
              </w:rPr>
              <w:t>малышей.Рабочая</w:t>
            </w:r>
            <w:proofErr w:type="spellEnd"/>
            <w:r w:rsidRPr="00D36FAD">
              <w:rPr>
                <w:rFonts w:ascii="Times New Roman" w:hAnsi="Times New Roman"/>
              </w:rPr>
              <w:t xml:space="preserve"> тетрадь от 5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Домашние </w:t>
            </w:r>
            <w:proofErr w:type="spellStart"/>
            <w:r w:rsidRPr="00D36FAD">
              <w:rPr>
                <w:rFonts w:ascii="Times New Roman" w:hAnsi="Times New Roman"/>
              </w:rPr>
              <w:t>питомцы.Рабочая</w:t>
            </w:r>
            <w:proofErr w:type="spellEnd"/>
            <w:r w:rsidRPr="00D36FAD">
              <w:rPr>
                <w:rFonts w:ascii="Times New Roman" w:hAnsi="Times New Roman"/>
              </w:rPr>
              <w:t xml:space="preserve"> тетрадь от 2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Защитники </w:t>
            </w:r>
            <w:proofErr w:type="spellStart"/>
            <w:r w:rsidRPr="00D36FAD">
              <w:rPr>
                <w:rFonts w:ascii="Times New Roman" w:hAnsi="Times New Roman"/>
              </w:rPr>
              <w:t>Отечества.Рабочая</w:t>
            </w:r>
            <w:proofErr w:type="spellEnd"/>
            <w:r w:rsidRPr="00D36FAD">
              <w:rPr>
                <w:rFonts w:ascii="Times New Roman" w:hAnsi="Times New Roman"/>
              </w:rPr>
              <w:t xml:space="preserve"> тетрадь от 5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Как жили наши </w:t>
            </w:r>
            <w:proofErr w:type="spellStart"/>
            <w:r w:rsidRPr="00D36FAD">
              <w:rPr>
                <w:rFonts w:ascii="Times New Roman" w:hAnsi="Times New Roman"/>
              </w:rPr>
              <w:t>предки.Рабочая</w:t>
            </w:r>
            <w:proofErr w:type="spellEnd"/>
            <w:r w:rsidRPr="00D36FAD">
              <w:rPr>
                <w:rFonts w:ascii="Times New Roman" w:hAnsi="Times New Roman"/>
              </w:rPr>
              <w:t xml:space="preserve"> тетрадь от 6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Какие бывают </w:t>
            </w:r>
            <w:proofErr w:type="spellStart"/>
            <w:r w:rsidRPr="00D36FAD">
              <w:rPr>
                <w:rFonts w:ascii="Times New Roman" w:hAnsi="Times New Roman"/>
              </w:rPr>
              <w:t>машины.Рабочая</w:t>
            </w:r>
            <w:proofErr w:type="spellEnd"/>
            <w:r w:rsidRPr="00D36FAD">
              <w:rPr>
                <w:rFonts w:ascii="Times New Roman" w:hAnsi="Times New Roman"/>
              </w:rPr>
              <w:t xml:space="preserve"> тетрадь от 3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Какие бывают профессии. Рабочая тетрадь от 2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Кто , где </w:t>
            </w:r>
            <w:proofErr w:type="spellStart"/>
            <w:r w:rsidRPr="00D36FAD">
              <w:rPr>
                <w:rFonts w:ascii="Times New Roman" w:hAnsi="Times New Roman"/>
              </w:rPr>
              <w:t>живет</w:t>
            </w:r>
            <w:proofErr w:type="gramStart"/>
            <w:r w:rsidRPr="00D36FAD">
              <w:rPr>
                <w:rFonts w:ascii="Times New Roman" w:hAnsi="Times New Roman"/>
              </w:rPr>
              <w:t>.Р</w:t>
            </w:r>
            <w:proofErr w:type="gramEnd"/>
            <w:r w:rsidRPr="00D36FAD">
              <w:rPr>
                <w:rFonts w:ascii="Times New Roman" w:hAnsi="Times New Roman"/>
              </w:rPr>
              <w:t>абочая</w:t>
            </w:r>
            <w:proofErr w:type="spellEnd"/>
            <w:r w:rsidRPr="00D36FAD">
              <w:rPr>
                <w:rFonts w:ascii="Times New Roman" w:hAnsi="Times New Roman"/>
              </w:rPr>
              <w:t xml:space="preserve"> тетрадь от 2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Кто </w:t>
            </w:r>
            <w:proofErr w:type="spellStart"/>
            <w:r w:rsidRPr="00D36FAD">
              <w:rPr>
                <w:rFonts w:ascii="Times New Roman" w:hAnsi="Times New Roman"/>
              </w:rPr>
              <w:t>самый-самый.Рабочая</w:t>
            </w:r>
            <w:proofErr w:type="spellEnd"/>
            <w:r w:rsidRPr="00D36FAD">
              <w:rPr>
                <w:rFonts w:ascii="Times New Roman" w:hAnsi="Times New Roman"/>
              </w:rPr>
              <w:t xml:space="preserve"> тетрадь от 4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10</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Малышам о звездах и </w:t>
            </w:r>
            <w:proofErr w:type="spellStart"/>
            <w:r w:rsidRPr="00D36FAD">
              <w:rPr>
                <w:rFonts w:ascii="Times New Roman" w:hAnsi="Times New Roman"/>
              </w:rPr>
              <w:t>планетах.Рабочая</w:t>
            </w:r>
            <w:proofErr w:type="spellEnd"/>
            <w:r w:rsidRPr="00D36FAD">
              <w:rPr>
                <w:rFonts w:ascii="Times New Roman" w:hAnsi="Times New Roman"/>
              </w:rPr>
              <w:t xml:space="preserve"> тетрадь от 4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Московский </w:t>
            </w:r>
            <w:proofErr w:type="spellStart"/>
            <w:r w:rsidRPr="00D36FAD">
              <w:rPr>
                <w:rFonts w:ascii="Times New Roman" w:hAnsi="Times New Roman"/>
              </w:rPr>
              <w:t>Кремль.Рабочая</w:t>
            </w:r>
            <w:proofErr w:type="spellEnd"/>
            <w:r w:rsidRPr="00D36FAD">
              <w:rPr>
                <w:rFonts w:ascii="Times New Roman" w:hAnsi="Times New Roman"/>
              </w:rPr>
              <w:t xml:space="preserve"> тетрадь от 5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На лесной </w:t>
            </w:r>
            <w:proofErr w:type="spellStart"/>
            <w:r w:rsidRPr="00D36FAD">
              <w:rPr>
                <w:rFonts w:ascii="Times New Roman" w:hAnsi="Times New Roman"/>
              </w:rPr>
              <w:t>полянке.Рабочая</w:t>
            </w:r>
            <w:proofErr w:type="spellEnd"/>
            <w:r w:rsidRPr="00D36FAD">
              <w:rPr>
                <w:rFonts w:ascii="Times New Roman" w:hAnsi="Times New Roman"/>
              </w:rPr>
              <w:t xml:space="preserve"> тетрадь от 2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Народы </w:t>
            </w:r>
            <w:proofErr w:type="spellStart"/>
            <w:r w:rsidRPr="00D36FAD">
              <w:rPr>
                <w:rFonts w:ascii="Times New Roman" w:hAnsi="Times New Roman"/>
              </w:rPr>
              <w:t>мира.Рабочая</w:t>
            </w:r>
            <w:proofErr w:type="spellEnd"/>
            <w:r w:rsidRPr="00D36FAD">
              <w:rPr>
                <w:rFonts w:ascii="Times New Roman" w:hAnsi="Times New Roman"/>
              </w:rPr>
              <w:t xml:space="preserve"> тетрадь от 6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rHeight w:val="465"/>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14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Тайны природы. Рабочая тетрадь от 5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Что лежит в </w:t>
            </w:r>
            <w:proofErr w:type="spellStart"/>
            <w:r w:rsidRPr="00D36FAD">
              <w:rPr>
                <w:rFonts w:ascii="Times New Roman" w:hAnsi="Times New Roman"/>
              </w:rPr>
              <w:t>лукошке.Рабочая</w:t>
            </w:r>
            <w:proofErr w:type="spellEnd"/>
            <w:r w:rsidRPr="00D36FAD">
              <w:rPr>
                <w:rFonts w:ascii="Times New Roman" w:hAnsi="Times New Roman"/>
              </w:rPr>
              <w:t xml:space="preserve"> тетрадь от 3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Что из чего. Рабочая тетрадь от 4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Экология для </w:t>
            </w:r>
            <w:proofErr w:type="spellStart"/>
            <w:r w:rsidRPr="00D36FAD">
              <w:rPr>
                <w:rFonts w:ascii="Times New Roman" w:hAnsi="Times New Roman"/>
              </w:rPr>
              <w:t>малышей.Рабочая</w:t>
            </w:r>
            <w:proofErr w:type="spellEnd"/>
            <w:r w:rsidRPr="00D36FAD">
              <w:rPr>
                <w:rFonts w:ascii="Times New Roman" w:hAnsi="Times New Roman"/>
              </w:rPr>
              <w:t xml:space="preserve"> тетрадь от 6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Я изучаю </w:t>
            </w:r>
            <w:proofErr w:type="spellStart"/>
            <w:r w:rsidRPr="00D36FAD">
              <w:rPr>
                <w:rFonts w:ascii="Times New Roman" w:hAnsi="Times New Roman"/>
              </w:rPr>
              <w:t>природу.Рабочая</w:t>
            </w:r>
            <w:proofErr w:type="spellEnd"/>
            <w:r w:rsidRPr="00D36FAD">
              <w:rPr>
                <w:rFonts w:ascii="Times New Roman" w:hAnsi="Times New Roman"/>
              </w:rPr>
              <w:t xml:space="preserve"> тетрадь от 3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Серия «Мир в картинках»</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Автомобильный транспорт</w:t>
            </w:r>
            <w:proofErr w:type="gramStart"/>
            <w:r w:rsidRPr="00D36FAD">
              <w:rPr>
                <w:rFonts w:ascii="Times New Roman" w:hAnsi="Times New Roman"/>
              </w:rPr>
              <w:t xml:space="preserve"> .</w:t>
            </w:r>
            <w:proofErr w:type="gramEnd"/>
            <w:r w:rsidRPr="00D36FAD">
              <w:rPr>
                <w:rFonts w:ascii="Times New Roman" w:hAnsi="Times New Roman"/>
              </w:rPr>
              <w:t>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Авиация.Наглядно-дидактическое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Арктика и </w:t>
            </w:r>
            <w:proofErr w:type="spellStart"/>
            <w:r w:rsidRPr="00D36FAD">
              <w:rPr>
                <w:rFonts w:ascii="Times New Roman" w:hAnsi="Times New Roman"/>
              </w:rPr>
              <w:t>Антарктида.Наглядно-дидактическое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Бытовая </w:t>
            </w:r>
            <w:proofErr w:type="spellStart"/>
            <w:r w:rsidRPr="00D36FAD">
              <w:rPr>
                <w:rFonts w:ascii="Times New Roman" w:hAnsi="Times New Roman"/>
              </w:rPr>
              <w:t>химия.Наглядно-дидактическое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Водный </w:t>
            </w:r>
            <w:proofErr w:type="spellStart"/>
            <w:r w:rsidRPr="00D36FAD">
              <w:rPr>
                <w:rFonts w:ascii="Times New Roman" w:hAnsi="Times New Roman"/>
              </w:rPr>
              <w:t>транспорт.Наглядно-дидактическое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Высоко в </w:t>
            </w:r>
            <w:proofErr w:type="spellStart"/>
            <w:r w:rsidRPr="00D36FAD">
              <w:rPr>
                <w:rFonts w:ascii="Times New Roman" w:hAnsi="Times New Roman"/>
              </w:rPr>
              <w:t>горах.Наглядно-дидактическое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Государственные символы </w:t>
            </w:r>
            <w:proofErr w:type="spellStart"/>
            <w:r w:rsidRPr="00D36FAD">
              <w:rPr>
                <w:rFonts w:ascii="Times New Roman" w:hAnsi="Times New Roman"/>
              </w:rPr>
              <w:t>России.Наглядно-дидактическое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Деревья и </w:t>
            </w:r>
            <w:proofErr w:type="spellStart"/>
            <w:r w:rsidRPr="00D36FAD">
              <w:rPr>
                <w:rFonts w:ascii="Times New Roman" w:hAnsi="Times New Roman"/>
              </w:rPr>
              <w:t>листья.Наглядно-дидактическое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День </w:t>
            </w:r>
            <w:proofErr w:type="spellStart"/>
            <w:r w:rsidRPr="00D36FAD">
              <w:rPr>
                <w:rFonts w:ascii="Times New Roman" w:hAnsi="Times New Roman"/>
              </w:rPr>
              <w:t>Победы.Наглядно-дидактическое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10</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Домашние </w:t>
            </w:r>
            <w:proofErr w:type="spellStart"/>
            <w:r w:rsidRPr="00D36FAD">
              <w:rPr>
                <w:rFonts w:ascii="Times New Roman" w:hAnsi="Times New Roman"/>
              </w:rPr>
              <w:t>животные.Наглядно-дидактическое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Животные-домашние </w:t>
            </w:r>
            <w:proofErr w:type="spellStart"/>
            <w:r w:rsidRPr="00D36FAD">
              <w:rPr>
                <w:rFonts w:ascii="Times New Roman" w:hAnsi="Times New Roman"/>
              </w:rPr>
              <w:t>питомцы.Наглядно-дидактическое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Животные жарких </w:t>
            </w:r>
            <w:proofErr w:type="spellStart"/>
            <w:r w:rsidRPr="00D36FAD">
              <w:rPr>
                <w:rFonts w:ascii="Times New Roman" w:hAnsi="Times New Roman"/>
              </w:rPr>
              <w:t>стран.Наглядно-дидактическое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Животные средней </w:t>
            </w:r>
            <w:proofErr w:type="spellStart"/>
            <w:r w:rsidRPr="00D36FAD">
              <w:rPr>
                <w:rFonts w:ascii="Times New Roman" w:hAnsi="Times New Roman"/>
              </w:rPr>
              <w:t>полосы.Наглядно-дидактическое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Инструменты домашнего </w:t>
            </w:r>
            <w:proofErr w:type="spellStart"/>
            <w:r w:rsidRPr="00D36FAD">
              <w:rPr>
                <w:rFonts w:ascii="Times New Roman" w:hAnsi="Times New Roman"/>
              </w:rPr>
              <w:t>мастера.Наглядно-дидактическое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Космос.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Морские </w:t>
            </w:r>
            <w:proofErr w:type="spellStart"/>
            <w:r w:rsidRPr="00D36FAD">
              <w:rPr>
                <w:rFonts w:ascii="Times New Roman" w:hAnsi="Times New Roman"/>
              </w:rPr>
              <w:t>обитатели.Наглядно-дидактическое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Насекомые</w:t>
            </w:r>
            <w:proofErr w:type="gramStart"/>
            <w:r w:rsidRPr="00D36FAD">
              <w:rPr>
                <w:rFonts w:ascii="Times New Roman" w:hAnsi="Times New Roman"/>
              </w:rPr>
              <w:t xml:space="preserve"> .</w:t>
            </w:r>
            <w:proofErr w:type="gramEnd"/>
            <w:r w:rsidRPr="00D36FAD">
              <w:rPr>
                <w:rFonts w:ascii="Times New Roman" w:hAnsi="Times New Roman"/>
              </w:rPr>
              <w:t>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Овощи.Наглядно-дидактическое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Офисная техника и </w:t>
            </w:r>
            <w:proofErr w:type="spellStart"/>
            <w:r w:rsidRPr="00D36FAD">
              <w:rPr>
                <w:rFonts w:ascii="Times New Roman" w:hAnsi="Times New Roman"/>
              </w:rPr>
              <w:t>оборудование.Наглядно-дидактическое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20</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Посуда.Наглядно-дидактическое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Рептилии и </w:t>
            </w:r>
            <w:proofErr w:type="spellStart"/>
            <w:r w:rsidRPr="00D36FAD">
              <w:rPr>
                <w:rFonts w:ascii="Times New Roman" w:hAnsi="Times New Roman"/>
              </w:rPr>
              <w:t>амфибии.Наглядно-дидактическое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Собаки</w:t>
            </w:r>
            <w:proofErr w:type="gramStart"/>
            <w:r w:rsidRPr="00D36FAD">
              <w:rPr>
                <w:rFonts w:ascii="Times New Roman" w:hAnsi="Times New Roman"/>
              </w:rPr>
              <w:t xml:space="preserve"> .</w:t>
            </w:r>
            <w:proofErr w:type="gramEnd"/>
            <w:r w:rsidRPr="00D36FAD">
              <w:rPr>
                <w:rFonts w:ascii="Times New Roman" w:hAnsi="Times New Roman"/>
              </w:rPr>
              <w:t>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23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Спортивный </w:t>
            </w:r>
            <w:proofErr w:type="spellStart"/>
            <w:r w:rsidRPr="00D36FAD">
              <w:rPr>
                <w:rFonts w:ascii="Times New Roman" w:hAnsi="Times New Roman"/>
              </w:rPr>
              <w:t>инвентарь.Наглядно-дидактическое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Школьные принадлежности.</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Фрукты.Наглядно-дидактическое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Цветы.Наглядно-дидактическое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Ягоды </w:t>
            </w:r>
            <w:proofErr w:type="spellStart"/>
            <w:r w:rsidRPr="00D36FAD">
              <w:rPr>
                <w:rFonts w:ascii="Times New Roman" w:hAnsi="Times New Roman"/>
              </w:rPr>
              <w:t>лесные.Наглядно-дидактическое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Ягоды </w:t>
            </w:r>
            <w:proofErr w:type="spellStart"/>
            <w:r w:rsidRPr="00D36FAD">
              <w:rPr>
                <w:rFonts w:ascii="Times New Roman" w:hAnsi="Times New Roman"/>
              </w:rPr>
              <w:t>садовые.Наглядно-дидактическое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Серия «Расскажите детям о....»</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Расскажите детям об овощах. 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Расскажите детям о фруктах. 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rHeight w:val="240"/>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Расскажите детям о садовых </w:t>
            </w:r>
            <w:proofErr w:type="spellStart"/>
            <w:r w:rsidRPr="00D36FAD">
              <w:rPr>
                <w:rFonts w:ascii="Times New Roman" w:hAnsi="Times New Roman"/>
              </w:rPr>
              <w:t>ягодах.Наглядно-дидактическое</w:t>
            </w:r>
            <w:proofErr w:type="spellEnd"/>
            <w:r w:rsidRPr="00D36FAD">
              <w:rPr>
                <w:rFonts w:ascii="Times New Roman" w:hAnsi="Times New Roman"/>
              </w:rPr>
              <w:t xml:space="preserve">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Расскажите детям о </w:t>
            </w:r>
            <w:proofErr w:type="spellStart"/>
            <w:r w:rsidRPr="00D36FAD">
              <w:rPr>
                <w:rFonts w:ascii="Times New Roman" w:hAnsi="Times New Roman"/>
              </w:rPr>
              <w:t>деревьях.Наглядно-дидактическое</w:t>
            </w:r>
            <w:proofErr w:type="spellEnd"/>
            <w:r w:rsidRPr="00D36FAD">
              <w:rPr>
                <w:rFonts w:ascii="Times New Roman" w:hAnsi="Times New Roman"/>
              </w:rPr>
              <w:t xml:space="preserve">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Расскажите детям о животных жарких </w:t>
            </w:r>
            <w:proofErr w:type="spellStart"/>
            <w:r w:rsidRPr="00D36FAD">
              <w:rPr>
                <w:rFonts w:ascii="Times New Roman" w:hAnsi="Times New Roman"/>
              </w:rPr>
              <w:t>стран.Наглядно-дидактическое</w:t>
            </w:r>
            <w:proofErr w:type="spellEnd"/>
            <w:r w:rsidRPr="00D36FAD">
              <w:rPr>
                <w:rFonts w:ascii="Times New Roman" w:hAnsi="Times New Roman"/>
              </w:rPr>
              <w:t xml:space="preserve">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Расскажите детям о морских </w:t>
            </w:r>
            <w:proofErr w:type="spellStart"/>
            <w:r w:rsidRPr="00D36FAD">
              <w:rPr>
                <w:rFonts w:ascii="Times New Roman" w:hAnsi="Times New Roman"/>
              </w:rPr>
              <w:t>обитателях.Наглядно-дидактическое</w:t>
            </w:r>
            <w:proofErr w:type="spellEnd"/>
            <w:r w:rsidRPr="00D36FAD">
              <w:rPr>
                <w:rFonts w:ascii="Times New Roman" w:hAnsi="Times New Roman"/>
              </w:rPr>
              <w:t xml:space="preserve">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Расскажите детям о </w:t>
            </w:r>
            <w:proofErr w:type="spellStart"/>
            <w:r w:rsidRPr="00D36FAD">
              <w:rPr>
                <w:rFonts w:ascii="Times New Roman" w:hAnsi="Times New Roman"/>
              </w:rPr>
              <w:t>птицах.Наглядно-дидактическое</w:t>
            </w:r>
            <w:proofErr w:type="spellEnd"/>
            <w:r w:rsidRPr="00D36FAD">
              <w:rPr>
                <w:rFonts w:ascii="Times New Roman" w:hAnsi="Times New Roman"/>
              </w:rPr>
              <w:t xml:space="preserve">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Расскажите детям о </w:t>
            </w:r>
            <w:proofErr w:type="spellStart"/>
            <w:r w:rsidRPr="00D36FAD">
              <w:rPr>
                <w:rFonts w:ascii="Times New Roman" w:hAnsi="Times New Roman"/>
              </w:rPr>
              <w:t>насекомых.Наглядно-дидактическое</w:t>
            </w:r>
            <w:proofErr w:type="spellEnd"/>
            <w:r w:rsidRPr="00D36FAD">
              <w:rPr>
                <w:rFonts w:ascii="Times New Roman" w:hAnsi="Times New Roman"/>
              </w:rPr>
              <w:t xml:space="preserve"> пособие. </w:t>
            </w:r>
            <w:r w:rsidRPr="00D36FAD">
              <w:rPr>
                <w:rFonts w:ascii="Times New Roman" w:hAnsi="Times New Roman"/>
              </w:rPr>
              <w:lastRenderedPageBreak/>
              <w:t>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Расскажите детям о достопримечательностях </w:t>
            </w:r>
            <w:proofErr w:type="spellStart"/>
            <w:r w:rsidRPr="00D36FAD">
              <w:rPr>
                <w:rFonts w:ascii="Times New Roman" w:hAnsi="Times New Roman"/>
              </w:rPr>
              <w:t>Москвы.Наглядно-дидактическое</w:t>
            </w:r>
            <w:proofErr w:type="spellEnd"/>
            <w:r w:rsidRPr="00D36FAD">
              <w:rPr>
                <w:rFonts w:ascii="Times New Roman" w:hAnsi="Times New Roman"/>
              </w:rPr>
              <w:t xml:space="preserve">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10</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Расскажите детям о </w:t>
            </w:r>
            <w:proofErr w:type="spellStart"/>
            <w:r w:rsidRPr="00D36FAD">
              <w:rPr>
                <w:rFonts w:ascii="Times New Roman" w:hAnsi="Times New Roman"/>
              </w:rPr>
              <w:t>космосе.Наглядно-дидактическое</w:t>
            </w:r>
            <w:proofErr w:type="spellEnd"/>
            <w:r w:rsidRPr="00D36FAD">
              <w:rPr>
                <w:rFonts w:ascii="Times New Roman" w:hAnsi="Times New Roman"/>
              </w:rPr>
              <w:t xml:space="preserve">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Расскажите детям о Московском Кремле. 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Расскажите детям о музеях и выставках Москвы. 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Расскажите детям о грибах. 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Расскажите детям о домашних животных. 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Расскажите детям о музыкальных </w:t>
            </w:r>
            <w:proofErr w:type="spellStart"/>
            <w:r w:rsidRPr="00D36FAD">
              <w:rPr>
                <w:rFonts w:ascii="Times New Roman" w:hAnsi="Times New Roman"/>
              </w:rPr>
              <w:t>инструментах.Наглядно-дидактическое</w:t>
            </w:r>
            <w:proofErr w:type="spellEnd"/>
            <w:r w:rsidRPr="00D36FAD">
              <w:rPr>
                <w:rFonts w:ascii="Times New Roman" w:hAnsi="Times New Roman"/>
              </w:rPr>
              <w:t xml:space="preserve">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Расскажите детям о </w:t>
            </w:r>
            <w:proofErr w:type="spellStart"/>
            <w:r w:rsidRPr="00D36FAD">
              <w:rPr>
                <w:rFonts w:ascii="Times New Roman" w:hAnsi="Times New Roman"/>
              </w:rPr>
              <w:t>хлебе.Наглядно-дидактическое</w:t>
            </w:r>
            <w:proofErr w:type="spellEnd"/>
            <w:r w:rsidRPr="00D36FAD">
              <w:rPr>
                <w:rFonts w:ascii="Times New Roman" w:hAnsi="Times New Roman"/>
              </w:rPr>
              <w:t xml:space="preserve">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Расскажите детям о бытовых </w:t>
            </w:r>
            <w:proofErr w:type="spellStart"/>
            <w:r w:rsidRPr="00D36FAD">
              <w:rPr>
                <w:rFonts w:ascii="Times New Roman" w:hAnsi="Times New Roman"/>
              </w:rPr>
              <w:t>приборах.Наглядно-дидактическое</w:t>
            </w:r>
            <w:proofErr w:type="spellEnd"/>
            <w:r w:rsidRPr="00D36FAD">
              <w:rPr>
                <w:rFonts w:ascii="Times New Roman" w:hAnsi="Times New Roman"/>
              </w:rPr>
              <w:t xml:space="preserve">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Расскажите детям о </w:t>
            </w:r>
            <w:proofErr w:type="spellStart"/>
            <w:r w:rsidRPr="00D36FAD">
              <w:rPr>
                <w:rFonts w:ascii="Times New Roman" w:hAnsi="Times New Roman"/>
              </w:rPr>
              <w:t>космонавтике.Наглядно-дидактическое</w:t>
            </w:r>
            <w:proofErr w:type="spellEnd"/>
            <w:r w:rsidRPr="00D36FAD">
              <w:rPr>
                <w:rFonts w:ascii="Times New Roman" w:hAnsi="Times New Roman"/>
              </w:rPr>
              <w:t xml:space="preserve">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Расскажите детям о лесных </w:t>
            </w:r>
            <w:proofErr w:type="spellStart"/>
            <w:r w:rsidRPr="00D36FAD">
              <w:rPr>
                <w:rFonts w:ascii="Times New Roman" w:hAnsi="Times New Roman"/>
              </w:rPr>
              <w:t>животных.Наглядно-дидактическое</w:t>
            </w:r>
            <w:proofErr w:type="spellEnd"/>
            <w:r w:rsidRPr="00D36FAD">
              <w:rPr>
                <w:rFonts w:ascii="Times New Roman" w:hAnsi="Times New Roman"/>
              </w:rPr>
              <w:t xml:space="preserve">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20</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Расскажите детям о рабочих </w:t>
            </w:r>
            <w:proofErr w:type="spellStart"/>
            <w:r w:rsidRPr="00D36FAD">
              <w:rPr>
                <w:rFonts w:ascii="Times New Roman" w:hAnsi="Times New Roman"/>
              </w:rPr>
              <w:t>инструментах.Наглядно-дидактическое</w:t>
            </w:r>
            <w:proofErr w:type="spellEnd"/>
            <w:r w:rsidRPr="00D36FAD">
              <w:rPr>
                <w:rFonts w:ascii="Times New Roman" w:hAnsi="Times New Roman"/>
              </w:rPr>
              <w:t xml:space="preserve">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Овощи. Плакат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22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Фрукты. Плакат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5D54C5">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Соломенникова</w:t>
            </w:r>
            <w:proofErr w:type="spellEnd"/>
            <w:r w:rsidRPr="00D36FAD">
              <w:rPr>
                <w:rFonts w:ascii="Times New Roman" w:hAnsi="Times New Roman"/>
              </w:rPr>
              <w:t xml:space="preserve"> О.А. Экологическое воспитание в детском саду. Мозаика-Синтез 2005-20010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6</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Соломенникова</w:t>
            </w:r>
            <w:proofErr w:type="spellEnd"/>
            <w:r w:rsidRPr="00D36FAD">
              <w:rPr>
                <w:rFonts w:ascii="Times New Roman" w:hAnsi="Times New Roman"/>
              </w:rPr>
              <w:t xml:space="preserve"> О.А. Занятия по формированию элементарных экологических представлений в 1 младшей </w:t>
            </w:r>
            <w:proofErr w:type="spellStart"/>
            <w:r w:rsidRPr="00D36FAD">
              <w:rPr>
                <w:rFonts w:ascii="Times New Roman" w:hAnsi="Times New Roman"/>
              </w:rPr>
              <w:t>группе.Мозаика-Синтез</w:t>
            </w:r>
            <w:proofErr w:type="spellEnd"/>
            <w:r w:rsidRPr="00D36FAD">
              <w:rPr>
                <w:rFonts w:ascii="Times New Roman" w:hAnsi="Times New Roman"/>
              </w:rPr>
              <w:t xml:space="preserve"> 2007-20010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Соломенникова</w:t>
            </w:r>
            <w:proofErr w:type="spellEnd"/>
            <w:r w:rsidRPr="00D36FAD">
              <w:rPr>
                <w:rFonts w:ascii="Times New Roman" w:hAnsi="Times New Roman"/>
              </w:rPr>
              <w:t xml:space="preserve"> О.А. Занятия по формированию элементарных экологических представлений во 2 младшей </w:t>
            </w:r>
            <w:proofErr w:type="spellStart"/>
            <w:r w:rsidRPr="00D36FAD">
              <w:rPr>
                <w:rFonts w:ascii="Times New Roman" w:hAnsi="Times New Roman"/>
              </w:rPr>
              <w:t>группе.Мозаика-Синтез</w:t>
            </w:r>
            <w:proofErr w:type="spellEnd"/>
            <w:r w:rsidRPr="00D36FAD">
              <w:rPr>
                <w:rFonts w:ascii="Times New Roman" w:hAnsi="Times New Roman"/>
              </w:rPr>
              <w:t xml:space="preserve"> 2007-20010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Соломенникова</w:t>
            </w:r>
            <w:proofErr w:type="spellEnd"/>
            <w:r w:rsidRPr="00D36FAD">
              <w:rPr>
                <w:rFonts w:ascii="Times New Roman" w:hAnsi="Times New Roman"/>
              </w:rPr>
              <w:t xml:space="preserve"> О.А. Занятия по формированию элементарных экологических представлений в средней </w:t>
            </w:r>
            <w:proofErr w:type="spellStart"/>
            <w:r w:rsidRPr="00D36FAD">
              <w:rPr>
                <w:rFonts w:ascii="Times New Roman" w:hAnsi="Times New Roman"/>
              </w:rPr>
              <w:t>группе.Мозаика-Синтез</w:t>
            </w:r>
            <w:proofErr w:type="spellEnd"/>
            <w:r w:rsidRPr="00D36FAD">
              <w:rPr>
                <w:rFonts w:ascii="Times New Roman" w:hAnsi="Times New Roman"/>
              </w:rPr>
              <w:t xml:space="preserve"> 2009-20010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Соломенникова</w:t>
            </w:r>
            <w:proofErr w:type="spellEnd"/>
            <w:r w:rsidRPr="00D36FAD">
              <w:rPr>
                <w:rFonts w:ascii="Times New Roman" w:hAnsi="Times New Roman"/>
              </w:rPr>
              <w:t xml:space="preserve"> О.А. Занятия по формированию элементарных экологических представлений в старшей </w:t>
            </w:r>
            <w:proofErr w:type="spellStart"/>
            <w:r w:rsidRPr="00D36FAD">
              <w:rPr>
                <w:rFonts w:ascii="Times New Roman" w:hAnsi="Times New Roman"/>
              </w:rPr>
              <w:t>группе.Мозаика-Синтез</w:t>
            </w:r>
            <w:proofErr w:type="spellEnd"/>
            <w:r w:rsidRPr="00D36FAD">
              <w:rPr>
                <w:rFonts w:ascii="Times New Roman" w:hAnsi="Times New Roman"/>
              </w:rPr>
              <w:t xml:space="preserve"> 20011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Дыбина</w:t>
            </w:r>
            <w:proofErr w:type="spellEnd"/>
            <w:r w:rsidRPr="00D36FAD">
              <w:rPr>
                <w:rFonts w:ascii="Times New Roman" w:hAnsi="Times New Roman"/>
              </w:rPr>
              <w:t xml:space="preserve"> О.Б. Ребенок и окружающий </w:t>
            </w:r>
            <w:proofErr w:type="spellStart"/>
            <w:r w:rsidRPr="00D36FAD">
              <w:rPr>
                <w:rFonts w:ascii="Times New Roman" w:hAnsi="Times New Roman"/>
              </w:rPr>
              <w:t>мир.Мозаика-Синтез</w:t>
            </w:r>
            <w:proofErr w:type="spellEnd"/>
            <w:r w:rsidRPr="00D36FAD">
              <w:rPr>
                <w:rFonts w:ascii="Times New Roman" w:hAnsi="Times New Roman"/>
              </w:rPr>
              <w:t xml:space="preserve"> 2005-20010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Дыбина</w:t>
            </w:r>
            <w:proofErr w:type="spellEnd"/>
            <w:r w:rsidRPr="00D36FAD">
              <w:rPr>
                <w:rFonts w:ascii="Times New Roman" w:hAnsi="Times New Roman"/>
              </w:rPr>
              <w:t xml:space="preserve"> О.Б. Занятия по ознакомлению с окружающим миром во 2 младшей группе. Конспект </w:t>
            </w:r>
            <w:proofErr w:type="spellStart"/>
            <w:r w:rsidRPr="00D36FAD">
              <w:rPr>
                <w:rFonts w:ascii="Times New Roman" w:hAnsi="Times New Roman"/>
              </w:rPr>
              <w:t>занятий.Мозаика-Синтез</w:t>
            </w:r>
            <w:proofErr w:type="spellEnd"/>
            <w:r w:rsidRPr="00D36FAD">
              <w:rPr>
                <w:rFonts w:ascii="Times New Roman" w:hAnsi="Times New Roman"/>
              </w:rPr>
              <w:t xml:space="preserve"> 2009-20010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30</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Дыбина</w:t>
            </w:r>
            <w:proofErr w:type="spellEnd"/>
            <w:r w:rsidRPr="00D36FAD">
              <w:rPr>
                <w:rFonts w:ascii="Times New Roman" w:hAnsi="Times New Roman"/>
              </w:rPr>
              <w:t xml:space="preserve"> О.Б. Занятия по ознакомлению с окружающим миром в средней группе. Конспект </w:t>
            </w:r>
            <w:proofErr w:type="spellStart"/>
            <w:r w:rsidRPr="00D36FAD">
              <w:rPr>
                <w:rFonts w:ascii="Times New Roman" w:hAnsi="Times New Roman"/>
              </w:rPr>
              <w:t>занятий.Мозаика-Синтез</w:t>
            </w:r>
            <w:proofErr w:type="spellEnd"/>
            <w:r w:rsidRPr="00D36FAD">
              <w:rPr>
                <w:rFonts w:ascii="Times New Roman" w:hAnsi="Times New Roman"/>
              </w:rPr>
              <w:t xml:space="preserve"> 2009-20010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Дыбина</w:t>
            </w:r>
            <w:proofErr w:type="spellEnd"/>
            <w:r w:rsidRPr="00D36FAD">
              <w:rPr>
                <w:rFonts w:ascii="Times New Roman" w:hAnsi="Times New Roman"/>
              </w:rPr>
              <w:t xml:space="preserve"> О.Б. Занятия по ознакомлению с окружающим миром в старшей группе. Конспект </w:t>
            </w:r>
            <w:proofErr w:type="spellStart"/>
            <w:r w:rsidRPr="00D36FAD">
              <w:rPr>
                <w:rFonts w:ascii="Times New Roman" w:hAnsi="Times New Roman"/>
              </w:rPr>
              <w:t>занятий.Мозаика-Синтез</w:t>
            </w:r>
            <w:proofErr w:type="spellEnd"/>
            <w:r w:rsidRPr="00D36FAD">
              <w:rPr>
                <w:rFonts w:ascii="Times New Roman" w:hAnsi="Times New Roman"/>
              </w:rPr>
              <w:t xml:space="preserve"> 2009-20010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Дыбина</w:t>
            </w:r>
            <w:proofErr w:type="spellEnd"/>
            <w:r w:rsidRPr="00D36FAD">
              <w:rPr>
                <w:rFonts w:ascii="Times New Roman" w:hAnsi="Times New Roman"/>
              </w:rPr>
              <w:t xml:space="preserve"> О.Б. Ознакомление с предметным и социальным окружением. Система работы в старшей группе.</w:t>
            </w:r>
            <w:proofErr w:type="gramStart"/>
            <w:r w:rsidRPr="00D36FAD">
              <w:rPr>
                <w:rFonts w:ascii="Times New Roman" w:hAnsi="Times New Roman"/>
              </w:rPr>
              <w:t xml:space="preserve"> .</w:t>
            </w:r>
            <w:proofErr w:type="gramEnd"/>
            <w:r w:rsidRPr="00D36FAD">
              <w:rPr>
                <w:rFonts w:ascii="Times New Roman" w:hAnsi="Times New Roman"/>
              </w:rPr>
              <w:t>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Дыбина</w:t>
            </w:r>
            <w:proofErr w:type="spellEnd"/>
            <w:r w:rsidRPr="00D36FAD">
              <w:rPr>
                <w:rFonts w:ascii="Times New Roman" w:hAnsi="Times New Roman"/>
              </w:rPr>
              <w:t xml:space="preserve"> О.Б. Занятия по </w:t>
            </w:r>
            <w:r w:rsidRPr="00D36FAD">
              <w:rPr>
                <w:rFonts w:ascii="Times New Roman" w:hAnsi="Times New Roman"/>
              </w:rPr>
              <w:lastRenderedPageBreak/>
              <w:t xml:space="preserve">ознакомлению с окружающим миром в подготовительной группе. Конспект </w:t>
            </w:r>
            <w:proofErr w:type="spellStart"/>
            <w:r w:rsidRPr="00D36FAD">
              <w:rPr>
                <w:rFonts w:ascii="Times New Roman" w:hAnsi="Times New Roman"/>
              </w:rPr>
              <w:t>занятий.Мозаика-Синтез</w:t>
            </w:r>
            <w:proofErr w:type="spellEnd"/>
            <w:r w:rsidRPr="00D36FAD">
              <w:rPr>
                <w:rFonts w:ascii="Times New Roman" w:hAnsi="Times New Roman"/>
              </w:rPr>
              <w:t xml:space="preserve"> 2009-2011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34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Дыбина</w:t>
            </w:r>
            <w:proofErr w:type="spellEnd"/>
            <w:r w:rsidRPr="00D36FAD">
              <w:rPr>
                <w:rFonts w:ascii="Times New Roman" w:hAnsi="Times New Roman"/>
              </w:rPr>
              <w:t xml:space="preserve"> О.Б. Ознакомление с предметным и социальным окружением. Система работы в средней группе </w:t>
            </w:r>
            <w:proofErr w:type="spellStart"/>
            <w:proofErr w:type="gramStart"/>
            <w:r w:rsidRPr="00D36FAD">
              <w:rPr>
                <w:rFonts w:ascii="Times New Roman" w:hAnsi="Times New Roman"/>
              </w:rPr>
              <w:t>группе</w:t>
            </w:r>
            <w:proofErr w:type="spellEnd"/>
            <w:proofErr w:type="gramEnd"/>
            <w:r w:rsidRPr="00D36FAD">
              <w:rPr>
                <w:rFonts w:ascii="Times New Roman" w:hAnsi="Times New Roman"/>
              </w:rPr>
              <w:t>. .Мозаика-Синтез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Ефанова</w:t>
            </w:r>
            <w:proofErr w:type="spellEnd"/>
            <w:r w:rsidRPr="00D36FAD">
              <w:rPr>
                <w:rFonts w:ascii="Times New Roman" w:hAnsi="Times New Roman"/>
              </w:rPr>
              <w:t xml:space="preserve"> З.А. Познание предметного мира.1 младшая группа. Волгоград 2013</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Ефанова</w:t>
            </w:r>
            <w:proofErr w:type="spellEnd"/>
            <w:r w:rsidRPr="00D36FAD">
              <w:rPr>
                <w:rFonts w:ascii="Times New Roman" w:hAnsi="Times New Roman"/>
              </w:rPr>
              <w:t xml:space="preserve"> З.А. Познание предметного мира.2 младшая группа. Волгоград 2013</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Ефанова</w:t>
            </w:r>
            <w:proofErr w:type="spellEnd"/>
            <w:r w:rsidRPr="00D36FAD">
              <w:rPr>
                <w:rFonts w:ascii="Times New Roman" w:hAnsi="Times New Roman"/>
              </w:rPr>
              <w:t xml:space="preserve"> З.А. Познание предметного </w:t>
            </w:r>
            <w:proofErr w:type="spellStart"/>
            <w:r w:rsidRPr="00D36FAD">
              <w:rPr>
                <w:rFonts w:ascii="Times New Roman" w:hAnsi="Times New Roman"/>
              </w:rPr>
              <w:t>мира.Средняя</w:t>
            </w:r>
            <w:proofErr w:type="spellEnd"/>
            <w:r w:rsidRPr="00D36FAD">
              <w:rPr>
                <w:rFonts w:ascii="Times New Roman" w:hAnsi="Times New Roman"/>
              </w:rPr>
              <w:t xml:space="preserve"> группа. Волгоград 2013</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Куцакова</w:t>
            </w:r>
            <w:proofErr w:type="spellEnd"/>
            <w:r w:rsidRPr="00D36FAD">
              <w:rPr>
                <w:rFonts w:ascii="Times New Roman" w:hAnsi="Times New Roman"/>
              </w:rPr>
              <w:t xml:space="preserve"> Л.В. Занятия по конструированию из строительного материала в средней группе детского сада . Конспект </w:t>
            </w:r>
            <w:proofErr w:type="spellStart"/>
            <w:r w:rsidRPr="00D36FAD">
              <w:rPr>
                <w:rFonts w:ascii="Times New Roman" w:hAnsi="Times New Roman"/>
              </w:rPr>
              <w:t>занятий</w:t>
            </w:r>
            <w:proofErr w:type="gramStart"/>
            <w:r w:rsidRPr="00D36FAD">
              <w:rPr>
                <w:rFonts w:ascii="Times New Roman" w:hAnsi="Times New Roman"/>
              </w:rPr>
              <w:t>.М</w:t>
            </w:r>
            <w:proofErr w:type="gramEnd"/>
            <w:r w:rsidRPr="00D36FAD">
              <w:rPr>
                <w:rFonts w:ascii="Times New Roman" w:hAnsi="Times New Roman"/>
              </w:rPr>
              <w:t>озаика-Синтез</w:t>
            </w:r>
            <w:proofErr w:type="spellEnd"/>
            <w:r w:rsidRPr="00D36FAD">
              <w:rPr>
                <w:rFonts w:ascii="Times New Roman" w:hAnsi="Times New Roman"/>
              </w:rPr>
              <w:t xml:space="preserve"> 2006-20010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Куцакова</w:t>
            </w:r>
            <w:proofErr w:type="spellEnd"/>
            <w:r w:rsidRPr="00D36FAD">
              <w:rPr>
                <w:rFonts w:ascii="Times New Roman" w:hAnsi="Times New Roman"/>
              </w:rPr>
              <w:t xml:space="preserve"> Л.В. Занятия по конструированию из строительного материала в старшей группе детского сада . Конспект </w:t>
            </w:r>
            <w:proofErr w:type="spellStart"/>
            <w:r w:rsidRPr="00D36FAD">
              <w:rPr>
                <w:rFonts w:ascii="Times New Roman" w:hAnsi="Times New Roman"/>
              </w:rPr>
              <w:t>занятий</w:t>
            </w:r>
            <w:proofErr w:type="gramStart"/>
            <w:r w:rsidRPr="00D36FAD">
              <w:rPr>
                <w:rFonts w:ascii="Times New Roman" w:hAnsi="Times New Roman"/>
              </w:rPr>
              <w:t>.М</w:t>
            </w:r>
            <w:proofErr w:type="gramEnd"/>
            <w:r w:rsidRPr="00D36FAD">
              <w:rPr>
                <w:rFonts w:ascii="Times New Roman" w:hAnsi="Times New Roman"/>
              </w:rPr>
              <w:t>озаика-Синтез</w:t>
            </w:r>
            <w:proofErr w:type="spellEnd"/>
            <w:r w:rsidRPr="00D36FAD">
              <w:rPr>
                <w:rFonts w:ascii="Times New Roman" w:hAnsi="Times New Roman"/>
              </w:rPr>
              <w:t xml:space="preserve"> 2006-20010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40</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Куцакова</w:t>
            </w:r>
            <w:proofErr w:type="spellEnd"/>
            <w:r w:rsidRPr="00D36FAD">
              <w:rPr>
                <w:rFonts w:ascii="Times New Roman" w:hAnsi="Times New Roman"/>
              </w:rPr>
              <w:t xml:space="preserve"> Л.В. Занятия по конструированию из строительного материала в подготовительной группе детского сада . Конспект </w:t>
            </w:r>
            <w:proofErr w:type="spellStart"/>
            <w:r w:rsidRPr="00D36FAD">
              <w:rPr>
                <w:rFonts w:ascii="Times New Roman" w:hAnsi="Times New Roman"/>
              </w:rPr>
              <w:t>занятий</w:t>
            </w:r>
            <w:proofErr w:type="gramStart"/>
            <w:r w:rsidRPr="00D36FAD">
              <w:rPr>
                <w:rFonts w:ascii="Times New Roman" w:hAnsi="Times New Roman"/>
              </w:rPr>
              <w:t>.М</w:t>
            </w:r>
            <w:proofErr w:type="gramEnd"/>
            <w:r w:rsidRPr="00D36FAD">
              <w:rPr>
                <w:rFonts w:ascii="Times New Roman" w:hAnsi="Times New Roman"/>
              </w:rPr>
              <w:t>озаика-Синтез</w:t>
            </w:r>
            <w:proofErr w:type="spellEnd"/>
            <w:r w:rsidRPr="00D36FAD">
              <w:rPr>
                <w:rFonts w:ascii="Times New Roman" w:hAnsi="Times New Roman"/>
              </w:rPr>
              <w:t xml:space="preserve"> 2006-20010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Николаева</w:t>
            </w:r>
            <w:proofErr w:type="gramStart"/>
            <w:r w:rsidRPr="00D36FAD">
              <w:rPr>
                <w:rFonts w:ascii="Times New Roman" w:hAnsi="Times New Roman"/>
              </w:rPr>
              <w:t xml:space="preserve"> .</w:t>
            </w:r>
            <w:proofErr w:type="gramEnd"/>
            <w:r w:rsidRPr="00D36FAD">
              <w:rPr>
                <w:rFonts w:ascii="Times New Roman" w:hAnsi="Times New Roman"/>
              </w:rPr>
              <w:t>Юный эколог для детей 2-4 лет . 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Морозова А.Н., Мельникова О.В. Музейная педагогика.2006г</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Комарова Т.С. Народное искусство в воспитании детей. 2000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Энциклопедия народного фольклора .2008</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Князева О.Л., </w:t>
            </w:r>
            <w:proofErr w:type="spellStart"/>
            <w:r w:rsidRPr="00D36FAD">
              <w:rPr>
                <w:rFonts w:ascii="Times New Roman" w:hAnsi="Times New Roman"/>
              </w:rPr>
              <w:t>Маханева</w:t>
            </w:r>
            <w:proofErr w:type="spellEnd"/>
            <w:r w:rsidRPr="00D36FAD">
              <w:rPr>
                <w:rFonts w:ascii="Times New Roman" w:hAnsi="Times New Roman"/>
              </w:rPr>
              <w:t xml:space="preserve"> М.Д. Приобщение детей к истокам русской народной культуры.1999</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46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Терещенко А.В. История культуры русского народа.</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Теплюк</w:t>
            </w:r>
            <w:proofErr w:type="spellEnd"/>
            <w:r w:rsidRPr="00D36FAD">
              <w:rPr>
                <w:rFonts w:ascii="Times New Roman" w:hAnsi="Times New Roman"/>
              </w:rPr>
              <w:t xml:space="preserve"> С.М. Занятия на прогулке с малышами 2-4 </w:t>
            </w:r>
            <w:proofErr w:type="spellStart"/>
            <w:r w:rsidRPr="00D36FAD">
              <w:rPr>
                <w:rFonts w:ascii="Times New Roman" w:hAnsi="Times New Roman"/>
              </w:rPr>
              <w:t>лет.Мозаика</w:t>
            </w:r>
            <w:proofErr w:type="spellEnd"/>
            <w:r w:rsidRPr="00D36FAD">
              <w:rPr>
                <w:rFonts w:ascii="Times New Roman" w:hAnsi="Times New Roman"/>
              </w:rPr>
              <w:t xml:space="preserve"> -Синтез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6</w:t>
            </w:r>
          </w:p>
        </w:tc>
      </w:tr>
      <w:tr w:rsidR="00C45313" w:rsidRPr="00D36FAD" w:rsidTr="005D54C5">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Образовательная область «Коммуникация»</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Денисова Д. Развитие речи у </w:t>
            </w:r>
            <w:proofErr w:type="spellStart"/>
            <w:r w:rsidRPr="00D36FAD">
              <w:rPr>
                <w:rFonts w:ascii="Times New Roman" w:hAnsi="Times New Roman"/>
              </w:rPr>
              <w:t>малышей.Младшая</w:t>
            </w:r>
            <w:proofErr w:type="spellEnd"/>
            <w:r w:rsidRPr="00D36FAD">
              <w:rPr>
                <w:rFonts w:ascii="Times New Roman" w:hAnsi="Times New Roman"/>
              </w:rPr>
              <w:t xml:space="preserve"> группа. Рабочая </w:t>
            </w:r>
            <w:proofErr w:type="spellStart"/>
            <w:r w:rsidRPr="00D36FAD">
              <w:rPr>
                <w:rFonts w:ascii="Times New Roman" w:hAnsi="Times New Roman"/>
              </w:rPr>
              <w:t>тетрадь.Мозаика-Синтез</w:t>
            </w:r>
            <w:proofErr w:type="spellEnd"/>
            <w:r w:rsidRPr="00D36FAD">
              <w:rPr>
                <w:rFonts w:ascii="Times New Roman" w:hAnsi="Times New Roman"/>
              </w:rPr>
              <w:t xml:space="preserve"> 20011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Денисова Д. Развитие речи у </w:t>
            </w:r>
            <w:proofErr w:type="spellStart"/>
            <w:r w:rsidRPr="00D36FAD">
              <w:rPr>
                <w:rFonts w:ascii="Times New Roman" w:hAnsi="Times New Roman"/>
              </w:rPr>
              <w:t>малышей.Средняя</w:t>
            </w:r>
            <w:proofErr w:type="spellEnd"/>
            <w:r w:rsidRPr="00D36FAD">
              <w:rPr>
                <w:rFonts w:ascii="Times New Roman" w:hAnsi="Times New Roman"/>
              </w:rPr>
              <w:t xml:space="preserve"> группа. Рабочая </w:t>
            </w:r>
            <w:proofErr w:type="spellStart"/>
            <w:r w:rsidRPr="00D36FAD">
              <w:rPr>
                <w:rFonts w:ascii="Times New Roman" w:hAnsi="Times New Roman"/>
              </w:rPr>
              <w:t>тетрадь.Мозаика-Синтез</w:t>
            </w:r>
            <w:proofErr w:type="spellEnd"/>
            <w:r w:rsidRPr="00D36FAD">
              <w:rPr>
                <w:rFonts w:ascii="Times New Roman" w:hAnsi="Times New Roman"/>
              </w:rPr>
              <w:t xml:space="preserve"> 20011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Денисова Д. Развитие речи у </w:t>
            </w:r>
            <w:proofErr w:type="spellStart"/>
            <w:r w:rsidRPr="00D36FAD">
              <w:rPr>
                <w:rFonts w:ascii="Times New Roman" w:hAnsi="Times New Roman"/>
              </w:rPr>
              <w:t>дошкольников.Старшая</w:t>
            </w:r>
            <w:proofErr w:type="spellEnd"/>
            <w:r w:rsidRPr="00D36FAD">
              <w:rPr>
                <w:rFonts w:ascii="Times New Roman" w:hAnsi="Times New Roman"/>
              </w:rPr>
              <w:t xml:space="preserve"> группа. Рабочая </w:t>
            </w:r>
            <w:proofErr w:type="spellStart"/>
            <w:r w:rsidRPr="00D36FAD">
              <w:rPr>
                <w:rFonts w:ascii="Times New Roman" w:hAnsi="Times New Roman"/>
              </w:rPr>
              <w:t>тетрадь.Мозаика-Синтез</w:t>
            </w:r>
            <w:proofErr w:type="spellEnd"/>
            <w:r w:rsidRPr="00D36FAD">
              <w:rPr>
                <w:rFonts w:ascii="Times New Roman" w:hAnsi="Times New Roman"/>
              </w:rPr>
              <w:t xml:space="preserve"> 20011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Денисова Д. Развитие речи у </w:t>
            </w:r>
            <w:proofErr w:type="spellStart"/>
            <w:r w:rsidRPr="00D36FAD">
              <w:rPr>
                <w:rFonts w:ascii="Times New Roman" w:hAnsi="Times New Roman"/>
              </w:rPr>
              <w:t>дошкольников.Подготовительная</w:t>
            </w:r>
            <w:proofErr w:type="spellEnd"/>
            <w:r w:rsidRPr="00D36FAD">
              <w:rPr>
                <w:rFonts w:ascii="Times New Roman" w:hAnsi="Times New Roman"/>
              </w:rPr>
              <w:t xml:space="preserve"> группа. Рабочая </w:t>
            </w:r>
            <w:proofErr w:type="spellStart"/>
            <w:r w:rsidRPr="00D36FAD">
              <w:rPr>
                <w:rFonts w:ascii="Times New Roman" w:hAnsi="Times New Roman"/>
              </w:rPr>
              <w:t>тетрадь.Мозаика-Синтез</w:t>
            </w:r>
            <w:proofErr w:type="spellEnd"/>
            <w:r w:rsidRPr="00D36FAD">
              <w:rPr>
                <w:rFonts w:ascii="Times New Roman" w:hAnsi="Times New Roman"/>
              </w:rPr>
              <w:t xml:space="preserve"> 20011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Денисова Д. Уроки грамоты для малышей. Младшая </w:t>
            </w:r>
            <w:proofErr w:type="spellStart"/>
            <w:r w:rsidRPr="00D36FAD">
              <w:rPr>
                <w:rFonts w:ascii="Times New Roman" w:hAnsi="Times New Roman"/>
              </w:rPr>
              <w:t>группа.Рабочая</w:t>
            </w:r>
            <w:proofErr w:type="spellEnd"/>
            <w:r w:rsidRPr="00D36FAD">
              <w:rPr>
                <w:rFonts w:ascii="Times New Roman" w:hAnsi="Times New Roman"/>
              </w:rPr>
              <w:t xml:space="preserve"> </w:t>
            </w:r>
            <w:proofErr w:type="spellStart"/>
            <w:r w:rsidRPr="00D36FAD">
              <w:rPr>
                <w:rFonts w:ascii="Times New Roman" w:hAnsi="Times New Roman"/>
              </w:rPr>
              <w:t>тетрадь.Мозаика-Синтез</w:t>
            </w:r>
            <w:proofErr w:type="spellEnd"/>
            <w:r w:rsidRPr="00D36FAD">
              <w:rPr>
                <w:rFonts w:ascii="Times New Roman" w:hAnsi="Times New Roman"/>
              </w:rPr>
              <w:t xml:space="preserve"> 20011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Денисова Д. Уроки грамоты для </w:t>
            </w:r>
            <w:proofErr w:type="spellStart"/>
            <w:r w:rsidRPr="00D36FAD">
              <w:rPr>
                <w:rFonts w:ascii="Times New Roman" w:hAnsi="Times New Roman"/>
              </w:rPr>
              <w:t>малышей.Средняя</w:t>
            </w:r>
            <w:proofErr w:type="spellEnd"/>
            <w:r w:rsidRPr="00D36FAD">
              <w:rPr>
                <w:rFonts w:ascii="Times New Roman" w:hAnsi="Times New Roman"/>
              </w:rPr>
              <w:t xml:space="preserve"> </w:t>
            </w:r>
            <w:proofErr w:type="spellStart"/>
            <w:r w:rsidRPr="00D36FAD">
              <w:rPr>
                <w:rFonts w:ascii="Times New Roman" w:hAnsi="Times New Roman"/>
              </w:rPr>
              <w:t>группа.Рабочая</w:t>
            </w:r>
            <w:proofErr w:type="spellEnd"/>
            <w:r w:rsidRPr="00D36FAD">
              <w:rPr>
                <w:rFonts w:ascii="Times New Roman" w:hAnsi="Times New Roman"/>
              </w:rPr>
              <w:t xml:space="preserve"> </w:t>
            </w:r>
            <w:proofErr w:type="spellStart"/>
            <w:r w:rsidRPr="00D36FAD">
              <w:rPr>
                <w:rFonts w:ascii="Times New Roman" w:hAnsi="Times New Roman"/>
              </w:rPr>
              <w:t>тетрадь.Мозаика-Синтез</w:t>
            </w:r>
            <w:proofErr w:type="spellEnd"/>
            <w:r w:rsidRPr="00D36FAD">
              <w:rPr>
                <w:rFonts w:ascii="Times New Roman" w:hAnsi="Times New Roman"/>
              </w:rPr>
              <w:t xml:space="preserve"> 20011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Денисова Д. Уроки грамоты для дошкольников. Старшая </w:t>
            </w:r>
            <w:proofErr w:type="spellStart"/>
            <w:r w:rsidRPr="00D36FAD">
              <w:rPr>
                <w:rFonts w:ascii="Times New Roman" w:hAnsi="Times New Roman"/>
              </w:rPr>
              <w:t>группа.Рабочая</w:t>
            </w:r>
            <w:proofErr w:type="spellEnd"/>
            <w:r w:rsidRPr="00D36FAD">
              <w:rPr>
                <w:rFonts w:ascii="Times New Roman" w:hAnsi="Times New Roman"/>
              </w:rPr>
              <w:t xml:space="preserve"> </w:t>
            </w:r>
            <w:proofErr w:type="spellStart"/>
            <w:r w:rsidRPr="00D36FAD">
              <w:rPr>
                <w:rFonts w:ascii="Times New Roman" w:hAnsi="Times New Roman"/>
              </w:rPr>
              <w:t>тетрадь.Мозаика-Синтез</w:t>
            </w:r>
            <w:proofErr w:type="spellEnd"/>
            <w:r w:rsidRPr="00D36FAD">
              <w:rPr>
                <w:rFonts w:ascii="Times New Roman" w:hAnsi="Times New Roman"/>
              </w:rPr>
              <w:t xml:space="preserve"> 20011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Денисова Д. Уроки грамоты для дошкольников. Подготовительная </w:t>
            </w:r>
            <w:proofErr w:type="spellStart"/>
            <w:r w:rsidRPr="00D36FAD">
              <w:rPr>
                <w:rFonts w:ascii="Times New Roman" w:hAnsi="Times New Roman"/>
              </w:rPr>
              <w:t>группа.Рабочая</w:t>
            </w:r>
            <w:proofErr w:type="spellEnd"/>
            <w:r w:rsidRPr="00D36FAD">
              <w:rPr>
                <w:rFonts w:ascii="Times New Roman" w:hAnsi="Times New Roman"/>
              </w:rPr>
              <w:t xml:space="preserve"> </w:t>
            </w:r>
            <w:proofErr w:type="spellStart"/>
            <w:r w:rsidRPr="00D36FAD">
              <w:rPr>
                <w:rFonts w:ascii="Times New Roman" w:hAnsi="Times New Roman"/>
              </w:rPr>
              <w:t>тетрадь.Мозаика-Синтез</w:t>
            </w:r>
            <w:proofErr w:type="spellEnd"/>
            <w:r w:rsidRPr="00D36FAD">
              <w:rPr>
                <w:rFonts w:ascii="Times New Roman" w:hAnsi="Times New Roman"/>
              </w:rPr>
              <w:t xml:space="preserve"> 20011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Денисова Д. Прописи для малышей. Младшая </w:t>
            </w:r>
            <w:proofErr w:type="spellStart"/>
            <w:r w:rsidRPr="00D36FAD">
              <w:rPr>
                <w:rFonts w:ascii="Times New Roman" w:hAnsi="Times New Roman"/>
              </w:rPr>
              <w:t>группа.Рабочая</w:t>
            </w:r>
            <w:proofErr w:type="spellEnd"/>
            <w:r w:rsidRPr="00D36FAD">
              <w:rPr>
                <w:rFonts w:ascii="Times New Roman" w:hAnsi="Times New Roman"/>
              </w:rPr>
              <w:t xml:space="preserve"> </w:t>
            </w:r>
            <w:proofErr w:type="spellStart"/>
            <w:r w:rsidRPr="00D36FAD">
              <w:rPr>
                <w:rFonts w:ascii="Times New Roman" w:hAnsi="Times New Roman"/>
              </w:rPr>
              <w:t>тетрадь.Мозаика-Синтез</w:t>
            </w:r>
            <w:proofErr w:type="spellEnd"/>
            <w:r w:rsidRPr="00D36FAD">
              <w:rPr>
                <w:rFonts w:ascii="Times New Roman" w:hAnsi="Times New Roman"/>
              </w:rPr>
              <w:t xml:space="preserve"> 20011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10</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Денисова Д. Прописи для </w:t>
            </w:r>
            <w:proofErr w:type="spellStart"/>
            <w:r w:rsidRPr="00D36FAD">
              <w:rPr>
                <w:rFonts w:ascii="Times New Roman" w:hAnsi="Times New Roman"/>
              </w:rPr>
              <w:t>малышей.Средняя</w:t>
            </w:r>
            <w:proofErr w:type="spellEnd"/>
            <w:r w:rsidRPr="00D36FAD">
              <w:rPr>
                <w:rFonts w:ascii="Times New Roman" w:hAnsi="Times New Roman"/>
              </w:rPr>
              <w:t xml:space="preserve"> </w:t>
            </w:r>
            <w:proofErr w:type="spellStart"/>
            <w:r w:rsidRPr="00D36FAD">
              <w:rPr>
                <w:rFonts w:ascii="Times New Roman" w:hAnsi="Times New Roman"/>
              </w:rPr>
              <w:t>группа.Рабочая</w:t>
            </w:r>
            <w:proofErr w:type="spellEnd"/>
            <w:r w:rsidRPr="00D36FAD">
              <w:rPr>
                <w:rFonts w:ascii="Times New Roman" w:hAnsi="Times New Roman"/>
              </w:rPr>
              <w:t xml:space="preserve"> </w:t>
            </w:r>
            <w:proofErr w:type="spellStart"/>
            <w:r w:rsidRPr="00D36FAD">
              <w:rPr>
                <w:rFonts w:ascii="Times New Roman" w:hAnsi="Times New Roman"/>
              </w:rPr>
              <w:t>тетрадь.Мозаика-Синтез</w:t>
            </w:r>
            <w:proofErr w:type="spellEnd"/>
            <w:r w:rsidRPr="00D36FAD">
              <w:rPr>
                <w:rFonts w:ascii="Times New Roman" w:hAnsi="Times New Roman"/>
              </w:rPr>
              <w:t xml:space="preserve"> 20011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Денисова Д. Прописи для дошкольников. Старшая </w:t>
            </w:r>
            <w:proofErr w:type="spellStart"/>
            <w:r w:rsidRPr="00D36FAD">
              <w:rPr>
                <w:rFonts w:ascii="Times New Roman" w:hAnsi="Times New Roman"/>
              </w:rPr>
              <w:t>группа.Рабочая</w:t>
            </w:r>
            <w:proofErr w:type="spellEnd"/>
            <w:r w:rsidRPr="00D36FAD">
              <w:rPr>
                <w:rFonts w:ascii="Times New Roman" w:hAnsi="Times New Roman"/>
              </w:rPr>
              <w:t xml:space="preserve"> </w:t>
            </w:r>
            <w:proofErr w:type="spellStart"/>
            <w:r w:rsidRPr="00D36FAD">
              <w:rPr>
                <w:rFonts w:ascii="Times New Roman" w:hAnsi="Times New Roman"/>
              </w:rPr>
              <w:lastRenderedPageBreak/>
              <w:t>тетрадь.Мозаика-Синтез</w:t>
            </w:r>
            <w:proofErr w:type="spellEnd"/>
            <w:r w:rsidRPr="00D36FAD">
              <w:rPr>
                <w:rFonts w:ascii="Times New Roman" w:hAnsi="Times New Roman"/>
              </w:rPr>
              <w:t xml:space="preserve"> 20011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12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Денисова Д. Прописи для дошкольников. Подготовительная </w:t>
            </w:r>
            <w:proofErr w:type="spellStart"/>
            <w:r w:rsidRPr="00D36FAD">
              <w:rPr>
                <w:rFonts w:ascii="Times New Roman" w:hAnsi="Times New Roman"/>
              </w:rPr>
              <w:t>группа.Рабочая</w:t>
            </w:r>
            <w:proofErr w:type="spellEnd"/>
            <w:r w:rsidRPr="00D36FAD">
              <w:rPr>
                <w:rFonts w:ascii="Times New Roman" w:hAnsi="Times New Roman"/>
              </w:rPr>
              <w:t xml:space="preserve"> </w:t>
            </w:r>
            <w:proofErr w:type="spellStart"/>
            <w:r w:rsidRPr="00D36FAD">
              <w:rPr>
                <w:rFonts w:ascii="Times New Roman" w:hAnsi="Times New Roman"/>
              </w:rPr>
              <w:t>тетрадь.Мозаика-Синтез</w:t>
            </w:r>
            <w:proofErr w:type="spellEnd"/>
            <w:r w:rsidRPr="00D36FAD">
              <w:rPr>
                <w:rFonts w:ascii="Times New Roman" w:hAnsi="Times New Roman"/>
              </w:rPr>
              <w:t xml:space="preserve"> 20011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Развитие речи в детском саду. Для занятий с детьми 2-3 лет. Наглядно-дидактическое пособие. Мозаика-Синтез 2008-2010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Развитие речи в детском саду. Для занятий с детьми 3-4 лет. Наглядно-дидактическое пособие. Мозаика-Синтез 2008-2010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Развитие речи в детском саду. Для занятий с детьми 4-6лет. Наглядно-дидактическое пособие. Мозаика-Синтез 2008-2010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Правильно или неправильно. Для занятий с детьми 2-4лет. Наглядно-дидактическое пособие. Мозаика-Синтез 2008-2010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Развитие речи в детском саду. Для занятий с детьми 2-4лет. Раздаточный материал. Мозаика-Синтез 2008-201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Азбука для </w:t>
            </w:r>
            <w:proofErr w:type="spellStart"/>
            <w:r w:rsidRPr="00D36FAD">
              <w:rPr>
                <w:rFonts w:ascii="Times New Roman" w:hAnsi="Times New Roman"/>
              </w:rPr>
              <w:t>малышей.Рабочая</w:t>
            </w:r>
            <w:proofErr w:type="spellEnd"/>
            <w:r w:rsidRPr="00D36FAD">
              <w:rPr>
                <w:rFonts w:ascii="Times New Roman" w:hAnsi="Times New Roman"/>
              </w:rPr>
              <w:t xml:space="preserve"> тетрадь для занятий с детьми от 2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Где живут </w:t>
            </w:r>
            <w:proofErr w:type="spellStart"/>
            <w:r w:rsidRPr="00D36FAD">
              <w:rPr>
                <w:rFonts w:ascii="Times New Roman" w:hAnsi="Times New Roman"/>
              </w:rPr>
              <w:t>предлоги.Рабочая</w:t>
            </w:r>
            <w:proofErr w:type="spellEnd"/>
            <w:r w:rsidRPr="00D36FAD">
              <w:rPr>
                <w:rFonts w:ascii="Times New Roman" w:hAnsi="Times New Roman"/>
              </w:rPr>
              <w:t xml:space="preserve"> тетрадь для занятий с детьми от 6 до 7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20</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Дошкольные </w:t>
            </w:r>
            <w:proofErr w:type="spellStart"/>
            <w:r w:rsidRPr="00D36FAD">
              <w:rPr>
                <w:rFonts w:ascii="Times New Roman" w:hAnsi="Times New Roman"/>
              </w:rPr>
              <w:t>прописи.Рабочая</w:t>
            </w:r>
            <w:proofErr w:type="spellEnd"/>
            <w:r w:rsidRPr="00D36FAD">
              <w:rPr>
                <w:rFonts w:ascii="Times New Roman" w:hAnsi="Times New Roman"/>
              </w:rPr>
              <w:t xml:space="preserve"> тетрадь для занятий с детьми от 5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Дошкольные прописи. Рабочая тетрадь для занятий с детьми от 6 до 7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Прописи для </w:t>
            </w:r>
            <w:proofErr w:type="spellStart"/>
            <w:r w:rsidRPr="00D36FAD">
              <w:rPr>
                <w:rFonts w:ascii="Times New Roman" w:hAnsi="Times New Roman"/>
              </w:rPr>
              <w:t>малышей.Рабочая</w:t>
            </w:r>
            <w:proofErr w:type="spellEnd"/>
            <w:r w:rsidRPr="00D36FAD">
              <w:rPr>
                <w:rFonts w:ascii="Times New Roman" w:hAnsi="Times New Roman"/>
              </w:rPr>
              <w:t xml:space="preserve"> тетрадь для занятий с детьми от 3 лет. </w:t>
            </w:r>
            <w:r w:rsidRPr="00D36FAD">
              <w:rPr>
                <w:rFonts w:ascii="Times New Roman" w:hAnsi="Times New Roman"/>
              </w:rPr>
              <w:lastRenderedPageBreak/>
              <w:t>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23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Прописи для </w:t>
            </w:r>
            <w:proofErr w:type="spellStart"/>
            <w:r w:rsidRPr="00D36FAD">
              <w:rPr>
                <w:rFonts w:ascii="Times New Roman" w:hAnsi="Times New Roman"/>
              </w:rPr>
              <w:t>малышей.Рабочая</w:t>
            </w:r>
            <w:proofErr w:type="spellEnd"/>
            <w:r w:rsidRPr="00D36FAD">
              <w:rPr>
                <w:rFonts w:ascii="Times New Roman" w:hAnsi="Times New Roman"/>
              </w:rPr>
              <w:t xml:space="preserve"> тетрадь для занятий с детьми от 4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Развитие </w:t>
            </w:r>
            <w:proofErr w:type="spellStart"/>
            <w:r w:rsidRPr="00D36FAD">
              <w:rPr>
                <w:rFonts w:ascii="Times New Roman" w:hAnsi="Times New Roman"/>
              </w:rPr>
              <w:t>речи.Рабочая</w:t>
            </w:r>
            <w:proofErr w:type="spellEnd"/>
            <w:r w:rsidRPr="00D36FAD">
              <w:rPr>
                <w:rFonts w:ascii="Times New Roman" w:hAnsi="Times New Roman"/>
              </w:rPr>
              <w:t xml:space="preserve"> тетрадь для занятий с детьми от 3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Развитие </w:t>
            </w:r>
            <w:proofErr w:type="spellStart"/>
            <w:r w:rsidRPr="00D36FAD">
              <w:rPr>
                <w:rFonts w:ascii="Times New Roman" w:hAnsi="Times New Roman"/>
              </w:rPr>
              <w:t>речи.Рабочая</w:t>
            </w:r>
            <w:proofErr w:type="spellEnd"/>
            <w:r w:rsidRPr="00D36FAD">
              <w:rPr>
                <w:rFonts w:ascii="Times New Roman" w:hAnsi="Times New Roman"/>
              </w:rPr>
              <w:t xml:space="preserve"> тетрадь для занятий с детьми от 4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Развитие </w:t>
            </w:r>
            <w:proofErr w:type="spellStart"/>
            <w:r w:rsidRPr="00D36FAD">
              <w:rPr>
                <w:rFonts w:ascii="Times New Roman" w:hAnsi="Times New Roman"/>
              </w:rPr>
              <w:t>речи.Рабочая</w:t>
            </w:r>
            <w:proofErr w:type="spellEnd"/>
            <w:r w:rsidRPr="00D36FAD">
              <w:rPr>
                <w:rFonts w:ascii="Times New Roman" w:hAnsi="Times New Roman"/>
              </w:rPr>
              <w:t xml:space="preserve"> тетрадь для занятий с детьми от 5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Уроки </w:t>
            </w:r>
            <w:proofErr w:type="spellStart"/>
            <w:r w:rsidRPr="00D36FAD">
              <w:rPr>
                <w:rFonts w:ascii="Times New Roman" w:hAnsi="Times New Roman"/>
              </w:rPr>
              <w:t>грамоты.Рабочая</w:t>
            </w:r>
            <w:proofErr w:type="spellEnd"/>
            <w:r w:rsidRPr="00D36FAD">
              <w:rPr>
                <w:rFonts w:ascii="Times New Roman" w:hAnsi="Times New Roman"/>
              </w:rPr>
              <w:t xml:space="preserve"> тетрадь для занятий с детьми от 3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Уроки грамоты. Рабочая тетрадь для занятий с детьми от 4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Уроки грамоты. Рабочая тетрадь для занятий с детьми от 5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30</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Уроки грамоты. Рабочая тетрадь для занятий с детьми от 6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5D54C5">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Серия «Грамматика в картинках»</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Антонимы. </w:t>
            </w:r>
            <w:proofErr w:type="spellStart"/>
            <w:r w:rsidRPr="00D36FAD">
              <w:rPr>
                <w:rFonts w:ascii="Times New Roman" w:hAnsi="Times New Roman"/>
              </w:rPr>
              <w:t>Глаголы.Наглядно-дидактическое</w:t>
            </w:r>
            <w:proofErr w:type="spellEnd"/>
            <w:r w:rsidRPr="00D36FAD">
              <w:rPr>
                <w:rFonts w:ascii="Times New Roman" w:hAnsi="Times New Roman"/>
              </w:rPr>
              <w:t xml:space="preserve"> пособие. Мозаика-Синтез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Антонимы. </w:t>
            </w:r>
            <w:proofErr w:type="spellStart"/>
            <w:r w:rsidRPr="00D36FAD">
              <w:rPr>
                <w:rFonts w:ascii="Times New Roman" w:hAnsi="Times New Roman"/>
              </w:rPr>
              <w:t>Прилагательные.Наглядно-дидактическое</w:t>
            </w:r>
            <w:proofErr w:type="spellEnd"/>
            <w:r w:rsidRPr="00D36FAD">
              <w:rPr>
                <w:rFonts w:ascii="Times New Roman" w:hAnsi="Times New Roman"/>
              </w:rPr>
              <w:t xml:space="preserve"> пособие. Мозаика-Синтез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Говори </w:t>
            </w:r>
            <w:proofErr w:type="spellStart"/>
            <w:r w:rsidRPr="00D36FAD">
              <w:rPr>
                <w:rFonts w:ascii="Times New Roman" w:hAnsi="Times New Roman"/>
              </w:rPr>
              <w:t>правильно.Наглядно-дидактическое</w:t>
            </w:r>
            <w:proofErr w:type="spellEnd"/>
            <w:r w:rsidRPr="00D36FAD">
              <w:rPr>
                <w:rFonts w:ascii="Times New Roman" w:hAnsi="Times New Roman"/>
              </w:rPr>
              <w:t xml:space="preserve"> пособие. Мозаика-Синтез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Множественное </w:t>
            </w:r>
            <w:proofErr w:type="spellStart"/>
            <w:r w:rsidRPr="00D36FAD">
              <w:rPr>
                <w:rFonts w:ascii="Times New Roman" w:hAnsi="Times New Roman"/>
              </w:rPr>
              <w:t>число.Наглядно-дидактическое</w:t>
            </w:r>
            <w:proofErr w:type="spellEnd"/>
            <w:r w:rsidRPr="00D36FAD">
              <w:rPr>
                <w:rFonts w:ascii="Times New Roman" w:hAnsi="Times New Roman"/>
              </w:rPr>
              <w:t xml:space="preserve"> пособие. Мозаика-Синтез </w:t>
            </w:r>
            <w:r w:rsidRPr="00D36FAD">
              <w:rPr>
                <w:rFonts w:ascii="Times New Roman" w:hAnsi="Times New Roman"/>
              </w:rPr>
              <w:lastRenderedPageBreak/>
              <w:t>2007-2010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Один-много. Наглядно-дидактическое пособие. Мозаика-Синтез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Словообразование.Наглядно-дидактическое</w:t>
            </w:r>
            <w:proofErr w:type="spellEnd"/>
            <w:r w:rsidRPr="00D36FAD">
              <w:rPr>
                <w:rFonts w:ascii="Times New Roman" w:hAnsi="Times New Roman"/>
              </w:rPr>
              <w:t xml:space="preserve"> пособие. Мозаика-Синтез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Ударение. Наглядно-дидактическое пособие. Мозаика-Синтез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5D54C5">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Серия «Рассказы по картинкам»</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Времена года.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Зима.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Осень.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Весна.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Лето.Наглядно-дидактическое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Колобок.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Курочка Ряба.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Репка.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Теремок.Наглядно-дидактическое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10</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Зимние виды спорта.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Летние виды </w:t>
            </w:r>
            <w:proofErr w:type="spellStart"/>
            <w:r w:rsidRPr="00D36FAD">
              <w:rPr>
                <w:rFonts w:ascii="Times New Roman" w:hAnsi="Times New Roman"/>
              </w:rPr>
              <w:t>спорта.Наглядно-дидактическое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12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Распорядок </w:t>
            </w:r>
            <w:proofErr w:type="spellStart"/>
            <w:r w:rsidRPr="00D36FAD">
              <w:rPr>
                <w:rFonts w:ascii="Times New Roman" w:hAnsi="Times New Roman"/>
              </w:rPr>
              <w:t>дня.Наглядно-дидактическое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Великая Отечественная война в произведениях </w:t>
            </w:r>
            <w:proofErr w:type="spellStart"/>
            <w:r w:rsidRPr="00D36FAD">
              <w:rPr>
                <w:rFonts w:ascii="Times New Roman" w:hAnsi="Times New Roman"/>
              </w:rPr>
              <w:t>художников.Наглядно-дидактическое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Защитники Отечества. Наглядно-дидактическое пособие. Мозаика-Синтез 2005-2010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Кем быть.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Профессии.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Мой дом.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Родная </w:t>
            </w:r>
            <w:proofErr w:type="spellStart"/>
            <w:r w:rsidRPr="00D36FAD">
              <w:rPr>
                <w:rFonts w:ascii="Times New Roman" w:hAnsi="Times New Roman"/>
              </w:rPr>
              <w:t>природа.Наглядно-дидактическое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В деревне.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20</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Буквы. </w:t>
            </w:r>
            <w:proofErr w:type="spellStart"/>
            <w:r w:rsidRPr="00D36FAD">
              <w:rPr>
                <w:rFonts w:ascii="Times New Roman" w:hAnsi="Times New Roman"/>
              </w:rPr>
              <w:t>Плакат.Наглядно-дидактическое</w:t>
            </w:r>
            <w:proofErr w:type="spellEnd"/>
            <w:r w:rsidRPr="00D36FAD">
              <w:rPr>
                <w:rFonts w:ascii="Times New Roman" w:hAnsi="Times New Roman"/>
              </w:rPr>
              <w:t xml:space="preserve"> пособие.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5D54C5">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развитие речи в детском </w:t>
            </w:r>
            <w:proofErr w:type="spellStart"/>
            <w:r w:rsidRPr="00D36FAD">
              <w:rPr>
                <w:rFonts w:ascii="Times New Roman" w:hAnsi="Times New Roman"/>
              </w:rPr>
              <w:t>саду.Методическое</w:t>
            </w:r>
            <w:proofErr w:type="spellEnd"/>
            <w:r w:rsidRPr="00D36FAD">
              <w:rPr>
                <w:rFonts w:ascii="Times New Roman" w:hAnsi="Times New Roman"/>
              </w:rPr>
              <w:t xml:space="preserve"> пособие. Мозаика-Синтез 2005</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Занятия по развитию речи в 1 младшей группе детского сада. Конспекты </w:t>
            </w:r>
            <w:proofErr w:type="spellStart"/>
            <w:r w:rsidRPr="00D36FAD">
              <w:rPr>
                <w:rFonts w:ascii="Times New Roman" w:hAnsi="Times New Roman"/>
              </w:rPr>
              <w:t>занятий.Мозаика-Синтез</w:t>
            </w:r>
            <w:proofErr w:type="spellEnd"/>
            <w:r w:rsidRPr="00D36FAD">
              <w:rPr>
                <w:rFonts w:ascii="Times New Roman" w:hAnsi="Times New Roman"/>
              </w:rPr>
              <w:t xml:space="preserve"> 2007-2010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Занятия по развитию речи во 2 младшей группе детского сада. Конспекты </w:t>
            </w:r>
            <w:proofErr w:type="spellStart"/>
            <w:r w:rsidRPr="00D36FAD">
              <w:rPr>
                <w:rFonts w:ascii="Times New Roman" w:hAnsi="Times New Roman"/>
              </w:rPr>
              <w:t>занятий.Мозаика-Синтез</w:t>
            </w:r>
            <w:proofErr w:type="spellEnd"/>
            <w:r w:rsidRPr="00D36FAD">
              <w:rPr>
                <w:rFonts w:ascii="Times New Roman" w:hAnsi="Times New Roman"/>
              </w:rPr>
              <w:t xml:space="preserve"> 2007-2010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Занятия по развитию речи в средней группе детского сада. Конспекты </w:t>
            </w:r>
            <w:proofErr w:type="spellStart"/>
            <w:r w:rsidRPr="00D36FAD">
              <w:rPr>
                <w:rFonts w:ascii="Times New Roman" w:hAnsi="Times New Roman"/>
              </w:rPr>
              <w:t>занятий.Мозаика-Синтез</w:t>
            </w:r>
            <w:proofErr w:type="spellEnd"/>
            <w:r w:rsidRPr="00D36FAD">
              <w:rPr>
                <w:rFonts w:ascii="Times New Roman" w:hAnsi="Times New Roman"/>
              </w:rPr>
              <w:t xml:space="preserve"> 2008-2010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25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Занятия по развитию речи в старшей группе детского сада. Конспекты </w:t>
            </w:r>
            <w:proofErr w:type="spellStart"/>
            <w:r w:rsidRPr="00D36FAD">
              <w:rPr>
                <w:rFonts w:ascii="Times New Roman" w:hAnsi="Times New Roman"/>
              </w:rPr>
              <w:t>занятий.Мозаика-Синтез</w:t>
            </w:r>
            <w:proofErr w:type="spellEnd"/>
            <w:r w:rsidRPr="00D36FAD">
              <w:rPr>
                <w:rFonts w:ascii="Times New Roman" w:hAnsi="Times New Roman"/>
              </w:rPr>
              <w:t xml:space="preserve"> 2008-2010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Занятия по развитию речи в подготовительной группе детского сада. Конспекты </w:t>
            </w:r>
            <w:proofErr w:type="spellStart"/>
            <w:r w:rsidRPr="00D36FAD">
              <w:rPr>
                <w:rFonts w:ascii="Times New Roman" w:hAnsi="Times New Roman"/>
              </w:rPr>
              <w:t>занятий.Мозаика-Синтез</w:t>
            </w:r>
            <w:proofErr w:type="spellEnd"/>
            <w:r w:rsidRPr="00D36FAD">
              <w:rPr>
                <w:rFonts w:ascii="Times New Roman" w:hAnsi="Times New Roman"/>
              </w:rPr>
              <w:t xml:space="preserve">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5D54C5">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Образовательная область «Чтение художественной литературы»</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 Ильчук Н.П. Книга для чтения в детском саду и дома</w:t>
            </w:r>
            <w:proofErr w:type="gramStart"/>
            <w:r w:rsidRPr="00D36FAD">
              <w:rPr>
                <w:rFonts w:ascii="Times New Roman" w:hAnsi="Times New Roman"/>
              </w:rPr>
              <w:t>.Х</w:t>
            </w:r>
            <w:proofErr w:type="gramEnd"/>
            <w:r w:rsidRPr="00D36FAD">
              <w:rPr>
                <w:rFonts w:ascii="Times New Roman" w:hAnsi="Times New Roman"/>
              </w:rPr>
              <w:t>рестоматия.2-4 года .2005.</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 Ильчук Н.П. Книга для чтения в детском саду и дома</w:t>
            </w:r>
            <w:proofErr w:type="gramStart"/>
            <w:r w:rsidRPr="00D36FAD">
              <w:rPr>
                <w:rFonts w:ascii="Times New Roman" w:hAnsi="Times New Roman"/>
              </w:rPr>
              <w:t>.Х</w:t>
            </w:r>
            <w:proofErr w:type="gramEnd"/>
            <w:r w:rsidRPr="00D36FAD">
              <w:rPr>
                <w:rFonts w:ascii="Times New Roman" w:hAnsi="Times New Roman"/>
              </w:rPr>
              <w:t>рестоматия.4-5 года .2005.</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 Ильчук Н.П. Книга для чтения в детском саду и дома</w:t>
            </w:r>
            <w:proofErr w:type="gramStart"/>
            <w:r w:rsidRPr="00D36FAD">
              <w:rPr>
                <w:rFonts w:ascii="Times New Roman" w:hAnsi="Times New Roman"/>
              </w:rPr>
              <w:t>.Х</w:t>
            </w:r>
            <w:proofErr w:type="gramEnd"/>
            <w:r w:rsidRPr="00D36FAD">
              <w:rPr>
                <w:rFonts w:ascii="Times New Roman" w:hAnsi="Times New Roman"/>
              </w:rPr>
              <w:t>рестоматия.5-7 года .2005.</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Чтение с </w:t>
            </w:r>
            <w:proofErr w:type="spellStart"/>
            <w:r w:rsidRPr="00D36FAD">
              <w:rPr>
                <w:rFonts w:ascii="Times New Roman" w:hAnsi="Times New Roman"/>
              </w:rPr>
              <w:t>увлечением.Рабочая</w:t>
            </w:r>
            <w:proofErr w:type="spellEnd"/>
            <w:r w:rsidRPr="00D36FAD">
              <w:rPr>
                <w:rFonts w:ascii="Times New Roman" w:hAnsi="Times New Roman"/>
              </w:rPr>
              <w:t xml:space="preserve"> тетрадь для занятий с детьми от 6 лет. 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В.В.Приобщение детей к художественной литературе. Методическое пособие. Мозаика- Синтез 2005-2010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5D54C5">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Образовательная область «Художественное творчество »</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Баранова Е.В. Савельева А.М. От навыков к творчеству. Обучение детей </w:t>
            </w:r>
            <w:proofErr w:type="spellStart"/>
            <w:r w:rsidRPr="00D36FAD">
              <w:rPr>
                <w:rFonts w:ascii="Times New Roman" w:hAnsi="Times New Roman"/>
              </w:rPr>
              <w:t>детей</w:t>
            </w:r>
            <w:proofErr w:type="spellEnd"/>
            <w:r w:rsidRPr="00D36FAD">
              <w:rPr>
                <w:rFonts w:ascii="Times New Roman" w:hAnsi="Times New Roman"/>
              </w:rPr>
              <w:t xml:space="preserve"> 2-7 лет технике </w:t>
            </w:r>
            <w:proofErr w:type="spellStart"/>
            <w:r w:rsidRPr="00D36FAD">
              <w:rPr>
                <w:rFonts w:ascii="Times New Roman" w:hAnsi="Times New Roman"/>
              </w:rPr>
              <w:t>рисования.Мозаика</w:t>
            </w:r>
            <w:proofErr w:type="spellEnd"/>
            <w:r w:rsidRPr="00D36FAD">
              <w:rPr>
                <w:rFonts w:ascii="Times New Roman" w:hAnsi="Times New Roman"/>
              </w:rPr>
              <w:t>- Синтез 2009-2010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Комарова Т.С., </w:t>
            </w:r>
            <w:proofErr w:type="spellStart"/>
            <w:r w:rsidRPr="00D36FAD">
              <w:rPr>
                <w:rFonts w:ascii="Times New Roman" w:hAnsi="Times New Roman"/>
              </w:rPr>
              <w:t>Зацепина</w:t>
            </w:r>
            <w:proofErr w:type="spellEnd"/>
            <w:r w:rsidRPr="00D36FAD">
              <w:rPr>
                <w:rFonts w:ascii="Times New Roman" w:hAnsi="Times New Roman"/>
              </w:rPr>
              <w:t xml:space="preserve"> М.Б. Интеграция в воспитательно-образовательной работе детского </w:t>
            </w:r>
            <w:proofErr w:type="spellStart"/>
            <w:r w:rsidRPr="00D36FAD">
              <w:rPr>
                <w:rFonts w:ascii="Times New Roman" w:hAnsi="Times New Roman"/>
              </w:rPr>
              <w:t>сада.Мозаика</w:t>
            </w:r>
            <w:proofErr w:type="spellEnd"/>
            <w:r w:rsidRPr="00D36FAD">
              <w:rPr>
                <w:rFonts w:ascii="Times New Roman" w:hAnsi="Times New Roman"/>
              </w:rPr>
              <w:t>- 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Куцакова</w:t>
            </w:r>
            <w:proofErr w:type="spellEnd"/>
            <w:r w:rsidRPr="00D36FAD">
              <w:rPr>
                <w:rFonts w:ascii="Times New Roman" w:hAnsi="Times New Roman"/>
              </w:rPr>
              <w:t xml:space="preserve"> Л.В. Творим и мастерим. Ручной труд в детском саду и </w:t>
            </w:r>
            <w:proofErr w:type="spellStart"/>
            <w:r w:rsidRPr="00D36FAD">
              <w:rPr>
                <w:rFonts w:ascii="Times New Roman" w:hAnsi="Times New Roman"/>
              </w:rPr>
              <w:t>дома.Мозаика</w:t>
            </w:r>
            <w:proofErr w:type="spellEnd"/>
            <w:r w:rsidRPr="00D36FAD">
              <w:rPr>
                <w:rFonts w:ascii="Times New Roman" w:hAnsi="Times New Roman"/>
              </w:rPr>
              <w:t>- 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Зацепина</w:t>
            </w:r>
            <w:proofErr w:type="spellEnd"/>
            <w:r w:rsidRPr="00D36FAD">
              <w:rPr>
                <w:rFonts w:ascii="Times New Roman" w:hAnsi="Times New Roman"/>
              </w:rPr>
              <w:t xml:space="preserve"> М.Б. Антонова Т.В. Народные праздники в детском </w:t>
            </w:r>
            <w:proofErr w:type="spellStart"/>
            <w:r w:rsidRPr="00D36FAD">
              <w:rPr>
                <w:rFonts w:ascii="Times New Roman" w:hAnsi="Times New Roman"/>
              </w:rPr>
              <w:t>саду.Мозаика</w:t>
            </w:r>
            <w:proofErr w:type="spellEnd"/>
            <w:r w:rsidRPr="00D36FAD">
              <w:rPr>
                <w:rFonts w:ascii="Times New Roman" w:hAnsi="Times New Roman"/>
              </w:rPr>
              <w:t>- Синтез 2005-2010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Зацепина</w:t>
            </w:r>
            <w:proofErr w:type="spellEnd"/>
            <w:r w:rsidRPr="00D36FAD">
              <w:rPr>
                <w:rFonts w:ascii="Times New Roman" w:hAnsi="Times New Roman"/>
              </w:rPr>
              <w:t xml:space="preserve"> М.Б. Антонова Т.В. Праздники и развлечения в детском </w:t>
            </w:r>
            <w:proofErr w:type="spellStart"/>
            <w:r w:rsidRPr="00D36FAD">
              <w:rPr>
                <w:rFonts w:ascii="Times New Roman" w:hAnsi="Times New Roman"/>
              </w:rPr>
              <w:t>саду.Мозаика</w:t>
            </w:r>
            <w:proofErr w:type="spellEnd"/>
            <w:r w:rsidRPr="00D36FAD">
              <w:rPr>
                <w:rFonts w:ascii="Times New Roman" w:hAnsi="Times New Roman"/>
              </w:rPr>
              <w:t>- Синтез 2005-2010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Комарова Т.С.Детское художественное </w:t>
            </w:r>
            <w:proofErr w:type="spellStart"/>
            <w:r w:rsidRPr="00D36FAD">
              <w:rPr>
                <w:rFonts w:ascii="Times New Roman" w:hAnsi="Times New Roman"/>
              </w:rPr>
              <w:t>творчество.Мозаика</w:t>
            </w:r>
            <w:proofErr w:type="spellEnd"/>
            <w:r w:rsidRPr="00D36FAD">
              <w:rPr>
                <w:rFonts w:ascii="Times New Roman" w:hAnsi="Times New Roman"/>
              </w:rPr>
              <w:t>- Синтез 2005-2010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Комарова Т.С.Школа эстетического воспитания</w:t>
            </w:r>
            <w:proofErr w:type="gramStart"/>
            <w:r w:rsidRPr="00D36FAD">
              <w:rPr>
                <w:rFonts w:ascii="Times New Roman" w:hAnsi="Times New Roman"/>
              </w:rPr>
              <w:t xml:space="preserve"> .</w:t>
            </w:r>
            <w:proofErr w:type="gramEnd"/>
            <w:r w:rsidRPr="00D36FAD">
              <w:rPr>
                <w:rFonts w:ascii="Times New Roman" w:hAnsi="Times New Roman"/>
              </w:rPr>
              <w:t>Мозаика- Синтез 2009</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Пластилиновые </w:t>
            </w:r>
            <w:proofErr w:type="spellStart"/>
            <w:r w:rsidRPr="00D36FAD">
              <w:rPr>
                <w:rFonts w:ascii="Times New Roman" w:hAnsi="Times New Roman"/>
              </w:rPr>
              <w:t>картинки.Рабочая</w:t>
            </w:r>
            <w:proofErr w:type="spellEnd"/>
            <w:r w:rsidRPr="00D36FAD">
              <w:rPr>
                <w:rFonts w:ascii="Times New Roman" w:hAnsi="Times New Roman"/>
              </w:rPr>
              <w:t xml:space="preserve"> тетрадь для занятий с детьми от 2 </w:t>
            </w:r>
            <w:proofErr w:type="spellStart"/>
            <w:r w:rsidRPr="00D36FAD">
              <w:rPr>
                <w:rFonts w:ascii="Times New Roman" w:hAnsi="Times New Roman"/>
              </w:rPr>
              <w:t>лет.Мозаика</w:t>
            </w:r>
            <w:proofErr w:type="spellEnd"/>
            <w:r w:rsidRPr="00D36FAD">
              <w:rPr>
                <w:rFonts w:ascii="Times New Roman" w:hAnsi="Times New Roman"/>
              </w:rPr>
              <w:t xml:space="preserve">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Рисуем </w:t>
            </w:r>
            <w:proofErr w:type="spellStart"/>
            <w:r w:rsidRPr="00D36FAD">
              <w:rPr>
                <w:rFonts w:ascii="Times New Roman" w:hAnsi="Times New Roman"/>
              </w:rPr>
              <w:t>пальчиками.Рабочая</w:t>
            </w:r>
            <w:proofErr w:type="spellEnd"/>
            <w:r w:rsidRPr="00D36FAD">
              <w:rPr>
                <w:rFonts w:ascii="Times New Roman" w:hAnsi="Times New Roman"/>
              </w:rPr>
              <w:t xml:space="preserve"> тетрадь для занятий с детьми от 2 </w:t>
            </w:r>
            <w:proofErr w:type="spellStart"/>
            <w:r w:rsidRPr="00D36FAD">
              <w:rPr>
                <w:rFonts w:ascii="Times New Roman" w:hAnsi="Times New Roman"/>
              </w:rPr>
              <w:t>лет.Мозаика</w:t>
            </w:r>
            <w:proofErr w:type="spellEnd"/>
            <w:r w:rsidRPr="00D36FAD">
              <w:rPr>
                <w:rFonts w:ascii="Times New Roman" w:hAnsi="Times New Roman"/>
              </w:rPr>
              <w:t xml:space="preserve"> -Синтез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10</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Умная </w:t>
            </w:r>
            <w:proofErr w:type="spellStart"/>
            <w:r w:rsidRPr="00D36FAD">
              <w:rPr>
                <w:rFonts w:ascii="Times New Roman" w:hAnsi="Times New Roman"/>
              </w:rPr>
              <w:t>вырезалочка.Рабочая</w:t>
            </w:r>
            <w:proofErr w:type="spellEnd"/>
            <w:r w:rsidRPr="00D36FAD">
              <w:rPr>
                <w:rFonts w:ascii="Times New Roman" w:hAnsi="Times New Roman"/>
              </w:rPr>
              <w:t xml:space="preserve"> тетрадь для занятий с детьми от 2 до 3 </w:t>
            </w:r>
            <w:proofErr w:type="spellStart"/>
            <w:r w:rsidRPr="00D36FAD">
              <w:rPr>
                <w:rFonts w:ascii="Times New Roman" w:hAnsi="Times New Roman"/>
              </w:rPr>
              <w:t>лет.Мозаика</w:t>
            </w:r>
            <w:proofErr w:type="spellEnd"/>
            <w:r w:rsidRPr="00D36FAD">
              <w:rPr>
                <w:rFonts w:ascii="Times New Roman" w:hAnsi="Times New Roman"/>
              </w:rPr>
              <w:t xml:space="preserve">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Расписная игрушка. Рабочая тетрадь для занятий с детьми от 4 до 5 </w:t>
            </w:r>
            <w:proofErr w:type="spellStart"/>
            <w:r w:rsidRPr="00D36FAD">
              <w:rPr>
                <w:rFonts w:ascii="Times New Roman" w:hAnsi="Times New Roman"/>
              </w:rPr>
              <w:t>лет.Мозаика</w:t>
            </w:r>
            <w:proofErr w:type="spellEnd"/>
            <w:r w:rsidRPr="00D36FAD">
              <w:rPr>
                <w:rFonts w:ascii="Times New Roman" w:hAnsi="Times New Roman"/>
              </w:rPr>
              <w:t xml:space="preserve">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Филимоновская</w:t>
            </w:r>
            <w:proofErr w:type="spellEnd"/>
            <w:r w:rsidRPr="00D36FAD">
              <w:rPr>
                <w:rFonts w:ascii="Times New Roman" w:hAnsi="Times New Roman"/>
              </w:rPr>
              <w:t xml:space="preserve"> народная </w:t>
            </w:r>
            <w:proofErr w:type="spellStart"/>
            <w:r w:rsidRPr="00D36FAD">
              <w:rPr>
                <w:rFonts w:ascii="Times New Roman" w:hAnsi="Times New Roman"/>
              </w:rPr>
              <w:t>игрушка.Наглядно-дидактическое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Городецкая роспись по </w:t>
            </w:r>
            <w:proofErr w:type="spellStart"/>
            <w:r w:rsidRPr="00D36FAD">
              <w:rPr>
                <w:rFonts w:ascii="Times New Roman" w:hAnsi="Times New Roman"/>
              </w:rPr>
              <w:t>дереву.Наглядно-дидактическое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Полхов</w:t>
            </w:r>
            <w:proofErr w:type="spellEnd"/>
            <w:r w:rsidRPr="00D36FAD">
              <w:rPr>
                <w:rFonts w:ascii="Times New Roman" w:hAnsi="Times New Roman"/>
              </w:rPr>
              <w:t xml:space="preserve">- </w:t>
            </w:r>
            <w:proofErr w:type="spellStart"/>
            <w:r w:rsidRPr="00D36FAD">
              <w:rPr>
                <w:rFonts w:ascii="Times New Roman" w:hAnsi="Times New Roman"/>
              </w:rPr>
              <w:t>Майдан.Наглядно-дидактическое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Каргополь-народная</w:t>
            </w:r>
            <w:proofErr w:type="spellEnd"/>
            <w:r w:rsidRPr="00D36FAD">
              <w:rPr>
                <w:rFonts w:ascii="Times New Roman" w:hAnsi="Times New Roman"/>
              </w:rPr>
              <w:t xml:space="preserve"> </w:t>
            </w:r>
            <w:proofErr w:type="spellStart"/>
            <w:r w:rsidRPr="00D36FAD">
              <w:rPr>
                <w:rFonts w:ascii="Times New Roman" w:hAnsi="Times New Roman"/>
              </w:rPr>
              <w:t>игрушка.Наглядно-дидактическое</w:t>
            </w:r>
            <w:proofErr w:type="spellEnd"/>
            <w:r w:rsidRPr="00D36FAD">
              <w:rPr>
                <w:rFonts w:ascii="Times New Roman" w:hAnsi="Times New Roman"/>
              </w:rPr>
              <w:t xml:space="preserve">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Дымковская игрушка.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Хохлома</w:t>
            </w:r>
            <w:proofErr w:type="gramStart"/>
            <w:r w:rsidRPr="00D36FAD">
              <w:rPr>
                <w:rFonts w:ascii="Times New Roman" w:hAnsi="Times New Roman"/>
              </w:rPr>
              <w:t xml:space="preserve"> .</w:t>
            </w:r>
            <w:proofErr w:type="gramEnd"/>
            <w:r w:rsidRPr="00D36FAD">
              <w:rPr>
                <w:rFonts w:ascii="Times New Roman" w:hAnsi="Times New Roman"/>
              </w:rPr>
              <w:t>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18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Гжель</w:t>
            </w:r>
            <w:proofErr w:type="gramStart"/>
            <w:r w:rsidRPr="00D36FAD">
              <w:rPr>
                <w:rFonts w:ascii="Times New Roman" w:hAnsi="Times New Roman"/>
              </w:rPr>
              <w:t xml:space="preserve"> .</w:t>
            </w:r>
            <w:proofErr w:type="gramEnd"/>
            <w:r w:rsidRPr="00D36FAD">
              <w:rPr>
                <w:rFonts w:ascii="Times New Roman" w:hAnsi="Times New Roman"/>
              </w:rPr>
              <w:t>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Филимоновская</w:t>
            </w:r>
            <w:proofErr w:type="spellEnd"/>
            <w:r w:rsidRPr="00D36FAD">
              <w:rPr>
                <w:rFonts w:ascii="Times New Roman" w:hAnsi="Times New Roman"/>
              </w:rPr>
              <w:t xml:space="preserve"> народная </w:t>
            </w:r>
            <w:proofErr w:type="spellStart"/>
            <w:r w:rsidRPr="00D36FAD">
              <w:rPr>
                <w:rFonts w:ascii="Times New Roman" w:hAnsi="Times New Roman"/>
              </w:rPr>
              <w:t>игрушка.Рабочая</w:t>
            </w:r>
            <w:proofErr w:type="spellEnd"/>
            <w:r w:rsidRPr="00D36FAD">
              <w:rPr>
                <w:rFonts w:ascii="Times New Roman" w:hAnsi="Times New Roman"/>
              </w:rPr>
              <w:t xml:space="preserve"> тетрадь.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20</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Городецкая роспись по дереву.</w:t>
            </w:r>
            <w:proofErr w:type="gramStart"/>
            <w:r w:rsidRPr="00D36FAD">
              <w:rPr>
                <w:rFonts w:ascii="Times New Roman" w:hAnsi="Times New Roman"/>
              </w:rPr>
              <w:t xml:space="preserve"> .</w:t>
            </w:r>
            <w:proofErr w:type="gramEnd"/>
            <w:r w:rsidRPr="00D36FAD">
              <w:rPr>
                <w:rFonts w:ascii="Times New Roman" w:hAnsi="Times New Roman"/>
              </w:rPr>
              <w:t>Рабочая тетрадь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Дымковская игрушка. Рабочая тетрадь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Хохлома</w:t>
            </w:r>
            <w:proofErr w:type="gramStart"/>
            <w:r w:rsidRPr="00D36FAD">
              <w:rPr>
                <w:rFonts w:ascii="Times New Roman" w:hAnsi="Times New Roman"/>
              </w:rPr>
              <w:t xml:space="preserve"> .</w:t>
            </w:r>
            <w:proofErr w:type="gramEnd"/>
            <w:r w:rsidRPr="00D36FAD">
              <w:rPr>
                <w:rFonts w:ascii="Times New Roman" w:hAnsi="Times New Roman"/>
              </w:rPr>
              <w:t xml:space="preserve"> Рабочая тетрадь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Волшебный пластилин. Рабочая тетрадь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Простые узоры и </w:t>
            </w:r>
            <w:proofErr w:type="spellStart"/>
            <w:r w:rsidRPr="00D36FAD">
              <w:rPr>
                <w:rFonts w:ascii="Times New Roman" w:hAnsi="Times New Roman"/>
              </w:rPr>
              <w:t>арнаменты</w:t>
            </w:r>
            <w:proofErr w:type="spellEnd"/>
            <w:r w:rsidRPr="00D36FAD">
              <w:rPr>
                <w:rFonts w:ascii="Times New Roman" w:hAnsi="Times New Roman"/>
              </w:rPr>
              <w:t>. Рабочая тетрадь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Узоры Северной Двины. Рабочая тетрадь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Сказочная гжель. Рабочая тетрадь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Смешные игрушки из пластмассы. Рабочая тетрадь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Тайны бумажного </w:t>
            </w:r>
            <w:proofErr w:type="spellStart"/>
            <w:r w:rsidRPr="00D36FAD">
              <w:rPr>
                <w:rFonts w:ascii="Times New Roman" w:hAnsi="Times New Roman"/>
              </w:rPr>
              <w:t>листа.Рабочая</w:t>
            </w:r>
            <w:proofErr w:type="spellEnd"/>
            <w:r w:rsidRPr="00D36FAD">
              <w:rPr>
                <w:rFonts w:ascii="Times New Roman" w:hAnsi="Times New Roman"/>
              </w:rPr>
              <w:t xml:space="preserve"> тетрадь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Секреты бумажного </w:t>
            </w:r>
            <w:proofErr w:type="spellStart"/>
            <w:r w:rsidRPr="00D36FAD">
              <w:rPr>
                <w:rFonts w:ascii="Times New Roman" w:hAnsi="Times New Roman"/>
              </w:rPr>
              <w:t>листа.Рабочая</w:t>
            </w:r>
            <w:proofErr w:type="spellEnd"/>
            <w:r w:rsidRPr="00D36FAD">
              <w:rPr>
                <w:rFonts w:ascii="Times New Roman" w:hAnsi="Times New Roman"/>
              </w:rPr>
              <w:t xml:space="preserve"> тетрадь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Гжель</w:t>
            </w:r>
            <w:proofErr w:type="gramStart"/>
            <w:r w:rsidRPr="00D36FAD">
              <w:rPr>
                <w:rFonts w:ascii="Times New Roman" w:hAnsi="Times New Roman"/>
              </w:rPr>
              <w:t>.И</w:t>
            </w:r>
            <w:proofErr w:type="gramEnd"/>
            <w:r w:rsidRPr="00D36FAD">
              <w:rPr>
                <w:rFonts w:ascii="Times New Roman" w:hAnsi="Times New Roman"/>
              </w:rPr>
              <w:t>зделия</w:t>
            </w:r>
            <w:proofErr w:type="spellEnd"/>
            <w:r w:rsidRPr="00D36FAD">
              <w:rPr>
                <w:rFonts w:ascii="Times New Roman" w:hAnsi="Times New Roman"/>
              </w:rPr>
              <w:t xml:space="preserve"> . Плакат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30</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Гжель</w:t>
            </w:r>
            <w:proofErr w:type="gramStart"/>
            <w:r w:rsidRPr="00D36FAD">
              <w:rPr>
                <w:rFonts w:ascii="Times New Roman" w:hAnsi="Times New Roman"/>
              </w:rPr>
              <w:t>.О</w:t>
            </w:r>
            <w:proofErr w:type="gramEnd"/>
            <w:r w:rsidRPr="00D36FAD">
              <w:rPr>
                <w:rFonts w:ascii="Times New Roman" w:hAnsi="Times New Roman"/>
              </w:rPr>
              <w:t>рнаменты</w:t>
            </w:r>
            <w:proofErr w:type="spellEnd"/>
            <w:r w:rsidRPr="00D36FAD">
              <w:rPr>
                <w:rFonts w:ascii="Times New Roman" w:hAnsi="Times New Roman"/>
              </w:rPr>
              <w:t xml:space="preserve"> . Плакат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Полхов</w:t>
            </w:r>
            <w:proofErr w:type="spellEnd"/>
            <w:r w:rsidRPr="00D36FAD">
              <w:rPr>
                <w:rFonts w:ascii="Times New Roman" w:hAnsi="Times New Roman"/>
              </w:rPr>
              <w:t xml:space="preserve">- </w:t>
            </w:r>
            <w:proofErr w:type="spellStart"/>
            <w:r w:rsidRPr="00D36FAD">
              <w:rPr>
                <w:rFonts w:ascii="Times New Roman" w:hAnsi="Times New Roman"/>
              </w:rPr>
              <w:t>Майдан</w:t>
            </w:r>
            <w:proofErr w:type="gramStart"/>
            <w:r w:rsidRPr="00D36FAD">
              <w:rPr>
                <w:rFonts w:ascii="Times New Roman" w:hAnsi="Times New Roman"/>
              </w:rPr>
              <w:t>.М</w:t>
            </w:r>
            <w:proofErr w:type="gramEnd"/>
            <w:r w:rsidRPr="00D36FAD">
              <w:rPr>
                <w:rFonts w:ascii="Times New Roman" w:hAnsi="Times New Roman"/>
              </w:rPr>
              <w:t>зделия.Плакат</w:t>
            </w:r>
            <w:proofErr w:type="spellEnd"/>
            <w:r w:rsidRPr="00D36FAD">
              <w:rPr>
                <w:rFonts w:ascii="Times New Roman" w:hAnsi="Times New Roman"/>
              </w:rPr>
              <w:t xml:space="preserve">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Полхов</w:t>
            </w:r>
            <w:proofErr w:type="spellEnd"/>
            <w:r w:rsidRPr="00D36FAD">
              <w:rPr>
                <w:rFonts w:ascii="Times New Roman" w:hAnsi="Times New Roman"/>
              </w:rPr>
              <w:t xml:space="preserve">- </w:t>
            </w:r>
            <w:proofErr w:type="spellStart"/>
            <w:r w:rsidRPr="00D36FAD">
              <w:rPr>
                <w:rFonts w:ascii="Times New Roman" w:hAnsi="Times New Roman"/>
              </w:rPr>
              <w:t>Майдан</w:t>
            </w:r>
            <w:proofErr w:type="gramStart"/>
            <w:r w:rsidRPr="00D36FAD">
              <w:rPr>
                <w:rFonts w:ascii="Times New Roman" w:hAnsi="Times New Roman"/>
              </w:rPr>
              <w:t>.О</w:t>
            </w:r>
            <w:proofErr w:type="gramEnd"/>
            <w:r w:rsidRPr="00D36FAD">
              <w:rPr>
                <w:rFonts w:ascii="Times New Roman" w:hAnsi="Times New Roman"/>
              </w:rPr>
              <w:t>рнаменты</w:t>
            </w:r>
            <w:proofErr w:type="spellEnd"/>
            <w:r w:rsidRPr="00D36FAD">
              <w:rPr>
                <w:rFonts w:ascii="Times New Roman" w:hAnsi="Times New Roman"/>
              </w:rPr>
              <w:t xml:space="preserve"> .Плакат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Хохлома</w:t>
            </w:r>
            <w:proofErr w:type="gramStart"/>
            <w:r w:rsidRPr="00D36FAD">
              <w:rPr>
                <w:rFonts w:ascii="Times New Roman" w:hAnsi="Times New Roman"/>
              </w:rPr>
              <w:t xml:space="preserve"> .</w:t>
            </w:r>
            <w:proofErr w:type="gramEnd"/>
            <w:r w:rsidRPr="00D36FAD">
              <w:rPr>
                <w:rFonts w:ascii="Times New Roman" w:hAnsi="Times New Roman"/>
              </w:rPr>
              <w:t>Изделия . Плакат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34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Хохлома</w:t>
            </w:r>
            <w:proofErr w:type="gramStart"/>
            <w:r w:rsidRPr="00D36FAD">
              <w:rPr>
                <w:rFonts w:ascii="Times New Roman" w:hAnsi="Times New Roman"/>
              </w:rPr>
              <w:t xml:space="preserve"> .</w:t>
            </w:r>
            <w:proofErr w:type="gramEnd"/>
            <w:r w:rsidRPr="00D36FAD">
              <w:rPr>
                <w:rFonts w:ascii="Times New Roman" w:hAnsi="Times New Roman"/>
              </w:rPr>
              <w:t>Орнаменты . Плакат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Филимоновская</w:t>
            </w:r>
            <w:proofErr w:type="spellEnd"/>
            <w:r w:rsidRPr="00D36FAD">
              <w:rPr>
                <w:rFonts w:ascii="Times New Roman" w:hAnsi="Times New Roman"/>
              </w:rPr>
              <w:t xml:space="preserve"> игрушка</w:t>
            </w:r>
            <w:proofErr w:type="gramStart"/>
            <w:r w:rsidRPr="00D36FAD">
              <w:rPr>
                <w:rFonts w:ascii="Times New Roman" w:hAnsi="Times New Roman"/>
              </w:rPr>
              <w:t xml:space="preserve"> .</w:t>
            </w:r>
            <w:proofErr w:type="gramEnd"/>
            <w:r w:rsidRPr="00D36FAD">
              <w:rPr>
                <w:rFonts w:ascii="Times New Roman" w:hAnsi="Times New Roman"/>
              </w:rPr>
              <w:t xml:space="preserve"> Плакат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Комарова Т.С. Изобразительная деятельность в детском </w:t>
            </w:r>
            <w:proofErr w:type="spellStart"/>
            <w:r w:rsidRPr="00D36FAD">
              <w:rPr>
                <w:rFonts w:ascii="Times New Roman" w:hAnsi="Times New Roman"/>
              </w:rPr>
              <w:t>саду.Для</w:t>
            </w:r>
            <w:proofErr w:type="spellEnd"/>
            <w:r w:rsidRPr="00D36FAD">
              <w:rPr>
                <w:rFonts w:ascii="Times New Roman" w:hAnsi="Times New Roman"/>
              </w:rPr>
              <w:t xml:space="preserve"> занятий с детьми от 2 до 7 лет. Мозаика-Синтез 2005-2010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Комарова Т.С. Занятия по изобразительной деятельности во второй младшей группе детского сада. Конспекты занятий. Мозаика-Синтез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Комарова Т.С. Занятия по изобразительной деятельности в средней группе детского сада. Конспекты занятий. Мозаика-Синтез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Комарова Т.С. Занятия по изобразительной деятельности в старшей группе детского сада. Конспекты занятий. Мозаика-Синтез 2008-2010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40</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Комарова Т.С. Занятия по изобразительной деятельности в подготовительной группе детского сада. Конспекты занятий. 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Соломенникова</w:t>
            </w:r>
            <w:proofErr w:type="spellEnd"/>
            <w:r w:rsidRPr="00D36FAD">
              <w:rPr>
                <w:rFonts w:ascii="Times New Roman" w:hAnsi="Times New Roman"/>
              </w:rPr>
              <w:t xml:space="preserve"> О.А.Радость </w:t>
            </w:r>
            <w:proofErr w:type="spellStart"/>
            <w:r w:rsidRPr="00D36FAD">
              <w:rPr>
                <w:rFonts w:ascii="Times New Roman" w:hAnsi="Times New Roman"/>
              </w:rPr>
              <w:t>творческва</w:t>
            </w:r>
            <w:proofErr w:type="gramStart"/>
            <w:r w:rsidRPr="00D36FAD">
              <w:rPr>
                <w:rFonts w:ascii="Times New Roman" w:hAnsi="Times New Roman"/>
              </w:rPr>
              <w:t>.О</w:t>
            </w:r>
            <w:proofErr w:type="gramEnd"/>
            <w:r w:rsidRPr="00D36FAD">
              <w:rPr>
                <w:rFonts w:ascii="Times New Roman" w:hAnsi="Times New Roman"/>
              </w:rPr>
              <w:t>знакомление</w:t>
            </w:r>
            <w:proofErr w:type="spellEnd"/>
            <w:r w:rsidRPr="00D36FAD">
              <w:rPr>
                <w:rFonts w:ascii="Times New Roman" w:hAnsi="Times New Roman"/>
              </w:rPr>
              <w:t xml:space="preserve"> детей 5-7 лет с народным искусством..Мозаика-Синтез 2005-2010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5D54C5">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Образовательная область «Музыка»</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Зацепина</w:t>
            </w:r>
            <w:proofErr w:type="spellEnd"/>
            <w:r w:rsidRPr="00D36FAD">
              <w:rPr>
                <w:rFonts w:ascii="Times New Roman" w:hAnsi="Times New Roman"/>
              </w:rPr>
              <w:t xml:space="preserve"> Н.Б Музыкальное воспитание в детском саду. Методическое </w:t>
            </w:r>
            <w:proofErr w:type="spellStart"/>
            <w:r w:rsidRPr="00D36FAD">
              <w:rPr>
                <w:rFonts w:ascii="Times New Roman" w:hAnsi="Times New Roman"/>
              </w:rPr>
              <w:t>пособие.Мозаика-Синтез</w:t>
            </w:r>
            <w:proofErr w:type="spellEnd"/>
            <w:r w:rsidRPr="00D36FAD">
              <w:rPr>
                <w:rFonts w:ascii="Times New Roman" w:hAnsi="Times New Roman"/>
              </w:rPr>
              <w:t xml:space="preserve"> 2005-2010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roofErr w:type="spellStart"/>
            <w:r w:rsidRPr="00D36FAD">
              <w:rPr>
                <w:rFonts w:ascii="Times New Roman" w:hAnsi="Times New Roman"/>
              </w:rPr>
              <w:t>Зацепина</w:t>
            </w:r>
            <w:proofErr w:type="spellEnd"/>
            <w:r w:rsidRPr="00D36FAD">
              <w:rPr>
                <w:rFonts w:ascii="Times New Roman" w:hAnsi="Times New Roman"/>
              </w:rPr>
              <w:t xml:space="preserve"> </w:t>
            </w:r>
            <w:proofErr w:type="spellStart"/>
            <w:r w:rsidRPr="00D36FAD">
              <w:rPr>
                <w:rFonts w:ascii="Times New Roman" w:hAnsi="Times New Roman"/>
              </w:rPr>
              <w:t>Н.БКультурно-досуговая</w:t>
            </w:r>
            <w:proofErr w:type="spellEnd"/>
            <w:r w:rsidRPr="00D36FAD">
              <w:rPr>
                <w:rFonts w:ascii="Times New Roman" w:hAnsi="Times New Roman"/>
              </w:rPr>
              <w:t xml:space="preserve"> деятельность. Методическое </w:t>
            </w:r>
            <w:proofErr w:type="spellStart"/>
            <w:r w:rsidRPr="00D36FAD">
              <w:rPr>
                <w:rFonts w:ascii="Times New Roman" w:hAnsi="Times New Roman"/>
              </w:rPr>
              <w:t>пособие.Мозаика-Синтез</w:t>
            </w:r>
            <w:proofErr w:type="spellEnd"/>
            <w:r w:rsidRPr="00D36FAD">
              <w:rPr>
                <w:rFonts w:ascii="Times New Roman" w:hAnsi="Times New Roman"/>
              </w:rPr>
              <w:t xml:space="preserve"> 2005-2010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5D54C5">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Комплексное перспективное планирование</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Примерное комплексное-тематическое планирование. К программе «От рождения до школы».2 младшая группа. Методическое пособие под редакцией Н.Е. </w:t>
            </w:r>
            <w:proofErr w:type="spellStart"/>
            <w:r w:rsidRPr="00D36FAD">
              <w:rPr>
                <w:rFonts w:ascii="Times New Roman" w:hAnsi="Times New Roman"/>
              </w:rPr>
              <w:lastRenderedPageBreak/>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w:t>
            </w:r>
            <w:proofErr w:type="gramStart"/>
            <w:r w:rsidRPr="00D36FAD">
              <w:rPr>
                <w:rFonts w:ascii="Times New Roman" w:hAnsi="Times New Roman"/>
              </w:rPr>
              <w:t>,М</w:t>
            </w:r>
            <w:proofErr w:type="gramEnd"/>
            <w:r w:rsidRPr="00D36FAD">
              <w:rPr>
                <w:rFonts w:ascii="Times New Roman" w:hAnsi="Times New Roman"/>
              </w:rPr>
              <w:t>.А</w:t>
            </w:r>
            <w:proofErr w:type="spellEnd"/>
            <w:r w:rsidRPr="00D36FAD">
              <w:rPr>
                <w:rFonts w:ascii="Times New Roman" w:hAnsi="Times New Roman"/>
              </w:rPr>
              <w:t>. Васильевой. Мозаика-Синтез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Примерное комплексное-тематическое планирование. К программе «От рождения до школы»</w:t>
            </w:r>
            <w:proofErr w:type="gramStart"/>
            <w:r w:rsidRPr="00D36FAD">
              <w:rPr>
                <w:rFonts w:ascii="Times New Roman" w:hAnsi="Times New Roman"/>
              </w:rPr>
              <w:t>.</w:t>
            </w:r>
            <w:proofErr w:type="spellStart"/>
            <w:r w:rsidRPr="00D36FAD">
              <w:rPr>
                <w:rFonts w:ascii="Times New Roman" w:hAnsi="Times New Roman"/>
              </w:rPr>
              <w:t>С</w:t>
            </w:r>
            <w:proofErr w:type="gramEnd"/>
            <w:r w:rsidRPr="00D36FAD">
              <w:rPr>
                <w:rFonts w:ascii="Times New Roman" w:hAnsi="Times New Roman"/>
              </w:rPr>
              <w:t>реняя</w:t>
            </w:r>
            <w:proofErr w:type="spellEnd"/>
            <w:r w:rsidRPr="00D36FAD">
              <w:rPr>
                <w:rFonts w:ascii="Times New Roman" w:hAnsi="Times New Roman"/>
              </w:rPr>
              <w:t xml:space="preserve">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.М</w:t>
            </w:r>
            <w:proofErr w:type="gramEnd"/>
            <w:r w:rsidRPr="00D36FAD">
              <w:rPr>
                <w:rFonts w:ascii="Times New Roman" w:hAnsi="Times New Roman"/>
              </w:rPr>
              <w:t>озаика-Синтез</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Примерное комплексное-тематическое планирование. К программе «От рождения до школы»</w:t>
            </w:r>
            <w:proofErr w:type="gramStart"/>
            <w:r w:rsidRPr="00D36FAD">
              <w:rPr>
                <w:rFonts w:ascii="Times New Roman" w:hAnsi="Times New Roman"/>
              </w:rPr>
              <w:t>.С</w:t>
            </w:r>
            <w:proofErr w:type="gramEnd"/>
            <w:r w:rsidRPr="00D36FAD">
              <w:rPr>
                <w:rFonts w:ascii="Times New Roman" w:hAnsi="Times New Roman"/>
              </w:rPr>
              <w:t xml:space="preserve">таршая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.М</w:t>
            </w:r>
            <w:proofErr w:type="gramEnd"/>
            <w:r w:rsidRPr="00D36FAD">
              <w:rPr>
                <w:rFonts w:ascii="Times New Roman" w:hAnsi="Times New Roman"/>
              </w:rPr>
              <w:t>озаика-Синтез</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Примерное комплексное-тематическое планирование. К программе «От рождения до школы».1 младшая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.М</w:t>
            </w:r>
            <w:proofErr w:type="gramEnd"/>
            <w:r w:rsidRPr="00D36FAD">
              <w:rPr>
                <w:rFonts w:ascii="Times New Roman" w:hAnsi="Times New Roman"/>
              </w:rPr>
              <w:t>озаика-Синтез</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Комплексное-тематическое планирование по программе «От рождения до школы».1 младшая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Комплексное-тематическое планирование по программе «От рождения до школы».2 младшая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Комплексное-тематическое планирование по программе «От рождения до школы»</w:t>
            </w:r>
            <w:proofErr w:type="gramStart"/>
            <w:r w:rsidRPr="00D36FAD">
              <w:rPr>
                <w:rFonts w:ascii="Times New Roman" w:hAnsi="Times New Roman"/>
              </w:rPr>
              <w:t>.С</w:t>
            </w:r>
            <w:proofErr w:type="gramEnd"/>
            <w:r w:rsidRPr="00D36FAD">
              <w:rPr>
                <w:rFonts w:ascii="Times New Roman" w:hAnsi="Times New Roman"/>
              </w:rPr>
              <w:t xml:space="preserve">редняя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Комплексное-тематическое планирование по программе «От рождения до школы»</w:t>
            </w:r>
            <w:proofErr w:type="gramStart"/>
            <w:r w:rsidRPr="00D36FAD">
              <w:rPr>
                <w:rFonts w:ascii="Times New Roman" w:hAnsi="Times New Roman"/>
              </w:rPr>
              <w:t>.С</w:t>
            </w:r>
            <w:proofErr w:type="gramEnd"/>
            <w:r w:rsidRPr="00D36FAD">
              <w:rPr>
                <w:rFonts w:ascii="Times New Roman" w:hAnsi="Times New Roman"/>
              </w:rPr>
              <w:t xml:space="preserve">таршая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Комплексное-тематическое планирование по программе «От рождения до школы»</w:t>
            </w:r>
            <w:proofErr w:type="gramStart"/>
            <w:r w:rsidRPr="00D36FAD">
              <w:rPr>
                <w:rFonts w:ascii="Times New Roman" w:hAnsi="Times New Roman"/>
              </w:rPr>
              <w:t>.П</w:t>
            </w:r>
            <w:proofErr w:type="gramEnd"/>
            <w:r w:rsidRPr="00D36FAD">
              <w:rPr>
                <w:rFonts w:ascii="Times New Roman" w:hAnsi="Times New Roman"/>
              </w:rPr>
              <w:t xml:space="preserve">одготовительная группа. </w:t>
            </w:r>
            <w:r w:rsidRPr="00D36FAD">
              <w:rPr>
                <w:rFonts w:ascii="Times New Roman" w:hAnsi="Times New Roman"/>
              </w:rPr>
              <w:lastRenderedPageBreak/>
              <w:t xml:space="preserve">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10</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Перспективное планирование по программе «От рождения до школы».1 младшая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Перспективное планирование по программе «От рождения до школы».2 младшая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Перспективное планирование по программе «От рождения до школы»</w:t>
            </w:r>
            <w:proofErr w:type="gramStart"/>
            <w:r w:rsidRPr="00D36FAD">
              <w:rPr>
                <w:rFonts w:ascii="Times New Roman" w:hAnsi="Times New Roman"/>
              </w:rPr>
              <w:t>.С</w:t>
            </w:r>
            <w:proofErr w:type="gramEnd"/>
            <w:r w:rsidRPr="00D36FAD">
              <w:rPr>
                <w:rFonts w:ascii="Times New Roman" w:hAnsi="Times New Roman"/>
              </w:rPr>
              <w:t xml:space="preserve">редняя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Перспективное планирование по программе «От рождения до школы»</w:t>
            </w:r>
            <w:proofErr w:type="gramStart"/>
            <w:r w:rsidRPr="00D36FAD">
              <w:rPr>
                <w:rFonts w:ascii="Times New Roman" w:hAnsi="Times New Roman"/>
              </w:rPr>
              <w:t>.С</w:t>
            </w:r>
            <w:proofErr w:type="gramEnd"/>
            <w:r w:rsidRPr="00D36FAD">
              <w:rPr>
                <w:rFonts w:ascii="Times New Roman" w:hAnsi="Times New Roman"/>
              </w:rPr>
              <w:t xml:space="preserve">таршая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Перспективное планирование по программе «От рождения до школы»</w:t>
            </w:r>
            <w:proofErr w:type="gramStart"/>
            <w:r w:rsidRPr="00D36FAD">
              <w:rPr>
                <w:rFonts w:ascii="Times New Roman" w:hAnsi="Times New Roman"/>
              </w:rPr>
              <w:t>.П</w:t>
            </w:r>
            <w:proofErr w:type="gramEnd"/>
            <w:r w:rsidRPr="00D36FAD">
              <w:rPr>
                <w:rFonts w:ascii="Times New Roman" w:hAnsi="Times New Roman"/>
              </w:rPr>
              <w:t xml:space="preserve">одготовительная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Комплексные занятия по программе «От рождения до школы».1 младшая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Комплексные занятия по программе «От рождения до школы».2 младшая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Комплексные занятия по программе «От рождения до школы»</w:t>
            </w:r>
            <w:proofErr w:type="gramStart"/>
            <w:r w:rsidRPr="00D36FAD">
              <w:rPr>
                <w:rFonts w:ascii="Times New Roman" w:hAnsi="Times New Roman"/>
              </w:rPr>
              <w:t>.С</w:t>
            </w:r>
            <w:proofErr w:type="gramEnd"/>
            <w:r w:rsidRPr="00D36FAD">
              <w:rPr>
                <w:rFonts w:ascii="Times New Roman" w:hAnsi="Times New Roman"/>
              </w:rPr>
              <w:t xml:space="preserve">редняя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lastRenderedPageBreak/>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r>
      <w:tr w:rsidR="00C45313" w:rsidRPr="00D36FAD" w:rsidTr="00C45313">
        <w:trPr>
          <w:trHeight w:val="855"/>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18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Комплексные занятия по программе «От рождения до школы»</w:t>
            </w:r>
            <w:proofErr w:type="gramStart"/>
            <w:r w:rsidRPr="00D36FAD">
              <w:rPr>
                <w:rFonts w:ascii="Times New Roman" w:hAnsi="Times New Roman"/>
              </w:rPr>
              <w:t>.С</w:t>
            </w:r>
            <w:proofErr w:type="gramEnd"/>
            <w:r w:rsidRPr="00D36FAD">
              <w:rPr>
                <w:rFonts w:ascii="Times New Roman" w:hAnsi="Times New Roman"/>
              </w:rPr>
              <w:t xml:space="preserve">таршая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Комплексные занятия по программе «От рождения до школы»</w:t>
            </w:r>
            <w:proofErr w:type="gramStart"/>
            <w:r w:rsidRPr="00D36FAD">
              <w:rPr>
                <w:rFonts w:ascii="Times New Roman" w:hAnsi="Times New Roman"/>
              </w:rPr>
              <w:t>.П</w:t>
            </w:r>
            <w:proofErr w:type="gramEnd"/>
            <w:r w:rsidRPr="00D36FAD">
              <w:rPr>
                <w:rFonts w:ascii="Times New Roman" w:hAnsi="Times New Roman"/>
              </w:rPr>
              <w:t xml:space="preserve">одготовительная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r>
      <w:tr w:rsidR="00C45313" w:rsidRPr="00D36FAD" w:rsidTr="005D54C5">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b/>
                <w:bCs/>
              </w:rPr>
              <w:t>Работа с родителями.</w:t>
            </w: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Евдокимова Е.С. </w:t>
            </w:r>
            <w:proofErr w:type="spellStart"/>
            <w:r w:rsidRPr="00D36FAD">
              <w:rPr>
                <w:rFonts w:ascii="Times New Roman" w:hAnsi="Times New Roman"/>
              </w:rPr>
              <w:t>Додокина</w:t>
            </w:r>
            <w:proofErr w:type="spellEnd"/>
            <w:r w:rsidRPr="00D36FAD">
              <w:rPr>
                <w:rFonts w:ascii="Times New Roman" w:hAnsi="Times New Roman"/>
              </w:rPr>
              <w:t xml:space="preserve"> Н.В., Кудрявцева Е.А. Детский сад и семья. Методика работы с </w:t>
            </w:r>
            <w:proofErr w:type="spellStart"/>
            <w:r w:rsidRPr="00D36FAD">
              <w:rPr>
                <w:rFonts w:ascii="Times New Roman" w:hAnsi="Times New Roman"/>
              </w:rPr>
              <w:t>родителями.Мозаика-Синтез</w:t>
            </w:r>
            <w:proofErr w:type="spellEnd"/>
            <w:r w:rsidRPr="00D36FAD">
              <w:rPr>
                <w:rFonts w:ascii="Times New Roman" w:hAnsi="Times New Roman"/>
              </w:rPr>
              <w:t xml:space="preserve"> 2007-2010</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Школа Семи Гномов. Первый год.(12 книг для работы с детьми от рождения до школы)</w:t>
            </w:r>
            <w:proofErr w:type="gramStart"/>
            <w:r w:rsidRPr="00D36FAD">
              <w:rPr>
                <w:rFonts w:ascii="Times New Roman" w:hAnsi="Times New Roman"/>
              </w:rPr>
              <w:t>.М</w:t>
            </w:r>
            <w:proofErr w:type="gramEnd"/>
            <w:r w:rsidRPr="00D36FAD">
              <w:rPr>
                <w:rFonts w:ascii="Times New Roman" w:hAnsi="Times New Roman"/>
              </w:rPr>
              <w:t>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Школа Семи </w:t>
            </w:r>
            <w:proofErr w:type="spellStart"/>
            <w:r w:rsidRPr="00D36FAD">
              <w:rPr>
                <w:rFonts w:ascii="Times New Roman" w:hAnsi="Times New Roman"/>
              </w:rPr>
              <w:t>Гномов</w:t>
            </w:r>
            <w:proofErr w:type="gramStart"/>
            <w:r w:rsidRPr="00D36FAD">
              <w:rPr>
                <w:rFonts w:ascii="Times New Roman" w:hAnsi="Times New Roman"/>
              </w:rPr>
              <w:t>.В</w:t>
            </w:r>
            <w:proofErr w:type="gramEnd"/>
            <w:r w:rsidRPr="00D36FAD">
              <w:rPr>
                <w:rFonts w:ascii="Times New Roman" w:hAnsi="Times New Roman"/>
              </w:rPr>
              <w:t>торой</w:t>
            </w:r>
            <w:proofErr w:type="spellEnd"/>
            <w:r w:rsidRPr="00D36FAD">
              <w:rPr>
                <w:rFonts w:ascii="Times New Roman" w:hAnsi="Times New Roman"/>
              </w:rPr>
              <w:t xml:space="preserve"> год.(12 книг для работы с детьми от 1 до2 лет).Мозаика-Синтез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Школа Семи </w:t>
            </w:r>
            <w:proofErr w:type="spellStart"/>
            <w:r w:rsidRPr="00D36FAD">
              <w:rPr>
                <w:rFonts w:ascii="Times New Roman" w:hAnsi="Times New Roman"/>
              </w:rPr>
              <w:t>Гномов</w:t>
            </w:r>
            <w:proofErr w:type="gramStart"/>
            <w:r w:rsidRPr="00D36FAD">
              <w:rPr>
                <w:rFonts w:ascii="Times New Roman" w:hAnsi="Times New Roman"/>
              </w:rPr>
              <w:t>.Т</w:t>
            </w:r>
            <w:proofErr w:type="gramEnd"/>
            <w:r w:rsidRPr="00D36FAD">
              <w:rPr>
                <w:rFonts w:ascii="Times New Roman" w:hAnsi="Times New Roman"/>
              </w:rPr>
              <w:t>ретий</w:t>
            </w:r>
            <w:proofErr w:type="spellEnd"/>
            <w:r w:rsidRPr="00D36FAD">
              <w:rPr>
                <w:rFonts w:ascii="Times New Roman" w:hAnsi="Times New Roman"/>
              </w:rPr>
              <w:t xml:space="preserve"> год.(12 книг для работы с детьми от 2 до 3 лет).Мозаика-Синтез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Школа Семи </w:t>
            </w:r>
            <w:proofErr w:type="spellStart"/>
            <w:r w:rsidRPr="00D36FAD">
              <w:rPr>
                <w:rFonts w:ascii="Times New Roman" w:hAnsi="Times New Roman"/>
              </w:rPr>
              <w:t>Гномов</w:t>
            </w:r>
            <w:proofErr w:type="gramStart"/>
            <w:r w:rsidRPr="00D36FAD">
              <w:rPr>
                <w:rFonts w:ascii="Times New Roman" w:hAnsi="Times New Roman"/>
              </w:rPr>
              <w:t>.Ч</w:t>
            </w:r>
            <w:proofErr w:type="gramEnd"/>
            <w:r w:rsidRPr="00D36FAD">
              <w:rPr>
                <w:rFonts w:ascii="Times New Roman" w:hAnsi="Times New Roman"/>
              </w:rPr>
              <w:t>етвертый</w:t>
            </w:r>
            <w:proofErr w:type="spellEnd"/>
            <w:r w:rsidRPr="00D36FAD">
              <w:rPr>
                <w:rFonts w:ascii="Times New Roman" w:hAnsi="Times New Roman"/>
              </w:rPr>
              <w:t xml:space="preserve"> год.(12 книг для работы с детьми от 3 до 4 лет).Мозаика-Синтез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Школа Семи </w:t>
            </w:r>
            <w:proofErr w:type="spellStart"/>
            <w:r w:rsidRPr="00D36FAD">
              <w:rPr>
                <w:rFonts w:ascii="Times New Roman" w:hAnsi="Times New Roman"/>
              </w:rPr>
              <w:t>Гномов</w:t>
            </w:r>
            <w:proofErr w:type="gramStart"/>
            <w:r w:rsidRPr="00D36FAD">
              <w:rPr>
                <w:rFonts w:ascii="Times New Roman" w:hAnsi="Times New Roman"/>
              </w:rPr>
              <w:t>.П</w:t>
            </w:r>
            <w:proofErr w:type="gramEnd"/>
            <w:r w:rsidRPr="00D36FAD">
              <w:rPr>
                <w:rFonts w:ascii="Times New Roman" w:hAnsi="Times New Roman"/>
              </w:rPr>
              <w:t>ятый</w:t>
            </w:r>
            <w:proofErr w:type="spellEnd"/>
            <w:r w:rsidRPr="00D36FAD">
              <w:rPr>
                <w:rFonts w:ascii="Times New Roman" w:hAnsi="Times New Roman"/>
              </w:rPr>
              <w:t xml:space="preserve"> год.(12 книг для работы с детьми от 4 до 5 лет).Мозаика-Синтез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Школа Семи Гномов</w:t>
            </w:r>
            <w:proofErr w:type="gramStart"/>
            <w:r w:rsidRPr="00D36FAD">
              <w:rPr>
                <w:rFonts w:ascii="Times New Roman" w:hAnsi="Times New Roman"/>
              </w:rPr>
              <w:t xml:space="preserve"> .</w:t>
            </w:r>
            <w:proofErr w:type="gramEnd"/>
            <w:r w:rsidRPr="00D36FAD">
              <w:rPr>
                <w:rFonts w:ascii="Times New Roman" w:hAnsi="Times New Roman"/>
              </w:rPr>
              <w:t xml:space="preserve"> Шестой год.(12 книг для работы с детьми от 5 до 6 лет).Мозаика-Синтез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8</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Школа Семи </w:t>
            </w:r>
            <w:proofErr w:type="spellStart"/>
            <w:r w:rsidRPr="00D36FAD">
              <w:rPr>
                <w:rFonts w:ascii="Times New Roman" w:hAnsi="Times New Roman"/>
              </w:rPr>
              <w:t>Гномов</w:t>
            </w:r>
            <w:proofErr w:type="gramStart"/>
            <w:r w:rsidRPr="00D36FAD">
              <w:rPr>
                <w:rFonts w:ascii="Times New Roman" w:hAnsi="Times New Roman"/>
              </w:rPr>
              <w:t>.С</w:t>
            </w:r>
            <w:proofErr w:type="gramEnd"/>
            <w:r w:rsidRPr="00D36FAD">
              <w:rPr>
                <w:rFonts w:ascii="Times New Roman" w:hAnsi="Times New Roman"/>
              </w:rPr>
              <w:t>едьмой</w:t>
            </w:r>
            <w:proofErr w:type="spellEnd"/>
            <w:r w:rsidRPr="00D36FAD">
              <w:rPr>
                <w:rFonts w:ascii="Times New Roman" w:hAnsi="Times New Roman"/>
              </w:rPr>
              <w:t xml:space="preserve"> год.(12 кн</w:t>
            </w:r>
            <w:r w:rsidR="00EC678F">
              <w:rPr>
                <w:rFonts w:ascii="Times New Roman" w:hAnsi="Times New Roman"/>
              </w:rPr>
              <w:t>иг для работы с детьми от 6 до7</w:t>
            </w:r>
            <w:bookmarkStart w:id="2" w:name="_GoBack"/>
            <w:bookmarkEnd w:id="2"/>
            <w:r w:rsidR="00EC678F">
              <w:rPr>
                <w:rFonts w:ascii="Times New Roman" w:hAnsi="Times New Roman"/>
              </w:rPr>
              <w:t xml:space="preserve"> </w:t>
            </w:r>
            <w:r w:rsidRPr="00D36FAD">
              <w:rPr>
                <w:rFonts w:ascii="Times New Roman" w:hAnsi="Times New Roman"/>
              </w:rPr>
              <w:t xml:space="preserve"> лет).Мозаика-Синтез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r w:rsidR="00C45313" w:rsidRPr="00D36FAD" w:rsidTr="00C45313">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9</w:t>
            </w:r>
          </w:p>
        </w:tc>
        <w:tc>
          <w:tcPr>
            <w:tcW w:w="2578"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t xml:space="preserve">Школа Семи </w:t>
            </w:r>
            <w:proofErr w:type="spellStart"/>
            <w:r w:rsidRPr="00D36FAD">
              <w:rPr>
                <w:rFonts w:ascii="Times New Roman" w:hAnsi="Times New Roman"/>
              </w:rPr>
              <w:t>Гномов</w:t>
            </w:r>
            <w:proofErr w:type="gramStart"/>
            <w:r w:rsidRPr="00D36FAD">
              <w:rPr>
                <w:rFonts w:ascii="Times New Roman" w:hAnsi="Times New Roman"/>
              </w:rPr>
              <w:t>.С</w:t>
            </w:r>
            <w:proofErr w:type="gramEnd"/>
            <w:r w:rsidRPr="00D36FAD">
              <w:rPr>
                <w:rFonts w:ascii="Times New Roman" w:hAnsi="Times New Roman"/>
              </w:rPr>
              <w:t>едьмой</w:t>
            </w:r>
            <w:proofErr w:type="spellEnd"/>
            <w:r w:rsidRPr="00D36FAD">
              <w:rPr>
                <w:rFonts w:ascii="Times New Roman" w:hAnsi="Times New Roman"/>
              </w:rPr>
              <w:t xml:space="preserve"> год.(12 кн</w:t>
            </w:r>
            <w:r w:rsidR="00EC678F">
              <w:rPr>
                <w:rFonts w:ascii="Times New Roman" w:hAnsi="Times New Roman"/>
              </w:rPr>
              <w:t>иг для работы с детьми от 6 до 7</w:t>
            </w:r>
            <w:r w:rsidRPr="00D36FAD">
              <w:rPr>
                <w:rFonts w:ascii="Times New Roman" w:hAnsi="Times New Roman"/>
              </w:rPr>
              <w:t xml:space="preserve"> </w:t>
            </w:r>
            <w:r w:rsidRPr="00D36FAD">
              <w:rPr>
                <w:rFonts w:ascii="Times New Roman" w:hAnsi="Times New Roman"/>
              </w:rPr>
              <w:lastRenderedPageBreak/>
              <w:t>лет).Мозаика-Синтез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827" w:type="pct"/>
            <w:tcBorders>
              <w:top w:val="outset" w:sz="6" w:space="0" w:color="000000"/>
              <w:left w:val="outset" w:sz="6" w:space="0" w:color="000000"/>
              <w:bottom w:val="outset" w:sz="6" w:space="0" w:color="000000"/>
              <w:right w:val="outset" w:sz="6" w:space="0" w:color="000000"/>
            </w:tcBorders>
            <w:hideMark/>
          </w:tcPr>
          <w:p w:rsidR="00C45313" w:rsidRPr="00D36FAD" w:rsidRDefault="00C45313" w:rsidP="005D54C5">
            <w:pPr>
              <w:spacing w:before="100" w:beforeAutospacing="1" w:after="119" w:line="240" w:lineRule="auto"/>
              <w:rPr>
                <w:rFonts w:ascii="Times New Roman" w:hAnsi="Times New Roman"/>
              </w:rPr>
            </w:pPr>
          </w:p>
        </w:tc>
      </w:tr>
    </w:tbl>
    <w:p w:rsidR="00C45313" w:rsidRPr="00B939CA" w:rsidRDefault="00C45313" w:rsidP="00B939CA">
      <w:pPr>
        <w:pStyle w:val="a7"/>
        <w:jc w:val="both"/>
        <w:rPr>
          <w:sz w:val="28"/>
          <w:szCs w:val="28"/>
        </w:rPr>
      </w:pPr>
    </w:p>
    <w:p w:rsidR="00582DBC" w:rsidRDefault="004F0721" w:rsidP="004F0721">
      <w:pPr>
        <w:suppressAutoHyphens w:val="0"/>
        <w:spacing w:line="240" w:lineRule="auto"/>
        <w:ind w:firstLine="0"/>
        <w:rPr>
          <w:rFonts w:ascii="Times New Roman" w:hAnsi="Times New Roman"/>
          <w:b/>
          <w:sz w:val="28"/>
          <w:szCs w:val="28"/>
        </w:rPr>
      </w:pPr>
      <w:r w:rsidRPr="004F0721">
        <w:rPr>
          <w:rFonts w:ascii="Times New Roman" w:hAnsi="Times New Roman"/>
          <w:b/>
          <w:sz w:val="28"/>
          <w:szCs w:val="28"/>
          <w:lang w:eastAsia="ru-RU"/>
        </w:rPr>
        <w:t>7.</w:t>
      </w:r>
      <w:r w:rsidR="00487765" w:rsidRPr="004F0721">
        <w:rPr>
          <w:rFonts w:ascii="Times New Roman" w:hAnsi="Times New Roman"/>
          <w:b/>
          <w:sz w:val="28"/>
          <w:szCs w:val="28"/>
        </w:rPr>
        <w:t>Материально-техническое обеспечение</w:t>
      </w:r>
      <w:bookmarkEnd w:id="1"/>
    </w:p>
    <w:p w:rsidR="003F70C3" w:rsidRPr="003F70C3" w:rsidRDefault="008C7DC7" w:rsidP="003F70C3">
      <w:pPr>
        <w:pStyle w:val="a7"/>
        <w:ind w:firstLine="709"/>
        <w:jc w:val="both"/>
        <w:rPr>
          <w:sz w:val="28"/>
          <w:szCs w:val="28"/>
        </w:rPr>
      </w:pPr>
      <w:r w:rsidRPr="003F70C3">
        <w:rPr>
          <w:b/>
          <w:sz w:val="28"/>
          <w:szCs w:val="28"/>
        </w:rPr>
        <w:t xml:space="preserve">           </w:t>
      </w:r>
      <w:r w:rsidR="003F70C3" w:rsidRPr="003F70C3">
        <w:rPr>
          <w:sz w:val="28"/>
          <w:szCs w:val="28"/>
        </w:rPr>
        <w:t>Материально-технические условия.</w:t>
      </w:r>
    </w:p>
    <w:p w:rsidR="003F70C3" w:rsidRPr="003F70C3" w:rsidRDefault="003F70C3" w:rsidP="003F70C3">
      <w:pPr>
        <w:pStyle w:val="a7"/>
        <w:jc w:val="both"/>
        <w:rPr>
          <w:sz w:val="28"/>
          <w:szCs w:val="28"/>
        </w:rPr>
      </w:pPr>
      <w:r w:rsidRPr="003F70C3">
        <w:rPr>
          <w:sz w:val="28"/>
          <w:szCs w:val="28"/>
        </w:rPr>
        <w:t xml:space="preserve">Материально-технические и медико-социальные условия пребывания детей в ДОО в целом, соответствуют требованиям ФГОС </w:t>
      </w:r>
      <w:proofErr w:type="gramStart"/>
      <w:r w:rsidRPr="003F70C3">
        <w:rPr>
          <w:sz w:val="28"/>
          <w:szCs w:val="28"/>
        </w:rPr>
        <w:t>ДО</w:t>
      </w:r>
      <w:proofErr w:type="gramEnd"/>
      <w:r w:rsidRPr="003F70C3">
        <w:rPr>
          <w:sz w:val="28"/>
          <w:szCs w:val="28"/>
        </w:rPr>
        <w:t xml:space="preserve">  </w:t>
      </w:r>
      <w:proofErr w:type="gramStart"/>
      <w:r w:rsidRPr="003F70C3">
        <w:rPr>
          <w:sz w:val="28"/>
          <w:szCs w:val="28"/>
        </w:rPr>
        <w:t>материально-техническим</w:t>
      </w:r>
      <w:proofErr w:type="gramEnd"/>
      <w:r w:rsidRPr="003F70C3">
        <w:rPr>
          <w:sz w:val="28"/>
          <w:szCs w:val="28"/>
        </w:rPr>
        <w:t xml:space="preserve"> условиям реализации Основной общеобразовательной программы, при учете индивидуальных особенностей воспитанников, в том числе: </w:t>
      </w:r>
    </w:p>
    <w:p w:rsidR="003F70C3" w:rsidRPr="003F70C3" w:rsidRDefault="003F70C3" w:rsidP="003F70C3">
      <w:pPr>
        <w:pStyle w:val="a7"/>
        <w:ind w:firstLine="709"/>
        <w:jc w:val="both"/>
        <w:rPr>
          <w:sz w:val="28"/>
          <w:szCs w:val="28"/>
        </w:rPr>
      </w:pPr>
      <w:r w:rsidRPr="003F70C3">
        <w:rPr>
          <w:sz w:val="28"/>
          <w:szCs w:val="28"/>
        </w:rPr>
        <w:t xml:space="preserve">требования, определяемые в соответствии с санитарно - эпидемиологическими правилами и нормативами; </w:t>
      </w:r>
    </w:p>
    <w:p w:rsidR="003F70C3" w:rsidRPr="003F70C3" w:rsidRDefault="003F70C3" w:rsidP="003F70C3">
      <w:pPr>
        <w:pStyle w:val="a7"/>
        <w:ind w:firstLine="709"/>
        <w:jc w:val="both"/>
        <w:rPr>
          <w:sz w:val="28"/>
          <w:szCs w:val="28"/>
        </w:rPr>
      </w:pPr>
      <w:r w:rsidRPr="003F70C3">
        <w:rPr>
          <w:sz w:val="28"/>
          <w:szCs w:val="28"/>
        </w:rPr>
        <w:t xml:space="preserve">требования, определяемые в соответствии с правилами пожарной безопасности; </w:t>
      </w:r>
    </w:p>
    <w:p w:rsidR="003F70C3" w:rsidRPr="003F70C3" w:rsidRDefault="003F70C3" w:rsidP="003F70C3">
      <w:pPr>
        <w:pStyle w:val="a7"/>
        <w:ind w:firstLine="709"/>
        <w:jc w:val="both"/>
        <w:rPr>
          <w:sz w:val="28"/>
          <w:szCs w:val="28"/>
        </w:rPr>
      </w:pPr>
      <w:r w:rsidRPr="003F70C3">
        <w:rPr>
          <w:sz w:val="28"/>
          <w:szCs w:val="28"/>
        </w:rPr>
        <w:t xml:space="preserve">требования к средствам обучения и воспитания в соответствии с возрастом и индивидуальными особенностями развития детей; </w:t>
      </w:r>
    </w:p>
    <w:p w:rsidR="003F70C3" w:rsidRPr="003F70C3" w:rsidRDefault="003F70C3" w:rsidP="003F70C3">
      <w:pPr>
        <w:pStyle w:val="a7"/>
        <w:ind w:firstLine="709"/>
        <w:jc w:val="both"/>
        <w:rPr>
          <w:sz w:val="28"/>
          <w:szCs w:val="28"/>
        </w:rPr>
      </w:pPr>
      <w:r w:rsidRPr="003F70C3">
        <w:rPr>
          <w:sz w:val="28"/>
          <w:szCs w:val="28"/>
        </w:rPr>
        <w:t xml:space="preserve">оснащенность помещений развивающей предметно-пространственной средой; </w:t>
      </w:r>
    </w:p>
    <w:p w:rsidR="00B939CA" w:rsidRDefault="003F70C3" w:rsidP="003F70C3">
      <w:pPr>
        <w:pStyle w:val="a7"/>
        <w:ind w:firstLine="709"/>
        <w:jc w:val="both"/>
        <w:rPr>
          <w:sz w:val="28"/>
          <w:szCs w:val="28"/>
        </w:rPr>
      </w:pPr>
      <w:r w:rsidRPr="003F70C3">
        <w:rPr>
          <w:sz w:val="28"/>
          <w:szCs w:val="28"/>
        </w:rPr>
        <w:t>требования к материально-техническому обеспечению программы (</w:t>
      </w:r>
      <w:proofErr w:type="spellStart"/>
      <w:r w:rsidRPr="003F70C3">
        <w:rPr>
          <w:sz w:val="28"/>
          <w:szCs w:val="28"/>
        </w:rPr>
        <w:t>учебно</w:t>
      </w:r>
      <w:proofErr w:type="spellEnd"/>
      <w:r w:rsidRPr="003F70C3">
        <w:rPr>
          <w:sz w:val="28"/>
          <w:szCs w:val="28"/>
        </w:rPr>
        <w:t xml:space="preserve"> - методический комплект, оборудование, оснащение (предметы).</w:t>
      </w:r>
      <w:r w:rsidR="009B1EB4">
        <w:rPr>
          <w:sz w:val="28"/>
          <w:szCs w:val="28"/>
        </w:rPr>
        <w:t xml:space="preserve"> </w:t>
      </w:r>
      <w:r w:rsidRPr="003F70C3">
        <w:rPr>
          <w:sz w:val="28"/>
          <w:szCs w:val="28"/>
        </w:rPr>
        <w:t>(ФГОС ДО 3.5.)</w:t>
      </w:r>
    </w:p>
    <w:p w:rsidR="003F70C3" w:rsidRPr="003F70C3" w:rsidRDefault="003F70C3" w:rsidP="00CA77BC">
      <w:pPr>
        <w:pStyle w:val="a7"/>
        <w:ind w:firstLine="708"/>
        <w:jc w:val="both"/>
        <w:rPr>
          <w:sz w:val="28"/>
          <w:szCs w:val="28"/>
        </w:rPr>
      </w:pPr>
      <w:r w:rsidRPr="003F70C3">
        <w:rPr>
          <w:sz w:val="28"/>
          <w:szCs w:val="28"/>
        </w:rPr>
        <w:t xml:space="preserve">Размещение и оснащение помещения направленно на развитие дошкольников, что позволяет детям реализовать свои потребности, творческие способности, интересы. </w:t>
      </w:r>
    </w:p>
    <w:p w:rsidR="003F70C3" w:rsidRPr="003F70C3" w:rsidRDefault="003F70C3" w:rsidP="003F70C3">
      <w:pPr>
        <w:pStyle w:val="a7"/>
        <w:ind w:firstLine="709"/>
        <w:jc w:val="both"/>
        <w:rPr>
          <w:sz w:val="28"/>
          <w:szCs w:val="28"/>
        </w:rPr>
      </w:pPr>
      <w:r w:rsidRPr="003F70C3">
        <w:rPr>
          <w:sz w:val="28"/>
          <w:szCs w:val="28"/>
        </w:rPr>
        <w:t xml:space="preserve">Материально-технические условия (состояние зданий, наличие всех видов благоустройства, бытовые условия в группах и кабинетах) удовлетворительные. </w:t>
      </w:r>
    </w:p>
    <w:p w:rsidR="003F70C3" w:rsidRPr="003F70C3" w:rsidRDefault="003F70C3" w:rsidP="003F70C3">
      <w:pPr>
        <w:pStyle w:val="a7"/>
        <w:ind w:firstLine="709"/>
        <w:jc w:val="both"/>
        <w:rPr>
          <w:sz w:val="28"/>
          <w:szCs w:val="28"/>
        </w:rPr>
      </w:pPr>
      <w:r w:rsidRPr="003F70C3">
        <w:rPr>
          <w:sz w:val="28"/>
          <w:szCs w:val="28"/>
        </w:rPr>
        <w:t xml:space="preserve">Для бесперебойной деятельности учреждения была проведена </w:t>
      </w:r>
      <w:proofErr w:type="spellStart"/>
      <w:r w:rsidRPr="003F70C3">
        <w:rPr>
          <w:sz w:val="28"/>
          <w:szCs w:val="28"/>
        </w:rPr>
        <w:t>опрессовка</w:t>
      </w:r>
      <w:proofErr w:type="spellEnd"/>
      <w:r w:rsidRPr="003F70C3">
        <w:rPr>
          <w:sz w:val="28"/>
          <w:szCs w:val="28"/>
        </w:rPr>
        <w:t xml:space="preserve"> отопительной системы, заключены договоры водоснабжения и водоотведения, вывоза ТБО, дезинсекции и дератизации, </w:t>
      </w:r>
      <w:proofErr w:type="spellStart"/>
      <w:r w:rsidRPr="003F70C3">
        <w:rPr>
          <w:sz w:val="28"/>
          <w:szCs w:val="28"/>
        </w:rPr>
        <w:t>электрообеспечение</w:t>
      </w:r>
      <w:proofErr w:type="spellEnd"/>
      <w:r w:rsidRPr="003F70C3">
        <w:rPr>
          <w:sz w:val="28"/>
          <w:szCs w:val="28"/>
        </w:rPr>
        <w:t>, на поставку продуктов питания. Контроль санитарного состояния служебных помещений, групповых блоков осуществлялся комиссия, совершавшей обход для своевременного выявления и ликвидации нарушений санитарных норм.</w:t>
      </w:r>
    </w:p>
    <w:p w:rsidR="003F70C3" w:rsidRPr="003F70C3" w:rsidRDefault="003F70C3" w:rsidP="003F70C3">
      <w:pPr>
        <w:pStyle w:val="a7"/>
        <w:ind w:firstLine="709"/>
        <w:jc w:val="both"/>
        <w:rPr>
          <w:sz w:val="28"/>
          <w:szCs w:val="28"/>
        </w:rPr>
      </w:pPr>
      <w:r w:rsidRPr="003F70C3">
        <w:rPr>
          <w:sz w:val="28"/>
          <w:szCs w:val="28"/>
        </w:rPr>
        <w:t xml:space="preserve">В осенний, весенний и летний периоды регулярно проводились субботники. Клумбы, цветники и рабатки подлежали уходу, обновлению и дополнению новыми декоративными растениями и цветами. В </w:t>
      </w:r>
      <w:proofErr w:type="spellStart"/>
      <w:r w:rsidRPr="003F70C3">
        <w:rPr>
          <w:sz w:val="28"/>
          <w:szCs w:val="28"/>
        </w:rPr>
        <w:t>садово</w:t>
      </w:r>
      <w:proofErr w:type="spellEnd"/>
      <w:r w:rsidRPr="003F70C3">
        <w:rPr>
          <w:sz w:val="28"/>
          <w:szCs w:val="28"/>
        </w:rPr>
        <w:t xml:space="preserve"> - парковой зоне спилены сухости. Проведена разбивка и посадка различными овощными и зерновыми культурами учебно-развивающего комплекса «Огород». </w:t>
      </w:r>
    </w:p>
    <w:p w:rsidR="003F70C3" w:rsidRPr="003F70C3" w:rsidRDefault="003F70C3" w:rsidP="003F70C3">
      <w:pPr>
        <w:pStyle w:val="a7"/>
        <w:ind w:firstLine="709"/>
        <w:jc w:val="both"/>
        <w:rPr>
          <w:sz w:val="28"/>
          <w:szCs w:val="28"/>
        </w:rPr>
      </w:pPr>
      <w:r w:rsidRPr="003F70C3">
        <w:rPr>
          <w:sz w:val="28"/>
          <w:szCs w:val="28"/>
        </w:rPr>
        <w:t>Территория игровых площадок и детского сада приведена в надлежащий вид, украшена цветниками. На игровых площадках завезен песок, песочницы накрыты клеенкой, покрашены и расписаны сказочными героями павильоны. Площадки разделены цветущими растениями.</w:t>
      </w:r>
    </w:p>
    <w:p w:rsidR="003F70C3" w:rsidRPr="003F70C3" w:rsidRDefault="003F70C3" w:rsidP="003F70C3">
      <w:pPr>
        <w:pStyle w:val="a7"/>
        <w:ind w:firstLine="709"/>
        <w:jc w:val="both"/>
        <w:rPr>
          <w:sz w:val="28"/>
          <w:szCs w:val="28"/>
        </w:rPr>
      </w:pPr>
      <w:r w:rsidRPr="003F70C3">
        <w:rPr>
          <w:sz w:val="28"/>
          <w:szCs w:val="28"/>
        </w:rPr>
        <w:t xml:space="preserve">Усилиями родителей и педагогов создали «Хозяйственный двор». </w:t>
      </w:r>
    </w:p>
    <w:p w:rsidR="003F70C3" w:rsidRPr="003F70C3" w:rsidRDefault="003F70C3" w:rsidP="003F70C3">
      <w:pPr>
        <w:pStyle w:val="a7"/>
        <w:ind w:firstLine="709"/>
        <w:jc w:val="both"/>
        <w:rPr>
          <w:sz w:val="28"/>
          <w:szCs w:val="28"/>
        </w:rPr>
      </w:pPr>
      <w:r w:rsidRPr="003F70C3">
        <w:rPr>
          <w:sz w:val="28"/>
          <w:szCs w:val="28"/>
        </w:rPr>
        <w:lastRenderedPageBreak/>
        <w:t xml:space="preserve">Проводился частичный ремонт и покраска ограждения. </w:t>
      </w:r>
    </w:p>
    <w:p w:rsidR="003F70C3" w:rsidRPr="003F70C3" w:rsidRDefault="003F70C3" w:rsidP="003F70C3">
      <w:pPr>
        <w:pStyle w:val="a7"/>
        <w:ind w:firstLine="709"/>
        <w:jc w:val="both"/>
        <w:rPr>
          <w:sz w:val="28"/>
          <w:szCs w:val="28"/>
        </w:rPr>
      </w:pPr>
      <w:r w:rsidRPr="003F70C3">
        <w:rPr>
          <w:sz w:val="28"/>
          <w:szCs w:val="28"/>
        </w:rPr>
        <w:t xml:space="preserve">В истекшем году детский сад был закрыт на 2 недели для проведения косметического ремонта как внутри здания, в группах, спортивном зале, так и на улице: окрашены все крыльца, проведены отметки на ступеньках для безопасности и для детей с ОВЗ. Покрашены спортивные сооружения на спортивной площадке, малые архитектурные формы на игровых площадках. </w:t>
      </w:r>
    </w:p>
    <w:p w:rsidR="003F70C3" w:rsidRPr="003F70C3" w:rsidRDefault="003F70C3" w:rsidP="003F70C3">
      <w:pPr>
        <w:pStyle w:val="a7"/>
        <w:ind w:firstLine="709"/>
        <w:jc w:val="both"/>
        <w:rPr>
          <w:sz w:val="28"/>
          <w:szCs w:val="28"/>
        </w:rPr>
      </w:pPr>
      <w:r w:rsidRPr="003F70C3">
        <w:rPr>
          <w:sz w:val="28"/>
          <w:szCs w:val="28"/>
        </w:rPr>
        <w:t xml:space="preserve">Из-за недостатка средств выполнено не все, что хотелось бы. </w:t>
      </w:r>
    </w:p>
    <w:p w:rsidR="003F70C3" w:rsidRPr="003F70C3" w:rsidRDefault="003F70C3" w:rsidP="003F70C3">
      <w:pPr>
        <w:pStyle w:val="a7"/>
        <w:ind w:firstLine="709"/>
        <w:jc w:val="both"/>
        <w:rPr>
          <w:sz w:val="28"/>
          <w:szCs w:val="28"/>
        </w:rPr>
      </w:pPr>
      <w:r w:rsidRPr="003F70C3">
        <w:rPr>
          <w:sz w:val="28"/>
          <w:szCs w:val="28"/>
        </w:rPr>
        <w:t>Обеспеченность ДОУ учебными материалами, наглядными пособиями, игрушками и игровыми предметами в соответствии с возрастом детей – удовлетворительная.</w:t>
      </w:r>
    </w:p>
    <w:p w:rsidR="003F70C3" w:rsidRPr="003F70C3" w:rsidRDefault="003F70C3" w:rsidP="003F70C3">
      <w:pPr>
        <w:pStyle w:val="a7"/>
        <w:ind w:firstLine="709"/>
        <w:jc w:val="both"/>
        <w:rPr>
          <w:sz w:val="28"/>
          <w:szCs w:val="28"/>
        </w:rPr>
      </w:pPr>
      <w:r w:rsidRPr="003F70C3">
        <w:rPr>
          <w:sz w:val="28"/>
          <w:szCs w:val="28"/>
        </w:rPr>
        <w:t xml:space="preserve">Одним из главных компонентов организации среды являлась ее </w:t>
      </w:r>
      <w:r w:rsidRPr="003F70C3">
        <w:rPr>
          <w:sz w:val="28"/>
          <w:szCs w:val="28"/>
          <w:u w:val="single"/>
        </w:rPr>
        <w:t>безопасность.</w:t>
      </w:r>
      <w:r w:rsidRPr="003F70C3">
        <w:rPr>
          <w:sz w:val="28"/>
          <w:szCs w:val="28"/>
        </w:rPr>
        <w:t xml:space="preserve"> Расположение мебели, игрового и прочего оборудования отвечало требованиям техники безопасности, принципам функционального комфорта, санитарно-гигиеническим нормам, требованиям эстетики.</w:t>
      </w:r>
      <w:bookmarkStart w:id="3" w:name="_GoBack1"/>
      <w:bookmarkEnd w:id="3"/>
      <w:r w:rsidRPr="003F70C3">
        <w:rPr>
          <w:sz w:val="28"/>
          <w:szCs w:val="28"/>
        </w:rPr>
        <w:t xml:space="preserve"> </w:t>
      </w:r>
    </w:p>
    <w:p w:rsidR="003F70C3" w:rsidRPr="003F70C3" w:rsidRDefault="003F70C3" w:rsidP="003F70C3">
      <w:pPr>
        <w:pStyle w:val="a7"/>
        <w:ind w:firstLine="709"/>
        <w:jc w:val="both"/>
        <w:rPr>
          <w:sz w:val="28"/>
          <w:szCs w:val="28"/>
        </w:rPr>
      </w:pPr>
      <w:r w:rsidRPr="003F70C3">
        <w:rPr>
          <w:sz w:val="28"/>
          <w:szCs w:val="28"/>
        </w:rPr>
        <w:t xml:space="preserve">Безопасность и охрана здоровья дошкольников обеспечивались в помещении и на территории. В зимний период своевременно чистились дорожки от снега. Для предупреждения последствий гололеда, дорожки посыпались песком. </w:t>
      </w:r>
    </w:p>
    <w:p w:rsidR="003F70C3" w:rsidRPr="003F70C3" w:rsidRDefault="003F70C3" w:rsidP="003F70C3">
      <w:pPr>
        <w:pStyle w:val="a7"/>
        <w:ind w:firstLine="709"/>
        <w:jc w:val="both"/>
        <w:rPr>
          <w:sz w:val="28"/>
          <w:szCs w:val="28"/>
        </w:rPr>
      </w:pPr>
      <w:r w:rsidRPr="003F70C3">
        <w:rPr>
          <w:sz w:val="28"/>
          <w:szCs w:val="28"/>
        </w:rPr>
        <w:t xml:space="preserve">Сотрудники были обеспечены спецодеждой и моющими средствами. Проводилась проверка состояния рабочих мест, приборов и оборудования. Также была проведена специальная оценка условий труда. </w:t>
      </w:r>
    </w:p>
    <w:p w:rsidR="003F70C3" w:rsidRPr="003F70C3" w:rsidRDefault="003F70C3" w:rsidP="003F70C3">
      <w:pPr>
        <w:pStyle w:val="a7"/>
        <w:ind w:firstLine="709"/>
        <w:jc w:val="both"/>
        <w:rPr>
          <w:sz w:val="28"/>
          <w:szCs w:val="28"/>
        </w:rPr>
      </w:pPr>
      <w:r w:rsidRPr="003F70C3">
        <w:rPr>
          <w:sz w:val="28"/>
          <w:szCs w:val="28"/>
        </w:rPr>
        <w:t xml:space="preserve">Соблюдались разработанные инструкции, поддерживалось функционирование автоматической пожарной сигнализации. Для обеспечения безопасности пребывания воспитанников установлена кнопка экстренного вызова. </w:t>
      </w:r>
    </w:p>
    <w:p w:rsidR="003F70C3" w:rsidRPr="003F70C3" w:rsidRDefault="003F70C3" w:rsidP="003F70C3">
      <w:pPr>
        <w:pStyle w:val="a7"/>
        <w:ind w:firstLine="709"/>
        <w:jc w:val="both"/>
        <w:rPr>
          <w:sz w:val="28"/>
          <w:szCs w:val="28"/>
        </w:rPr>
      </w:pPr>
      <w:r w:rsidRPr="003F70C3">
        <w:rPr>
          <w:sz w:val="28"/>
          <w:szCs w:val="28"/>
        </w:rPr>
        <w:t xml:space="preserve">Техническое состояние здания удовлетворительное. В ДОУ случаев детского травматизма не зарегистрировано. </w:t>
      </w:r>
    </w:p>
    <w:p w:rsidR="003F70C3" w:rsidRPr="003F70C3" w:rsidRDefault="003F70C3" w:rsidP="003F70C3">
      <w:pPr>
        <w:pStyle w:val="a7"/>
        <w:ind w:firstLine="709"/>
        <w:jc w:val="both"/>
        <w:rPr>
          <w:sz w:val="28"/>
          <w:szCs w:val="28"/>
        </w:rPr>
      </w:pPr>
      <w:r w:rsidRPr="003F70C3">
        <w:rPr>
          <w:sz w:val="28"/>
          <w:szCs w:val="28"/>
        </w:rPr>
        <w:t xml:space="preserve">На постоянном контроле были вопросы сохранности имущества. </w:t>
      </w:r>
    </w:p>
    <w:p w:rsidR="003F70C3" w:rsidRPr="003F70C3" w:rsidRDefault="003F70C3" w:rsidP="003F70C3">
      <w:pPr>
        <w:pStyle w:val="a7"/>
        <w:ind w:firstLine="709"/>
        <w:jc w:val="both"/>
        <w:rPr>
          <w:sz w:val="28"/>
          <w:szCs w:val="28"/>
        </w:rPr>
      </w:pPr>
      <w:r w:rsidRPr="003F70C3">
        <w:rPr>
          <w:sz w:val="28"/>
          <w:szCs w:val="28"/>
        </w:rPr>
        <w:t xml:space="preserve">Деятельность ДОО была направлена на создание развивающей образовательной среды, которая представляет собой систему условий социализации и индивидуализации детей (ФГОС ДО 2.4.) с учетом проведённой оценки готовности к введению ФГОС ДО. </w:t>
      </w:r>
    </w:p>
    <w:p w:rsidR="003F70C3" w:rsidRPr="003F70C3" w:rsidRDefault="003F70C3" w:rsidP="003F70C3">
      <w:pPr>
        <w:pStyle w:val="a7"/>
        <w:ind w:firstLine="709"/>
        <w:jc w:val="both"/>
        <w:rPr>
          <w:sz w:val="28"/>
          <w:szCs w:val="28"/>
        </w:rPr>
      </w:pPr>
      <w:r w:rsidRPr="003F70C3">
        <w:rPr>
          <w:sz w:val="28"/>
          <w:szCs w:val="28"/>
          <w:u w:val="single"/>
        </w:rPr>
        <w:t>Развивающая предметно-пространственная среда</w:t>
      </w:r>
      <w:r w:rsidRPr="003F70C3">
        <w:rPr>
          <w:sz w:val="28"/>
          <w:szCs w:val="28"/>
        </w:rPr>
        <w:t xml:space="preserve"> обеспечивала: </w:t>
      </w:r>
    </w:p>
    <w:p w:rsidR="003F70C3" w:rsidRPr="003F70C3" w:rsidRDefault="003F70C3" w:rsidP="003F70C3">
      <w:pPr>
        <w:pStyle w:val="a7"/>
        <w:ind w:firstLine="709"/>
        <w:jc w:val="both"/>
        <w:rPr>
          <w:sz w:val="28"/>
          <w:szCs w:val="28"/>
        </w:rPr>
      </w:pPr>
      <w:r w:rsidRPr="003F70C3">
        <w:rPr>
          <w:sz w:val="28"/>
          <w:szCs w:val="28"/>
        </w:rPr>
        <w:t xml:space="preserve">реализацию образовательного потенциала пространства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3F70C3" w:rsidRPr="003F70C3" w:rsidRDefault="003F70C3" w:rsidP="003F70C3">
      <w:pPr>
        <w:pStyle w:val="a7"/>
        <w:ind w:firstLine="709"/>
        <w:jc w:val="both"/>
        <w:rPr>
          <w:sz w:val="28"/>
          <w:szCs w:val="28"/>
        </w:rPr>
      </w:pPr>
      <w:r w:rsidRPr="003F70C3">
        <w:rPr>
          <w:sz w:val="28"/>
          <w:szCs w:val="28"/>
        </w:rP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(ФГОС ДО 3.3.) </w:t>
      </w:r>
    </w:p>
    <w:p w:rsidR="003F70C3" w:rsidRPr="003F70C3" w:rsidRDefault="003F70C3" w:rsidP="003F70C3">
      <w:pPr>
        <w:pStyle w:val="a7"/>
        <w:ind w:firstLine="709"/>
        <w:jc w:val="both"/>
        <w:rPr>
          <w:sz w:val="28"/>
          <w:szCs w:val="28"/>
        </w:rPr>
      </w:pPr>
      <w:r w:rsidRPr="003F70C3">
        <w:rPr>
          <w:sz w:val="28"/>
          <w:szCs w:val="28"/>
        </w:rPr>
        <w:t xml:space="preserve">Соответствовала основным направлениям развития ребенка: физическому, социально-коммуникативному, речевому, познавательному, художественно-эстетическому. </w:t>
      </w:r>
    </w:p>
    <w:p w:rsidR="003F70C3" w:rsidRPr="003F70C3" w:rsidRDefault="003F70C3" w:rsidP="003F70C3">
      <w:pPr>
        <w:pStyle w:val="a7"/>
        <w:ind w:firstLine="709"/>
        <w:jc w:val="both"/>
        <w:rPr>
          <w:sz w:val="28"/>
          <w:szCs w:val="28"/>
        </w:rPr>
      </w:pPr>
      <w:r w:rsidRPr="003F70C3">
        <w:rPr>
          <w:sz w:val="28"/>
          <w:szCs w:val="28"/>
        </w:rPr>
        <w:lastRenderedPageBreak/>
        <w:t xml:space="preserve">Всё это способствовало эмоциональному благополучию ребенка, формировало чувство защищенности, уверенности в себе.  </w:t>
      </w:r>
    </w:p>
    <w:p w:rsidR="003F70C3" w:rsidRPr="003F70C3" w:rsidRDefault="003F70C3" w:rsidP="003F70C3">
      <w:pPr>
        <w:pStyle w:val="a7"/>
        <w:ind w:firstLine="709"/>
        <w:jc w:val="both"/>
        <w:rPr>
          <w:sz w:val="28"/>
          <w:szCs w:val="28"/>
        </w:rPr>
      </w:pPr>
      <w:r w:rsidRPr="003F70C3">
        <w:rPr>
          <w:sz w:val="28"/>
          <w:szCs w:val="28"/>
          <w:shd w:val="clear" w:color="auto" w:fill="FFFFFF"/>
        </w:rPr>
        <w:t>В рамках административной работы проводится становление деятельности общего собрания коллектива.</w:t>
      </w:r>
    </w:p>
    <w:p w:rsidR="00A1202F" w:rsidRPr="00730B2D" w:rsidRDefault="00A1202F" w:rsidP="009B1EB4">
      <w:pPr>
        <w:spacing w:line="240" w:lineRule="auto"/>
        <w:ind w:firstLine="708"/>
        <w:contextualSpacing/>
        <w:rPr>
          <w:rFonts w:ascii="Times New Roman" w:hAnsi="Times New Roman"/>
          <w:sz w:val="28"/>
          <w:szCs w:val="28"/>
        </w:rPr>
      </w:pPr>
      <w:r w:rsidRPr="00730B2D">
        <w:rPr>
          <w:rFonts w:ascii="Times New Roman" w:hAnsi="Times New Roman"/>
          <w:sz w:val="28"/>
          <w:szCs w:val="28"/>
        </w:rPr>
        <w:t>Территория детского сада ухожена, имеются цветники и клумбы,  альпийская горка,  посажены плодовые деревья и кустарники, газоны,  разбит огород, «</w:t>
      </w:r>
      <w:proofErr w:type="spellStart"/>
      <w:r w:rsidRPr="00730B2D">
        <w:rPr>
          <w:rFonts w:ascii="Times New Roman" w:hAnsi="Times New Roman"/>
          <w:sz w:val="28"/>
          <w:szCs w:val="28"/>
        </w:rPr>
        <w:t>фитоогород</w:t>
      </w:r>
      <w:proofErr w:type="spellEnd"/>
      <w:r w:rsidRPr="00730B2D">
        <w:rPr>
          <w:rFonts w:ascii="Times New Roman" w:hAnsi="Times New Roman"/>
          <w:sz w:val="28"/>
          <w:szCs w:val="28"/>
        </w:rPr>
        <w:t>», дорожная разметка.   Имеется оборудованная физкультурная площадка с</w:t>
      </w:r>
      <w:r w:rsidR="009B1EB4">
        <w:rPr>
          <w:rFonts w:ascii="Times New Roman" w:hAnsi="Times New Roman"/>
          <w:sz w:val="28"/>
          <w:szCs w:val="28"/>
        </w:rPr>
        <w:t xml:space="preserve"> ямой для прыжков, беговой</w:t>
      </w:r>
      <w:r w:rsidRPr="00730B2D">
        <w:rPr>
          <w:rFonts w:ascii="Times New Roman" w:hAnsi="Times New Roman"/>
          <w:sz w:val="28"/>
          <w:szCs w:val="28"/>
        </w:rPr>
        <w:t xml:space="preserve">  дорожкой, футбольным полем, волейбольной площадкой.</w:t>
      </w:r>
    </w:p>
    <w:p w:rsidR="00A1202F" w:rsidRPr="00730B2D" w:rsidRDefault="00A1202F" w:rsidP="003030BD">
      <w:pPr>
        <w:spacing w:line="240" w:lineRule="auto"/>
        <w:ind w:firstLine="708"/>
        <w:contextualSpacing/>
        <w:rPr>
          <w:rFonts w:ascii="Times New Roman" w:hAnsi="Times New Roman"/>
          <w:sz w:val="28"/>
          <w:szCs w:val="28"/>
        </w:rPr>
      </w:pPr>
      <w:r w:rsidRPr="00730B2D">
        <w:rPr>
          <w:rFonts w:ascii="Times New Roman" w:hAnsi="Times New Roman"/>
          <w:sz w:val="28"/>
          <w:szCs w:val="28"/>
        </w:rPr>
        <w:t>Так же оборудована хозяйственная зона: помещения для хранения хозяйственного инвентаря, места для сушки белья, площадка для сбора мусора и пищевых отходов.</w:t>
      </w:r>
    </w:p>
    <w:p w:rsidR="00A1202F" w:rsidRPr="00A1202F" w:rsidRDefault="00F95072" w:rsidP="00935531">
      <w:pPr>
        <w:autoSpaceDE w:val="0"/>
        <w:autoSpaceDN w:val="0"/>
        <w:adjustRightInd w:val="0"/>
        <w:spacing w:line="240" w:lineRule="auto"/>
        <w:ind w:firstLine="708"/>
        <w:contextualSpacing/>
        <w:rPr>
          <w:rFonts w:ascii="Times New Roman" w:hAnsi="Times New Roman"/>
          <w:sz w:val="28"/>
          <w:szCs w:val="28"/>
        </w:rPr>
      </w:pPr>
      <w:r>
        <w:rPr>
          <w:rFonts w:ascii="Times New Roman" w:hAnsi="Times New Roman"/>
          <w:sz w:val="28"/>
          <w:szCs w:val="28"/>
        </w:rPr>
        <w:t>В 2016-2017</w:t>
      </w:r>
      <w:r w:rsidR="00A1202F" w:rsidRPr="00A1202F">
        <w:rPr>
          <w:rFonts w:ascii="Times New Roman" w:hAnsi="Times New Roman"/>
          <w:sz w:val="28"/>
          <w:szCs w:val="28"/>
        </w:rPr>
        <w:t xml:space="preserve"> учебном году </w:t>
      </w:r>
      <w:r w:rsidR="00A1202F" w:rsidRPr="00A1202F">
        <w:rPr>
          <w:rFonts w:ascii="Times New Roman" w:hAnsi="Times New Roman"/>
          <w:color w:val="000000"/>
          <w:sz w:val="28"/>
          <w:szCs w:val="28"/>
        </w:rPr>
        <w:t xml:space="preserve">произведен косметический ремонт групп, лестничных пролетов, музыкального зала, коридоров. </w:t>
      </w:r>
      <w:r w:rsidR="00A1202F" w:rsidRPr="00A1202F">
        <w:rPr>
          <w:rFonts w:ascii="Times New Roman" w:hAnsi="Times New Roman"/>
          <w:sz w:val="28"/>
          <w:szCs w:val="28"/>
        </w:rPr>
        <w:t xml:space="preserve">Продолжено благоустройство территории: </w:t>
      </w:r>
      <w:r w:rsidR="00A1202F" w:rsidRPr="00A1202F">
        <w:rPr>
          <w:rFonts w:ascii="Times New Roman" w:hAnsi="Times New Roman"/>
          <w:color w:val="000000"/>
          <w:sz w:val="28"/>
          <w:szCs w:val="28"/>
        </w:rPr>
        <w:t xml:space="preserve">разбиты клумбы, </w:t>
      </w:r>
      <w:r w:rsidR="00A1202F" w:rsidRPr="00A1202F">
        <w:rPr>
          <w:rFonts w:ascii="Times New Roman" w:hAnsi="Times New Roman"/>
          <w:sz w:val="28"/>
          <w:szCs w:val="28"/>
        </w:rPr>
        <w:t xml:space="preserve">оформлены цветники. </w:t>
      </w:r>
    </w:p>
    <w:p w:rsidR="00935531" w:rsidRPr="00935531" w:rsidRDefault="00935531" w:rsidP="00935531">
      <w:pPr>
        <w:ind w:firstLine="0"/>
        <w:rPr>
          <w:rFonts w:ascii="Times New Roman" w:hAnsi="Times New Roman"/>
          <w:b/>
          <w:sz w:val="28"/>
          <w:szCs w:val="28"/>
        </w:rPr>
      </w:pPr>
    </w:p>
    <w:p w:rsidR="00935531" w:rsidRPr="00935531" w:rsidRDefault="00935531" w:rsidP="00935531">
      <w:pPr>
        <w:ind w:firstLine="0"/>
        <w:rPr>
          <w:rFonts w:ascii="Times New Roman" w:hAnsi="Times New Roman"/>
          <w:b/>
          <w:sz w:val="28"/>
          <w:szCs w:val="28"/>
        </w:rPr>
      </w:pPr>
      <w:r w:rsidRPr="00935531">
        <w:rPr>
          <w:rFonts w:ascii="Times New Roman" w:hAnsi="Times New Roman"/>
          <w:b/>
          <w:sz w:val="28"/>
          <w:szCs w:val="28"/>
        </w:rPr>
        <w:t>8.Ф</w:t>
      </w:r>
      <w:r w:rsidRPr="00935531">
        <w:rPr>
          <w:rFonts w:ascii="Times New Roman" w:hAnsi="Times New Roman" w:hint="eastAsia"/>
          <w:b/>
          <w:sz w:val="28"/>
          <w:szCs w:val="28"/>
        </w:rPr>
        <w:t>ункционирование</w:t>
      </w:r>
      <w:r w:rsidRPr="00935531">
        <w:rPr>
          <w:rFonts w:ascii="Times New Roman" w:hAnsi="Times New Roman"/>
          <w:b/>
          <w:sz w:val="28"/>
          <w:szCs w:val="28"/>
        </w:rPr>
        <w:t xml:space="preserve"> </w:t>
      </w:r>
      <w:r w:rsidRPr="00935531">
        <w:rPr>
          <w:rFonts w:ascii="Times New Roman" w:hAnsi="Times New Roman" w:hint="eastAsia"/>
          <w:b/>
          <w:sz w:val="28"/>
          <w:szCs w:val="28"/>
        </w:rPr>
        <w:t>внутренней</w:t>
      </w:r>
      <w:r w:rsidRPr="00935531">
        <w:rPr>
          <w:rFonts w:ascii="Times New Roman" w:hAnsi="Times New Roman"/>
          <w:b/>
          <w:sz w:val="28"/>
          <w:szCs w:val="28"/>
        </w:rPr>
        <w:t xml:space="preserve"> </w:t>
      </w:r>
      <w:r w:rsidRPr="00935531">
        <w:rPr>
          <w:rFonts w:ascii="Times New Roman" w:hAnsi="Times New Roman" w:hint="eastAsia"/>
          <w:b/>
          <w:sz w:val="28"/>
          <w:szCs w:val="28"/>
        </w:rPr>
        <w:t>системы</w:t>
      </w:r>
      <w:r w:rsidRPr="00935531">
        <w:rPr>
          <w:rFonts w:ascii="Times New Roman" w:hAnsi="Times New Roman"/>
          <w:b/>
          <w:sz w:val="28"/>
          <w:szCs w:val="28"/>
        </w:rPr>
        <w:t xml:space="preserve"> </w:t>
      </w:r>
      <w:r w:rsidRPr="00935531">
        <w:rPr>
          <w:rFonts w:ascii="Times New Roman" w:hAnsi="Times New Roman" w:hint="eastAsia"/>
          <w:b/>
          <w:sz w:val="28"/>
          <w:szCs w:val="28"/>
        </w:rPr>
        <w:t>оценки</w:t>
      </w:r>
      <w:r w:rsidRPr="00935531">
        <w:rPr>
          <w:rFonts w:ascii="Times New Roman" w:hAnsi="Times New Roman"/>
          <w:b/>
          <w:sz w:val="28"/>
          <w:szCs w:val="28"/>
        </w:rPr>
        <w:t xml:space="preserve"> </w:t>
      </w:r>
      <w:r w:rsidRPr="00935531">
        <w:rPr>
          <w:rFonts w:ascii="Times New Roman" w:hAnsi="Times New Roman" w:hint="eastAsia"/>
          <w:b/>
          <w:sz w:val="28"/>
          <w:szCs w:val="28"/>
        </w:rPr>
        <w:t>качества</w:t>
      </w:r>
      <w:r w:rsidRPr="00935531">
        <w:rPr>
          <w:rFonts w:ascii="Times New Roman" w:hAnsi="Times New Roman"/>
          <w:b/>
          <w:sz w:val="28"/>
          <w:szCs w:val="28"/>
        </w:rPr>
        <w:t xml:space="preserve"> </w:t>
      </w:r>
      <w:r w:rsidRPr="00935531">
        <w:rPr>
          <w:rFonts w:ascii="Times New Roman" w:hAnsi="Times New Roman" w:hint="eastAsia"/>
          <w:b/>
          <w:sz w:val="28"/>
          <w:szCs w:val="28"/>
        </w:rPr>
        <w:t>образования</w:t>
      </w:r>
    </w:p>
    <w:p w:rsidR="00935531" w:rsidRPr="00935531" w:rsidRDefault="00935531" w:rsidP="00935531">
      <w:pPr>
        <w:spacing w:line="240" w:lineRule="auto"/>
        <w:ind w:firstLine="708"/>
        <w:contextualSpacing/>
        <w:rPr>
          <w:rFonts w:ascii="Times New Roman" w:hAnsi="Times New Roman"/>
          <w:sz w:val="28"/>
          <w:szCs w:val="28"/>
        </w:rPr>
      </w:pPr>
      <w:r>
        <w:rPr>
          <w:rFonts w:ascii="Times New Roman" w:hAnsi="Times New Roman"/>
          <w:sz w:val="28"/>
          <w:szCs w:val="28"/>
        </w:rPr>
        <w:t>О</w:t>
      </w:r>
      <w:r w:rsidRPr="00935531">
        <w:rPr>
          <w:rFonts w:ascii="Times New Roman" w:hAnsi="Times New Roman" w:hint="eastAsia"/>
          <w:sz w:val="28"/>
          <w:szCs w:val="28"/>
        </w:rPr>
        <w:t>ценка</w:t>
      </w:r>
      <w:r w:rsidRPr="00935531">
        <w:rPr>
          <w:rFonts w:ascii="Times New Roman" w:hAnsi="Times New Roman"/>
          <w:sz w:val="28"/>
          <w:szCs w:val="28"/>
        </w:rPr>
        <w:t xml:space="preserve"> </w:t>
      </w:r>
      <w:r w:rsidRPr="00935531">
        <w:rPr>
          <w:rFonts w:ascii="Times New Roman" w:hAnsi="Times New Roman" w:hint="eastAsia"/>
          <w:sz w:val="28"/>
          <w:szCs w:val="28"/>
        </w:rPr>
        <w:t>качества</w:t>
      </w:r>
      <w:r w:rsidRPr="00935531">
        <w:rPr>
          <w:rFonts w:ascii="Times New Roman" w:hAnsi="Times New Roman"/>
          <w:sz w:val="28"/>
          <w:szCs w:val="28"/>
        </w:rPr>
        <w:t xml:space="preserve"> </w:t>
      </w:r>
      <w:r w:rsidRPr="00935531">
        <w:rPr>
          <w:rFonts w:ascii="Times New Roman" w:hAnsi="Times New Roman" w:hint="eastAsia"/>
          <w:sz w:val="28"/>
          <w:szCs w:val="28"/>
        </w:rPr>
        <w:t>образования</w:t>
      </w:r>
      <w:r w:rsidRPr="00935531">
        <w:rPr>
          <w:rFonts w:ascii="Times New Roman" w:hAnsi="Times New Roman"/>
          <w:sz w:val="28"/>
          <w:szCs w:val="28"/>
        </w:rPr>
        <w:t xml:space="preserve"> </w:t>
      </w:r>
      <w:r w:rsidRPr="00935531">
        <w:rPr>
          <w:rFonts w:ascii="Times New Roman" w:hAnsi="Times New Roman" w:hint="eastAsia"/>
          <w:sz w:val="28"/>
          <w:szCs w:val="28"/>
        </w:rPr>
        <w:t>в</w:t>
      </w:r>
      <w:r w:rsidRPr="00935531">
        <w:rPr>
          <w:rFonts w:ascii="Times New Roman" w:hAnsi="Times New Roman"/>
          <w:sz w:val="28"/>
          <w:szCs w:val="28"/>
        </w:rPr>
        <w:t xml:space="preserve"> </w:t>
      </w:r>
      <w:r w:rsidRPr="00935531">
        <w:rPr>
          <w:rFonts w:ascii="Times New Roman" w:hAnsi="Times New Roman" w:hint="eastAsia"/>
          <w:sz w:val="28"/>
          <w:szCs w:val="28"/>
        </w:rPr>
        <w:t>ДОУ</w:t>
      </w:r>
      <w:r w:rsidRPr="00935531">
        <w:rPr>
          <w:rFonts w:ascii="Times New Roman" w:hAnsi="Times New Roman"/>
          <w:sz w:val="28"/>
          <w:szCs w:val="28"/>
        </w:rPr>
        <w:t xml:space="preserve"> </w:t>
      </w:r>
      <w:r w:rsidRPr="00935531">
        <w:rPr>
          <w:rFonts w:ascii="Times New Roman" w:hAnsi="Times New Roman" w:hint="eastAsia"/>
          <w:sz w:val="28"/>
          <w:szCs w:val="28"/>
        </w:rPr>
        <w:t>в</w:t>
      </w:r>
      <w:r w:rsidR="00F95072">
        <w:rPr>
          <w:rFonts w:ascii="Times New Roman" w:hAnsi="Times New Roman"/>
          <w:sz w:val="28"/>
          <w:szCs w:val="28"/>
        </w:rPr>
        <w:t xml:space="preserve"> 2016-2017</w:t>
      </w:r>
      <w:r w:rsidRPr="00935531">
        <w:rPr>
          <w:rFonts w:ascii="Times New Roman" w:hAnsi="Times New Roman"/>
          <w:sz w:val="28"/>
          <w:szCs w:val="28"/>
        </w:rPr>
        <w:t xml:space="preserve"> </w:t>
      </w:r>
      <w:r w:rsidRPr="00935531">
        <w:rPr>
          <w:rFonts w:ascii="Times New Roman" w:hAnsi="Times New Roman" w:hint="eastAsia"/>
          <w:sz w:val="28"/>
          <w:szCs w:val="28"/>
        </w:rPr>
        <w:t>уч</w:t>
      </w:r>
      <w:r w:rsidRPr="00935531">
        <w:rPr>
          <w:rFonts w:ascii="Times New Roman" w:hAnsi="Times New Roman"/>
          <w:sz w:val="28"/>
          <w:szCs w:val="28"/>
        </w:rPr>
        <w:t xml:space="preserve">. </w:t>
      </w:r>
      <w:r w:rsidRPr="00935531">
        <w:rPr>
          <w:rFonts w:ascii="Times New Roman" w:hAnsi="Times New Roman" w:hint="eastAsia"/>
          <w:sz w:val="28"/>
          <w:szCs w:val="28"/>
        </w:rPr>
        <w:t>году</w:t>
      </w:r>
      <w:r w:rsidRPr="00935531">
        <w:rPr>
          <w:rFonts w:ascii="Times New Roman" w:hAnsi="Times New Roman"/>
          <w:sz w:val="28"/>
          <w:szCs w:val="28"/>
        </w:rPr>
        <w:t xml:space="preserve"> </w:t>
      </w:r>
      <w:r w:rsidRPr="00935531">
        <w:rPr>
          <w:rFonts w:ascii="Times New Roman" w:hAnsi="Times New Roman" w:hint="eastAsia"/>
          <w:sz w:val="28"/>
          <w:szCs w:val="28"/>
        </w:rPr>
        <w:t>осуществлялась</w:t>
      </w:r>
      <w:r w:rsidRPr="00935531">
        <w:rPr>
          <w:rFonts w:ascii="Times New Roman" w:hAnsi="Times New Roman"/>
          <w:sz w:val="28"/>
          <w:szCs w:val="28"/>
        </w:rPr>
        <w:t xml:space="preserve">  </w:t>
      </w:r>
      <w:r w:rsidRPr="00935531">
        <w:rPr>
          <w:rFonts w:ascii="Times New Roman" w:hAnsi="Times New Roman" w:hint="eastAsia"/>
          <w:sz w:val="28"/>
          <w:szCs w:val="28"/>
        </w:rPr>
        <w:t>по</w:t>
      </w:r>
      <w:r w:rsidRPr="00935531">
        <w:rPr>
          <w:rFonts w:ascii="Times New Roman" w:hAnsi="Times New Roman"/>
          <w:sz w:val="28"/>
          <w:szCs w:val="28"/>
        </w:rPr>
        <w:t xml:space="preserve"> </w:t>
      </w:r>
      <w:r w:rsidRPr="00935531">
        <w:rPr>
          <w:rFonts w:ascii="Times New Roman" w:hAnsi="Times New Roman" w:hint="eastAsia"/>
          <w:sz w:val="28"/>
          <w:szCs w:val="28"/>
        </w:rPr>
        <w:t>следующим</w:t>
      </w:r>
      <w:r w:rsidRPr="00935531">
        <w:rPr>
          <w:rFonts w:ascii="Times New Roman" w:hAnsi="Times New Roman"/>
          <w:sz w:val="28"/>
          <w:szCs w:val="28"/>
        </w:rPr>
        <w:t xml:space="preserve"> </w:t>
      </w:r>
      <w:r w:rsidRPr="00935531">
        <w:rPr>
          <w:rFonts w:ascii="Times New Roman" w:hAnsi="Times New Roman" w:hint="eastAsia"/>
          <w:sz w:val="28"/>
          <w:szCs w:val="28"/>
        </w:rPr>
        <w:t>направлениям</w:t>
      </w:r>
      <w:r w:rsidRPr="00935531">
        <w:rPr>
          <w:rFonts w:ascii="Times New Roman" w:hAnsi="Times New Roman"/>
          <w:sz w:val="28"/>
          <w:szCs w:val="28"/>
        </w:rPr>
        <w:t>:</w:t>
      </w:r>
    </w:p>
    <w:p w:rsidR="00935531" w:rsidRPr="00935531" w:rsidRDefault="00935531" w:rsidP="00935531">
      <w:pPr>
        <w:spacing w:line="240" w:lineRule="auto"/>
        <w:contextualSpacing/>
        <w:rPr>
          <w:rFonts w:ascii="Times New Roman" w:hAnsi="Times New Roman"/>
          <w:sz w:val="28"/>
          <w:szCs w:val="28"/>
        </w:rPr>
      </w:pPr>
      <w:r w:rsidRPr="00935531">
        <w:rPr>
          <w:rFonts w:ascii="Times New Roman" w:hAnsi="Times New Roman" w:hint="eastAsia"/>
          <w:sz w:val="28"/>
          <w:szCs w:val="28"/>
        </w:rPr>
        <w:t>•</w:t>
      </w:r>
      <w:r w:rsidRPr="00935531">
        <w:rPr>
          <w:rFonts w:ascii="Times New Roman" w:hAnsi="Times New Roman"/>
          <w:sz w:val="28"/>
          <w:szCs w:val="28"/>
        </w:rPr>
        <w:tab/>
      </w:r>
      <w:r w:rsidRPr="00935531">
        <w:rPr>
          <w:rFonts w:ascii="Times New Roman" w:hAnsi="Times New Roman" w:hint="eastAsia"/>
          <w:sz w:val="28"/>
          <w:szCs w:val="28"/>
        </w:rPr>
        <w:t>выполнение</w:t>
      </w:r>
      <w:r w:rsidRPr="00935531">
        <w:rPr>
          <w:rFonts w:ascii="Times New Roman" w:hAnsi="Times New Roman"/>
          <w:sz w:val="28"/>
          <w:szCs w:val="28"/>
        </w:rPr>
        <w:t xml:space="preserve"> </w:t>
      </w:r>
      <w:r w:rsidRPr="00935531">
        <w:rPr>
          <w:rFonts w:ascii="Times New Roman" w:hAnsi="Times New Roman" w:hint="eastAsia"/>
          <w:sz w:val="28"/>
          <w:szCs w:val="28"/>
        </w:rPr>
        <w:t>основной</w:t>
      </w:r>
      <w:r w:rsidRPr="00935531">
        <w:rPr>
          <w:rFonts w:ascii="Times New Roman" w:hAnsi="Times New Roman"/>
          <w:sz w:val="28"/>
          <w:szCs w:val="28"/>
        </w:rPr>
        <w:t xml:space="preserve"> </w:t>
      </w:r>
      <w:r w:rsidRPr="00935531">
        <w:rPr>
          <w:rFonts w:ascii="Times New Roman" w:hAnsi="Times New Roman" w:hint="eastAsia"/>
          <w:sz w:val="28"/>
          <w:szCs w:val="28"/>
        </w:rPr>
        <w:t>общеобразовательной</w:t>
      </w:r>
      <w:r w:rsidRPr="00935531">
        <w:rPr>
          <w:rFonts w:ascii="Times New Roman" w:hAnsi="Times New Roman"/>
          <w:sz w:val="28"/>
          <w:szCs w:val="28"/>
        </w:rPr>
        <w:t xml:space="preserve"> </w:t>
      </w:r>
      <w:r w:rsidRPr="00935531">
        <w:rPr>
          <w:rFonts w:ascii="Times New Roman" w:hAnsi="Times New Roman" w:hint="eastAsia"/>
          <w:sz w:val="28"/>
          <w:szCs w:val="28"/>
        </w:rPr>
        <w:t>программы</w:t>
      </w:r>
      <w:r w:rsidRPr="00935531">
        <w:rPr>
          <w:rFonts w:ascii="Times New Roman" w:hAnsi="Times New Roman"/>
          <w:sz w:val="28"/>
          <w:szCs w:val="28"/>
        </w:rPr>
        <w:t xml:space="preserve"> </w:t>
      </w:r>
      <w:r w:rsidRPr="00935531">
        <w:rPr>
          <w:rFonts w:ascii="Times New Roman" w:hAnsi="Times New Roman" w:hint="eastAsia"/>
          <w:sz w:val="28"/>
          <w:szCs w:val="28"/>
        </w:rPr>
        <w:t>ДОО</w:t>
      </w:r>
      <w:r w:rsidRPr="00935531">
        <w:rPr>
          <w:rFonts w:ascii="Times New Roman" w:hAnsi="Times New Roman"/>
          <w:sz w:val="28"/>
          <w:szCs w:val="28"/>
        </w:rPr>
        <w:t>;</w:t>
      </w:r>
    </w:p>
    <w:p w:rsidR="00935531" w:rsidRPr="00935531" w:rsidRDefault="00935531" w:rsidP="00935531">
      <w:pPr>
        <w:spacing w:line="240" w:lineRule="auto"/>
        <w:contextualSpacing/>
        <w:rPr>
          <w:rFonts w:ascii="Times New Roman" w:hAnsi="Times New Roman"/>
          <w:sz w:val="28"/>
          <w:szCs w:val="28"/>
        </w:rPr>
      </w:pPr>
      <w:r w:rsidRPr="00935531">
        <w:rPr>
          <w:rFonts w:ascii="Times New Roman" w:hAnsi="Times New Roman" w:hint="eastAsia"/>
          <w:sz w:val="28"/>
          <w:szCs w:val="28"/>
        </w:rPr>
        <w:t>•</w:t>
      </w:r>
      <w:r w:rsidRPr="00935531">
        <w:rPr>
          <w:rFonts w:ascii="Times New Roman" w:hAnsi="Times New Roman"/>
          <w:sz w:val="28"/>
          <w:szCs w:val="28"/>
        </w:rPr>
        <w:tab/>
      </w:r>
      <w:r w:rsidRPr="00935531">
        <w:rPr>
          <w:rFonts w:ascii="Times New Roman" w:hAnsi="Times New Roman" w:hint="eastAsia"/>
          <w:sz w:val="28"/>
          <w:szCs w:val="28"/>
        </w:rPr>
        <w:t>выполнение</w:t>
      </w:r>
      <w:r w:rsidRPr="00935531">
        <w:rPr>
          <w:rFonts w:ascii="Times New Roman" w:hAnsi="Times New Roman"/>
          <w:sz w:val="28"/>
          <w:szCs w:val="28"/>
        </w:rPr>
        <w:t xml:space="preserve"> </w:t>
      </w:r>
      <w:r w:rsidRPr="00935531">
        <w:rPr>
          <w:rFonts w:ascii="Times New Roman" w:hAnsi="Times New Roman" w:hint="eastAsia"/>
          <w:sz w:val="28"/>
          <w:szCs w:val="28"/>
        </w:rPr>
        <w:t>годового</w:t>
      </w:r>
      <w:r w:rsidRPr="00935531">
        <w:rPr>
          <w:rFonts w:ascii="Times New Roman" w:hAnsi="Times New Roman"/>
          <w:sz w:val="28"/>
          <w:szCs w:val="28"/>
        </w:rPr>
        <w:t xml:space="preserve"> </w:t>
      </w:r>
      <w:r w:rsidRPr="00935531">
        <w:rPr>
          <w:rFonts w:ascii="Times New Roman" w:hAnsi="Times New Roman" w:hint="eastAsia"/>
          <w:sz w:val="28"/>
          <w:szCs w:val="28"/>
        </w:rPr>
        <w:t>плана</w:t>
      </w:r>
      <w:r w:rsidRPr="00935531">
        <w:rPr>
          <w:rFonts w:ascii="Times New Roman" w:hAnsi="Times New Roman"/>
          <w:sz w:val="28"/>
          <w:szCs w:val="28"/>
        </w:rPr>
        <w:t xml:space="preserve"> (</w:t>
      </w:r>
      <w:r w:rsidRPr="00935531">
        <w:rPr>
          <w:rFonts w:ascii="Times New Roman" w:hAnsi="Times New Roman" w:hint="eastAsia"/>
          <w:sz w:val="28"/>
          <w:szCs w:val="28"/>
        </w:rPr>
        <w:t>анализ</w:t>
      </w:r>
      <w:r w:rsidRPr="00935531">
        <w:rPr>
          <w:rFonts w:ascii="Times New Roman" w:hAnsi="Times New Roman"/>
          <w:sz w:val="28"/>
          <w:szCs w:val="28"/>
        </w:rPr>
        <w:t xml:space="preserve"> </w:t>
      </w:r>
      <w:r w:rsidRPr="00935531">
        <w:rPr>
          <w:rFonts w:ascii="Times New Roman" w:hAnsi="Times New Roman" w:hint="eastAsia"/>
          <w:sz w:val="28"/>
          <w:szCs w:val="28"/>
        </w:rPr>
        <w:t>выполнения</w:t>
      </w:r>
      <w:r w:rsidRPr="00935531">
        <w:rPr>
          <w:rFonts w:ascii="Times New Roman" w:hAnsi="Times New Roman"/>
          <w:sz w:val="28"/>
          <w:szCs w:val="28"/>
        </w:rPr>
        <w:t xml:space="preserve"> </w:t>
      </w:r>
      <w:r w:rsidRPr="00935531">
        <w:rPr>
          <w:rFonts w:ascii="Times New Roman" w:hAnsi="Times New Roman" w:hint="eastAsia"/>
          <w:sz w:val="28"/>
          <w:szCs w:val="28"/>
        </w:rPr>
        <w:t>годового</w:t>
      </w:r>
      <w:r w:rsidRPr="00935531">
        <w:rPr>
          <w:rFonts w:ascii="Times New Roman" w:hAnsi="Times New Roman"/>
          <w:sz w:val="28"/>
          <w:szCs w:val="28"/>
        </w:rPr>
        <w:t xml:space="preserve"> </w:t>
      </w:r>
      <w:r w:rsidRPr="00935531">
        <w:rPr>
          <w:rFonts w:ascii="Times New Roman" w:hAnsi="Times New Roman" w:hint="eastAsia"/>
          <w:sz w:val="28"/>
          <w:szCs w:val="28"/>
        </w:rPr>
        <w:t>плана</w:t>
      </w:r>
      <w:r w:rsidRPr="00935531">
        <w:rPr>
          <w:rFonts w:ascii="Times New Roman" w:hAnsi="Times New Roman"/>
          <w:sz w:val="28"/>
          <w:szCs w:val="28"/>
        </w:rPr>
        <w:t>);</w:t>
      </w:r>
    </w:p>
    <w:p w:rsidR="00935531" w:rsidRPr="00935531" w:rsidRDefault="00935531" w:rsidP="00935531">
      <w:pPr>
        <w:spacing w:line="240" w:lineRule="auto"/>
        <w:contextualSpacing/>
        <w:rPr>
          <w:rFonts w:ascii="Times New Roman" w:hAnsi="Times New Roman"/>
          <w:sz w:val="28"/>
          <w:szCs w:val="28"/>
        </w:rPr>
      </w:pPr>
      <w:r w:rsidRPr="00935531">
        <w:rPr>
          <w:rFonts w:ascii="Times New Roman" w:hAnsi="Times New Roman" w:hint="eastAsia"/>
          <w:sz w:val="28"/>
          <w:szCs w:val="28"/>
        </w:rPr>
        <w:t>•</w:t>
      </w:r>
      <w:r w:rsidRPr="00935531">
        <w:rPr>
          <w:rFonts w:ascii="Times New Roman" w:hAnsi="Times New Roman"/>
          <w:sz w:val="28"/>
          <w:szCs w:val="28"/>
        </w:rPr>
        <w:tab/>
      </w:r>
      <w:r w:rsidRPr="00935531">
        <w:rPr>
          <w:rFonts w:ascii="Times New Roman" w:hAnsi="Times New Roman" w:hint="eastAsia"/>
          <w:sz w:val="28"/>
          <w:szCs w:val="28"/>
        </w:rPr>
        <w:t>готовность</w:t>
      </w:r>
      <w:r w:rsidRPr="00935531">
        <w:rPr>
          <w:rFonts w:ascii="Times New Roman" w:hAnsi="Times New Roman"/>
          <w:sz w:val="28"/>
          <w:szCs w:val="28"/>
        </w:rPr>
        <w:t xml:space="preserve"> </w:t>
      </w:r>
      <w:r w:rsidRPr="00935531">
        <w:rPr>
          <w:rFonts w:ascii="Times New Roman" w:hAnsi="Times New Roman" w:hint="eastAsia"/>
          <w:sz w:val="28"/>
          <w:szCs w:val="28"/>
        </w:rPr>
        <w:t>воспитанников</w:t>
      </w:r>
      <w:r w:rsidRPr="00935531">
        <w:rPr>
          <w:rFonts w:ascii="Times New Roman" w:hAnsi="Times New Roman"/>
          <w:sz w:val="28"/>
          <w:szCs w:val="28"/>
        </w:rPr>
        <w:t xml:space="preserve"> </w:t>
      </w:r>
      <w:r w:rsidRPr="00935531">
        <w:rPr>
          <w:rFonts w:ascii="Times New Roman" w:hAnsi="Times New Roman" w:hint="eastAsia"/>
          <w:sz w:val="28"/>
          <w:szCs w:val="28"/>
        </w:rPr>
        <w:t>к</w:t>
      </w:r>
      <w:r w:rsidRPr="00935531">
        <w:rPr>
          <w:rFonts w:ascii="Times New Roman" w:hAnsi="Times New Roman"/>
          <w:sz w:val="28"/>
          <w:szCs w:val="28"/>
        </w:rPr>
        <w:t xml:space="preserve"> </w:t>
      </w:r>
      <w:r w:rsidRPr="00935531">
        <w:rPr>
          <w:rFonts w:ascii="Times New Roman" w:hAnsi="Times New Roman" w:hint="eastAsia"/>
          <w:sz w:val="28"/>
          <w:szCs w:val="28"/>
        </w:rPr>
        <w:t>обучению</w:t>
      </w:r>
      <w:r w:rsidRPr="00935531">
        <w:rPr>
          <w:rFonts w:ascii="Times New Roman" w:hAnsi="Times New Roman"/>
          <w:sz w:val="28"/>
          <w:szCs w:val="28"/>
        </w:rPr>
        <w:t xml:space="preserve"> </w:t>
      </w:r>
      <w:r w:rsidRPr="00935531">
        <w:rPr>
          <w:rFonts w:ascii="Times New Roman" w:hAnsi="Times New Roman" w:hint="eastAsia"/>
          <w:sz w:val="28"/>
          <w:szCs w:val="28"/>
        </w:rPr>
        <w:t>в</w:t>
      </w:r>
      <w:r w:rsidRPr="00935531">
        <w:rPr>
          <w:rFonts w:ascii="Times New Roman" w:hAnsi="Times New Roman"/>
          <w:sz w:val="28"/>
          <w:szCs w:val="28"/>
        </w:rPr>
        <w:t xml:space="preserve"> </w:t>
      </w:r>
      <w:r w:rsidRPr="00935531">
        <w:rPr>
          <w:rFonts w:ascii="Times New Roman" w:hAnsi="Times New Roman" w:hint="eastAsia"/>
          <w:sz w:val="28"/>
          <w:szCs w:val="28"/>
        </w:rPr>
        <w:t>школе</w:t>
      </w:r>
      <w:r w:rsidRPr="00935531">
        <w:rPr>
          <w:rFonts w:ascii="Times New Roman" w:hAnsi="Times New Roman"/>
          <w:sz w:val="28"/>
          <w:szCs w:val="28"/>
        </w:rPr>
        <w:t>;</w:t>
      </w:r>
    </w:p>
    <w:p w:rsidR="00935531" w:rsidRPr="00935531" w:rsidRDefault="00935531" w:rsidP="00935531">
      <w:pPr>
        <w:spacing w:line="240" w:lineRule="auto"/>
        <w:contextualSpacing/>
        <w:rPr>
          <w:rFonts w:ascii="Times New Roman" w:hAnsi="Times New Roman"/>
          <w:sz w:val="28"/>
          <w:szCs w:val="28"/>
        </w:rPr>
      </w:pPr>
      <w:r w:rsidRPr="00935531">
        <w:rPr>
          <w:rFonts w:ascii="Times New Roman" w:hAnsi="Times New Roman" w:hint="eastAsia"/>
          <w:sz w:val="28"/>
          <w:szCs w:val="28"/>
        </w:rPr>
        <w:t>•</w:t>
      </w:r>
      <w:r w:rsidRPr="00935531">
        <w:rPr>
          <w:rFonts w:ascii="Times New Roman" w:hAnsi="Times New Roman"/>
          <w:sz w:val="28"/>
          <w:szCs w:val="28"/>
        </w:rPr>
        <w:tab/>
      </w:r>
      <w:r w:rsidRPr="00935531">
        <w:rPr>
          <w:rFonts w:ascii="Times New Roman" w:hAnsi="Times New Roman" w:hint="eastAsia"/>
          <w:sz w:val="28"/>
          <w:szCs w:val="28"/>
        </w:rPr>
        <w:t>состояние</w:t>
      </w:r>
      <w:r w:rsidRPr="00935531">
        <w:rPr>
          <w:rFonts w:ascii="Times New Roman" w:hAnsi="Times New Roman"/>
          <w:sz w:val="28"/>
          <w:szCs w:val="28"/>
        </w:rPr>
        <w:t xml:space="preserve"> </w:t>
      </w:r>
      <w:r w:rsidRPr="00935531">
        <w:rPr>
          <w:rFonts w:ascii="Times New Roman" w:hAnsi="Times New Roman" w:hint="eastAsia"/>
          <w:sz w:val="28"/>
          <w:szCs w:val="28"/>
        </w:rPr>
        <w:t>здоровья</w:t>
      </w:r>
      <w:r w:rsidRPr="00935531">
        <w:rPr>
          <w:rFonts w:ascii="Times New Roman" w:hAnsi="Times New Roman"/>
          <w:sz w:val="28"/>
          <w:szCs w:val="28"/>
        </w:rPr>
        <w:t xml:space="preserve"> </w:t>
      </w:r>
      <w:r w:rsidRPr="00935531">
        <w:rPr>
          <w:rFonts w:ascii="Times New Roman" w:hAnsi="Times New Roman" w:hint="eastAsia"/>
          <w:sz w:val="28"/>
          <w:szCs w:val="28"/>
        </w:rPr>
        <w:t>воспитанников</w:t>
      </w:r>
      <w:r w:rsidRPr="00935531">
        <w:rPr>
          <w:rFonts w:ascii="Times New Roman" w:hAnsi="Times New Roman"/>
          <w:sz w:val="28"/>
          <w:szCs w:val="28"/>
        </w:rPr>
        <w:t xml:space="preserve"> (</w:t>
      </w:r>
      <w:r w:rsidRPr="00935531">
        <w:rPr>
          <w:rFonts w:ascii="Times New Roman" w:hAnsi="Times New Roman" w:hint="eastAsia"/>
          <w:sz w:val="28"/>
          <w:szCs w:val="28"/>
        </w:rPr>
        <w:t>анализ</w:t>
      </w:r>
      <w:r w:rsidRPr="00935531">
        <w:rPr>
          <w:rFonts w:ascii="Times New Roman" w:hAnsi="Times New Roman"/>
          <w:sz w:val="28"/>
          <w:szCs w:val="28"/>
        </w:rPr>
        <w:t xml:space="preserve"> </w:t>
      </w:r>
      <w:r w:rsidRPr="00935531">
        <w:rPr>
          <w:rFonts w:ascii="Times New Roman" w:hAnsi="Times New Roman" w:hint="eastAsia"/>
          <w:sz w:val="28"/>
          <w:szCs w:val="28"/>
        </w:rPr>
        <w:t>заболеваемости</w:t>
      </w:r>
      <w:r w:rsidRPr="00935531">
        <w:rPr>
          <w:rFonts w:ascii="Times New Roman" w:hAnsi="Times New Roman"/>
          <w:sz w:val="28"/>
          <w:szCs w:val="28"/>
        </w:rPr>
        <w:t xml:space="preserve"> </w:t>
      </w:r>
      <w:r w:rsidRPr="00935531">
        <w:rPr>
          <w:rFonts w:ascii="Times New Roman" w:hAnsi="Times New Roman" w:hint="eastAsia"/>
          <w:sz w:val="28"/>
          <w:szCs w:val="28"/>
        </w:rPr>
        <w:t>детей</w:t>
      </w:r>
      <w:r w:rsidRPr="00935531">
        <w:rPr>
          <w:rFonts w:ascii="Times New Roman" w:hAnsi="Times New Roman"/>
          <w:sz w:val="28"/>
          <w:szCs w:val="28"/>
        </w:rPr>
        <w:t xml:space="preserve">, </w:t>
      </w:r>
      <w:r w:rsidRPr="00935531">
        <w:rPr>
          <w:rFonts w:ascii="Times New Roman" w:hAnsi="Times New Roman" w:hint="eastAsia"/>
          <w:sz w:val="28"/>
          <w:szCs w:val="28"/>
        </w:rPr>
        <w:t>дней</w:t>
      </w:r>
      <w:r w:rsidRPr="00935531">
        <w:rPr>
          <w:rFonts w:ascii="Times New Roman" w:hAnsi="Times New Roman"/>
          <w:sz w:val="28"/>
          <w:szCs w:val="28"/>
        </w:rPr>
        <w:t xml:space="preserve"> </w:t>
      </w:r>
      <w:r w:rsidRPr="00935531">
        <w:rPr>
          <w:rFonts w:ascii="Times New Roman" w:hAnsi="Times New Roman" w:hint="eastAsia"/>
          <w:sz w:val="28"/>
          <w:szCs w:val="28"/>
        </w:rPr>
        <w:t>функционирования</w:t>
      </w:r>
      <w:r w:rsidRPr="00935531">
        <w:rPr>
          <w:rFonts w:ascii="Times New Roman" w:hAnsi="Times New Roman"/>
          <w:sz w:val="28"/>
          <w:szCs w:val="28"/>
        </w:rPr>
        <w:t xml:space="preserve">, </w:t>
      </w:r>
      <w:r w:rsidRPr="00935531">
        <w:rPr>
          <w:rFonts w:ascii="Times New Roman" w:hAnsi="Times New Roman" w:hint="eastAsia"/>
          <w:sz w:val="28"/>
          <w:szCs w:val="28"/>
        </w:rPr>
        <w:t>динамики</w:t>
      </w:r>
      <w:r w:rsidRPr="00935531">
        <w:rPr>
          <w:rFonts w:ascii="Times New Roman" w:hAnsi="Times New Roman"/>
          <w:sz w:val="28"/>
          <w:szCs w:val="28"/>
        </w:rPr>
        <w:t xml:space="preserve"> </w:t>
      </w:r>
      <w:r w:rsidRPr="00935531">
        <w:rPr>
          <w:rFonts w:ascii="Times New Roman" w:hAnsi="Times New Roman" w:hint="eastAsia"/>
          <w:sz w:val="28"/>
          <w:szCs w:val="28"/>
        </w:rPr>
        <w:t>показателей</w:t>
      </w:r>
      <w:r w:rsidRPr="00935531">
        <w:rPr>
          <w:rFonts w:ascii="Times New Roman" w:hAnsi="Times New Roman"/>
          <w:sz w:val="28"/>
          <w:szCs w:val="28"/>
        </w:rPr>
        <w:t xml:space="preserve"> </w:t>
      </w:r>
      <w:r w:rsidRPr="00935531">
        <w:rPr>
          <w:rFonts w:ascii="Times New Roman" w:hAnsi="Times New Roman" w:hint="eastAsia"/>
          <w:sz w:val="28"/>
          <w:szCs w:val="28"/>
        </w:rPr>
        <w:t>групп</w:t>
      </w:r>
      <w:r w:rsidRPr="00935531">
        <w:rPr>
          <w:rFonts w:ascii="Times New Roman" w:hAnsi="Times New Roman"/>
          <w:sz w:val="28"/>
          <w:szCs w:val="28"/>
        </w:rPr>
        <w:t xml:space="preserve"> </w:t>
      </w:r>
      <w:r w:rsidRPr="00935531">
        <w:rPr>
          <w:rFonts w:ascii="Times New Roman" w:hAnsi="Times New Roman" w:hint="eastAsia"/>
          <w:sz w:val="28"/>
          <w:szCs w:val="28"/>
        </w:rPr>
        <w:t>здоровья</w:t>
      </w:r>
      <w:r w:rsidRPr="00935531">
        <w:rPr>
          <w:rFonts w:ascii="Times New Roman" w:hAnsi="Times New Roman"/>
          <w:sz w:val="28"/>
          <w:szCs w:val="28"/>
        </w:rPr>
        <w:t>);</w:t>
      </w:r>
    </w:p>
    <w:p w:rsidR="00935531" w:rsidRPr="00935531" w:rsidRDefault="00935531" w:rsidP="00935531">
      <w:pPr>
        <w:spacing w:line="240" w:lineRule="auto"/>
        <w:contextualSpacing/>
        <w:rPr>
          <w:rFonts w:ascii="Times New Roman" w:hAnsi="Times New Roman"/>
          <w:sz w:val="28"/>
          <w:szCs w:val="28"/>
        </w:rPr>
      </w:pPr>
      <w:r w:rsidRPr="00935531">
        <w:rPr>
          <w:rFonts w:ascii="Times New Roman" w:hAnsi="Times New Roman" w:hint="eastAsia"/>
          <w:sz w:val="28"/>
          <w:szCs w:val="28"/>
        </w:rPr>
        <w:t>•</w:t>
      </w:r>
      <w:r w:rsidRPr="00935531">
        <w:rPr>
          <w:rFonts w:ascii="Times New Roman" w:hAnsi="Times New Roman"/>
          <w:sz w:val="28"/>
          <w:szCs w:val="28"/>
        </w:rPr>
        <w:tab/>
      </w:r>
      <w:r w:rsidRPr="00935531">
        <w:rPr>
          <w:rFonts w:ascii="Times New Roman" w:hAnsi="Times New Roman" w:hint="eastAsia"/>
          <w:sz w:val="28"/>
          <w:szCs w:val="28"/>
        </w:rPr>
        <w:t>физическое</w:t>
      </w:r>
      <w:r w:rsidRPr="00935531">
        <w:rPr>
          <w:rFonts w:ascii="Times New Roman" w:hAnsi="Times New Roman"/>
          <w:sz w:val="28"/>
          <w:szCs w:val="28"/>
        </w:rPr>
        <w:t xml:space="preserve"> </w:t>
      </w:r>
      <w:r w:rsidRPr="00935531">
        <w:rPr>
          <w:rFonts w:ascii="Times New Roman" w:hAnsi="Times New Roman" w:hint="eastAsia"/>
          <w:sz w:val="28"/>
          <w:szCs w:val="28"/>
        </w:rPr>
        <w:t>и</w:t>
      </w:r>
      <w:r w:rsidRPr="00935531">
        <w:rPr>
          <w:rFonts w:ascii="Times New Roman" w:hAnsi="Times New Roman"/>
          <w:sz w:val="28"/>
          <w:szCs w:val="28"/>
        </w:rPr>
        <w:t xml:space="preserve"> </w:t>
      </w:r>
      <w:r w:rsidRPr="00935531">
        <w:rPr>
          <w:rFonts w:ascii="Times New Roman" w:hAnsi="Times New Roman" w:hint="eastAsia"/>
          <w:sz w:val="28"/>
          <w:szCs w:val="28"/>
        </w:rPr>
        <w:t>психическое</w:t>
      </w:r>
      <w:r w:rsidRPr="00935531">
        <w:rPr>
          <w:rFonts w:ascii="Times New Roman" w:hAnsi="Times New Roman"/>
          <w:sz w:val="28"/>
          <w:szCs w:val="28"/>
        </w:rPr>
        <w:t xml:space="preserve"> </w:t>
      </w:r>
      <w:r w:rsidRPr="00935531">
        <w:rPr>
          <w:rFonts w:ascii="Times New Roman" w:hAnsi="Times New Roman" w:hint="eastAsia"/>
          <w:sz w:val="28"/>
          <w:szCs w:val="28"/>
        </w:rPr>
        <w:t>развитие</w:t>
      </w:r>
      <w:r w:rsidRPr="00935531">
        <w:rPr>
          <w:rFonts w:ascii="Times New Roman" w:hAnsi="Times New Roman"/>
          <w:sz w:val="28"/>
          <w:szCs w:val="28"/>
        </w:rPr>
        <w:t xml:space="preserve"> </w:t>
      </w:r>
      <w:r w:rsidRPr="00935531">
        <w:rPr>
          <w:rFonts w:ascii="Times New Roman" w:hAnsi="Times New Roman" w:hint="eastAsia"/>
          <w:sz w:val="28"/>
          <w:szCs w:val="28"/>
        </w:rPr>
        <w:t>воспитанников</w:t>
      </w:r>
      <w:r w:rsidRPr="00935531">
        <w:rPr>
          <w:rFonts w:ascii="Times New Roman" w:hAnsi="Times New Roman"/>
          <w:sz w:val="28"/>
          <w:szCs w:val="28"/>
        </w:rPr>
        <w:t>;</w:t>
      </w:r>
    </w:p>
    <w:p w:rsidR="00935531" w:rsidRPr="00935531" w:rsidRDefault="00935531" w:rsidP="00935531">
      <w:pPr>
        <w:spacing w:line="240" w:lineRule="auto"/>
        <w:contextualSpacing/>
        <w:rPr>
          <w:rFonts w:ascii="Times New Roman" w:hAnsi="Times New Roman"/>
          <w:sz w:val="28"/>
          <w:szCs w:val="28"/>
        </w:rPr>
      </w:pPr>
      <w:r w:rsidRPr="00935531">
        <w:rPr>
          <w:rFonts w:ascii="Times New Roman" w:hAnsi="Times New Roman" w:hint="eastAsia"/>
          <w:sz w:val="28"/>
          <w:szCs w:val="28"/>
        </w:rPr>
        <w:t>•</w:t>
      </w:r>
      <w:r w:rsidRPr="00935531">
        <w:rPr>
          <w:rFonts w:ascii="Times New Roman" w:hAnsi="Times New Roman"/>
          <w:sz w:val="28"/>
          <w:szCs w:val="28"/>
        </w:rPr>
        <w:tab/>
      </w:r>
      <w:r w:rsidRPr="00935531">
        <w:rPr>
          <w:rFonts w:ascii="Times New Roman" w:hAnsi="Times New Roman" w:hint="eastAsia"/>
          <w:sz w:val="28"/>
          <w:szCs w:val="28"/>
        </w:rPr>
        <w:t>адаптация</w:t>
      </w:r>
      <w:r w:rsidRPr="00935531">
        <w:rPr>
          <w:rFonts w:ascii="Times New Roman" w:hAnsi="Times New Roman"/>
          <w:sz w:val="28"/>
          <w:szCs w:val="28"/>
        </w:rPr>
        <w:t xml:space="preserve"> </w:t>
      </w:r>
      <w:r w:rsidRPr="00935531">
        <w:rPr>
          <w:rFonts w:ascii="Times New Roman" w:hAnsi="Times New Roman" w:hint="eastAsia"/>
          <w:sz w:val="28"/>
          <w:szCs w:val="28"/>
        </w:rPr>
        <w:t>вновь</w:t>
      </w:r>
      <w:r w:rsidRPr="00935531">
        <w:rPr>
          <w:rFonts w:ascii="Times New Roman" w:hAnsi="Times New Roman"/>
          <w:sz w:val="28"/>
          <w:szCs w:val="28"/>
        </w:rPr>
        <w:t xml:space="preserve"> </w:t>
      </w:r>
      <w:r w:rsidRPr="00935531">
        <w:rPr>
          <w:rFonts w:ascii="Times New Roman" w:hAnsi="Times New Roman" w:hint="eastAsia"/>
          <w:sz w:val="28"/>
          <w:szCs w:val="28"/>
        </w:rPr>
        <w:t>прибывших</w:t>
      </w:r>
      <w:r w:rsidRPr="00935531">
        <w:rPr>
          <w:rFonts w:ascii="Times New Roman" w:hAnsi="Times New Roman"/>
          <w:sz w:val="28"/>
          <w:szCs w:val="28"/>
        </w:rPr>
        <w:t xml:space="preserve"> </w:t>
      </w:r>
      <w:r w:rsidRPr="00935531">
        <w:rPr>
          <w:rFonts w:ascii="Times New Roman" w:hAnsi="Times New Roman" w:hint="eastAsia"/>
          <w:sz w:val="28"/>
          <w:szCs w:val="28"/>
        </w:rPr>
        <w:t>детей</w:t>
      </w:r>
      <w:r w:rsidRPr="00935531">
        <w:rPr>
          <w:rFonts w:ascii="Times New Roman" w:hAnsi="Times New Roman"/>
          <w:sz w:val="28"/>
          <w:szCs w:val="28"/>
        </w:rPr>
        <w:t xml:space="preserve"> </w:t>
      </w:r>
      <w:r w:rsidRPr="00935531">
        <w:rPr>
          <w:rFonts w:ascii="Times New Roman" w:hAnsi="Times New Roman" w:hint="eastAsia"/>
          <w:sz w:val="28"/>
          <w:szCs w:val="28"/>
        </w:rPr>
        <w:t>к</w:t>
      </w:r>
      <w:r w:rsidRPr="00935531">
        <w:rPr>
          <w:rFonts w:ascii="Times New Roman" w:hAnsi="Times New Roman"/>
          <w:sz w:val="28"/>
          <w:szCs w:val="28"/>
        </w:rPr>
        <w:t xml:space="preserve"> </w:t>
      </w:r>
      <w:r w:rsidRPr="00935531">
        <w:rPr>
          <w:rFonts w:ascii="Times New Roman" w:hAnsi="Times New Roman" w:hint="eastAsia"/>
          <w:sz w:val="28"/>
          <w:szCs w:val="28"/>
        </w:rPr>
        <w:t>условиям</w:t>
      </w:r>
      <w:r w:rsidRPr="00935531">
        <w:rPr>
          <w:rFonts w:ascii="Times New Roman" w:hAnsi="Times New Roman"/>
          <w:sz w:val="28"/>
          <w:szCs w:val="28"/>
        </w:rPr>
        <w:t xml:space="preserve"> </w:t>
      </w:r>
      <w:r w:rsidRPr="00935531">
        <w:rPr>
          <w:rFonts w:ascii="Times New Roman" w:hAnsi="Times New Roman" w:hint="eastAsia"/>
          <w:sz w:val="28"/>
          <w:szCs w:val="28"/>
        </w:rPr>
        <w:t>ДОО</w:t>
      </w:r>
      <w:r w:rsidRPr="00935531">
        <w:rPr>
          <w:rFonts w:ascii="Times New Roman" w:hAnsi="Times New Roman"/>
          <w:sz w:val="28"/>
          <w:szCs w:val="28"/>
        </w:rPr>
        <w:t>;</w:t>
      </w:r>
    </w:p>
    <w:p w:rsidR="00935531" w:rsidRPr="00935531" w:rsidRDefault="00935531" w:rsidP="00935531">
      <w:pPr>
        <w:spacing w:line="240" w:lineRule="auto"/>
        <w:contextualSpacing/>
        <w:rPr>
          <w:rFonts w:ascii="Times New Roman" w:hAnsi="Times New Roman"/>
          <w:sz w:val="28"/>
          <w:szCs w:val="28"/>
        </w:rPr>
      </w:pPr>
      <w:r w:rsidRPr="00935531">
        <w:rPr>
          <w:rFonts w:ascii="Times New Roman" w:hAnsi="Times New Roman" w:hint="eastAsia"/>
          <w:sz w:val="28"/>
          <w:szCs w:val="28"/>
        </w:rPr>
        <w:t>•</w:t>
      </w:r>
      <w:r w:rsidRPr="00935531">
        <w:rPr>
          <w:rFonts w:ascii="Times New Roman" w:hAnsi="Times New Roman"/>
          <w:sz w:val="28"/>
          <w:szCs w:val="28"/>
        </w:rPr>
        <w:tab/>
      </w:r>
      <w:r w:rsidRPr="00935531">
        <w:rPr>
          <w:rFonts w:ascii="Times New Roman" w:hAnsi="Times New Roman" w:hint="eastAsia"/>
          <w:sz w:val="28"/>
          <w:szCs w:val="28"/>
        </w:rPr>
        <w:t>выполнение</w:t>
      </w:r>
      <w:r w:rsidRPr="00935531">
        <w:rPr>
          <w:rFonts w:ascii="Times New Roman" w:hAnsi="Times New Roman"/>
          <w:sz w:val="28"/>
          <w:szCs w:val="28"/>
        </w:rPr>
        <w:t xml:space="preserve"> </w:t>
      </w:r>
      <w:r w:rsidRPr="00935531">
        <w:rPr>
          <w:rFonts w:ascii="Times New Roman" w:hAnsi="Times New Roman" w:hint="eastAsia"/>
          <w:sz w:val="28"/>
          <w:szCs w:val="28"/>
        </w:rPr>
        <w:t>поставленных</w:t>
      </w:r>
      <w:r w:rsidRPr="00935531">
        <w:rPr>
          <w:rFonts w:ascii="Times New Roman" w:hAnsi="Times New Roman"/>
          <w:sz w:val="28"/>
          <w:szCs w:val="28"/>
        </w:rPr>
        <w:t xml:space="preserve"> </w:t>
      </w:r>
      <w:r w:rsidRPr="00935531">
        <w:rPr>
          <w:rFonts w:ascii="Times New Roman" w:hAnsi="Times New Roman" w:hint="eastAsia"/>
          <w:sz w:val="28"/>
          <w:szCs w:val="28"/>
        </w:rPr>
        <w:t>годовых</w:t>
      </w:r>
      <w:r w:rsidRPr="00935531">
        <w:rPr>
          <w:rFonts w:ascii="Times New Roman" w:hAnsi="Times New Roman"/>
          <w:sz w:val="28"/>
          <w:szCs w:val="28"/>
        </w:rPr>
        <w:t xml:space="preserve"> </w:t>
      </w:r>
      <w:r w:rsidRPr="00935531">
        <w:rPr>
          <w:rFonts w:ascii="Times New Roman" w:hAnsi="Times New Roman" w:hint="eastAsia"/>
          <w:sz w:val="28"/>
          <w:szCs w:val="28"/>
        </w:rPr>
        <w:t>задач</w:t>
      </w:r>
      <w:r w:rsidRPr="00935531">
        <w:rPr>
          <w:rFonts w:ascii="Times New Roman" w:hAnsi="Times New Roman"/>
          <w:sz w:val="28"/>
          <w:szCs w:val="28"/>
        </w:rPr>
        <w:t>;</w:t>
      </w:r>
    </w:p>
    <w:p w:rsidR="00935531" w:rsidRPr="00935531" w:rsidRDefault="00935531" w:rsidP="00935531">
      <w:pPr>
        <w:spacing w:line="240" w:lineRule="auto"/>
        <w:contextualSpacing/>
        <w:rPr>
          <w:rFonts w:ascii="Times New Roman" w:hAnsi="Times New Roman"/>
          <w:sz w:val="28"/>
          <w:szCs w:val="28"/>
        </w:rPr>
      </w:pPr>
      <w:r w:rsidRPr="00935531">
        <w:rPr>
          <w:rFonts w:ascii="Times New Roman" w:hAnsi="Times New Roman" w:hint="eastAsia"/>
          <w:sz w:val="28"/>
          <w:szCs w:val="28"/>
        </w:rPr>
        <w:t>•</w:t>
      </w:r>
      <w:r w:rsidRPr="00935531">
        <w:rPr>
          <w:rFonts w:ascii="Times New Roman" w:hAnsi="Times New Roman"/>
          <w:sz w:val="28"/>
          <w:szCs w:val="28"/>
        </w:rPr>
        <w:tab/>
      </w:r>
      <w:r w:rsidRPr="00935531">
        <w:rPr>
          <w:rFonts w:ascii="Times New Roman" w:hAnsi="Times New Roman" w:hint="eastAsia"/>
          <w:sz w:val="28"/>
          <w:szCs w:val="28"/>
        </w:rPr>
        <w:t>взаимодействие</w:t>
      </w:r>
      <w:r w:rsidRPr="00935531">
        <w:rPr>
          <w:rFonts w:ascii="Times New Roman" w:hAnsi="Times New Roman"/>
          <w:sz w:val="28"/>
          <w:szCs w:val="28"/>
        </w:rPr>
        <w:t xml:space="preserve"> </w:t>
      </w:r>
      <w:r w:rsidRPr="00935531">
        <w:rPr>
          <w:rFonts w:ascii="Times New Roman" w:hAnsi="Times New Roman" w:hint="eastAsia"/>
          <w:sz w:val="28"/>
          <w:szCs w:val="28"/>
        </w:rPr>
        <w:t>с</w:t>
      </w:r>
      <w:r w:rsidRPr="00935531">
        <w:rPr>
          <w:rFonts w:ascii="Times New Roman" w:hAnsi="Times New Roman"/>
          <w:sz w:val="28"/>
          <w:szCs w:val="28"/>
        </w:rPr>
        <w:t xml:space="preserve"> </w:t>
      </w:r>
      <w:r w:rsidRPr="00935531">
        <w:rPr>
          <w:rFonts w:ascii="Times New Roman" w:hAnsi="Times New Roman" w:hint="eastAsia"/>
          <w:sz w:val="28"/>
          <w:szCs w:val="28"/>
        </w:rPr>
        <w:t>семьями</w:t>
      </w:r>
      <w:r w:rsidRPr="00935531">
        <w:rPr>
          <w:rFonts w:ascii="Times New Roman" w:hAnsi="Times New Roman"/>
          <w:sz w:val="28"/>
          <w:szCs w:val="28"/>
        </w:rPr>
        <w:t xml:space="preserve"> </w:t>
      </w:r>
      <w:r w:rsidRPr="00935531">
        <w:rPr>
          <w:rFonts w:ascii="Times New Roman" w:hAnsi="Times New Roman" w:hint="eastAsia"/>
          <w:sz w:val="28"/>
          <w:szCs w:val="28"/>
        </w:rPr>
        <w:t>воспитанников</w:t>
      </w:r>
      <w:r w:rsidRPr="00935531">
        <w:rPr>
          <w:rFonts w:ascii="Times New Roman" w:hAnsi="Times New Roman"/>
          <w:sz w:val="28"/>
          <w:szCs w:val="28"/>
        </w:rPr>
        <w:t xml:space="preserve"> (</w:t>
      </w:r>
      <w:r w:rsidRPr="00935531">
        <w:rPr>
          <w:rFonts w:ascii="Times New Roman" w:hAnsi="Times New Roman" w:hint="eastAsia"/>
          <w:sz w:val="28"/>
          <w:szCs w:val="28"/>
        </w:rPr>
        <w:t>удовлетворенность</w:t>
      </w:r>
      <w:r w:rsidRPr="00935531">
        <w:rPr>
          <w:rFonts w:ascii="Times New Roman" w:hAnsi="Times New Roman"/>
          <w:sz w:val="28"/>
          <w:szCs w:val="28"/>
        </w:rPr>
        <w:t xml:space="preserve"> </w:t>
      </w:r>
      <w:r w:rsidRPr="00935531">
        <w:rPr>
          <w:rFonts w:ascii="Times New Roman" w:hAnsi="Times New Roman" w:hint="eastAsia"/>
          <w:sz w:val="28"/>
          <w:szCs w:val="28"/>
        </w:rPr>
        <w:t>родителей</w:t>
      </w:r>
      <w:r w:rsidRPr="00935531">
        <w:rPr>
          <w:rFonts w:ascii="Times New Roman" w:hAnsi="Times New Roman"/>
          <w:sz w:val="28"/>
          <w:szCs w:val="28"/>
        </w:rPr>
        <w:t xml:space="preserve"> (</w:t>
      </w:r>
      <w:r w:rsidRPr="00935531">
        <w:rPr>
          <w:rFonts w:ascii="Times New Roman" w:hAnsi="Times New Roman" w:hint="eastAsia"/>
          <w:sz w:val="28"/>
          <w:szCs w:val="28"/>
        </w:rPr>
        <w:t>законных</w:t>
      </w:r>
      <w:r w:rsidRPr="00935531">
        <w:rPr>
          <w:rFonts w:ascii="Times New Roman" w:hAnsi="Times New Roman"/>
          <w:sz w:val="28"/>
          <w:szCs w:val="28"/>
        </w:rPr>
        <w:t xml:space="preserve"> </w:t>
      </w:r>
      <w:r w:rsidRPr="00935531">
        <w:rPr>
          <w:rFonts w:ascii="Times New Roman" w:hAnsi="Times New Roman" w:hint="eastAsia"/>
          <w:sz w:val="28"/>
          <w:szCs w:val="28"/>
        </w:rPr>
        <w:t>представителей</w:t>
      </w:r>
      <w:r w:rsidRPr="00935531">
        <w:rPr>
          <w:rFonts w:ascii="Times New Roman" w:hAnsi="Times New Roman"/>
          <w:sz w:val="28"/>
          <w:szCs w:val="28"/>
        </w:rPr>
        <w:t xml:space="preserve">) </w:t>
      </w:r>
      <w:r w:rsidRPr="00935531">
        <w:rPr>
          <w:rFonts w:ascii="Times New Roman" w:hAnsi="Times New Roman" w:hint="eastAsia"/>
          <w:sz w:val="28"/>
          <w:szCs w:val="28"/>
        </w:rPr>
        <w:t>качеством</w:t>
      </w:r>
      <w:r w:rsidRPr="00935531">
        <w:rPr>
          <w:rFonts w:ascii="Times New Roman" w:hAnsi="Times New Roman"/>
          <w:sz w:val="28"/>
          <w:szCs w:val="28"/>
        </w:rPr>
        <w:t xml:space="preserve"> </w:t>
      </w:r>
      <w:r w:rsidRPr="00935531">
        <w:rPr>
          <w:rFonts w:ascii="Times New Roman" w:hAnsi="Times New Roman" w:hint="eastAsia"/>
          <w:sz w:val="28"/>
          <w:szCs w:val="28"/>
        </w:rPr>
        <w:t>образования</w:t>
      </w:r>
      <w:r w:rsidRPr="00935531">
        <w:rPr>
          <w:rFonts w:ascii="Times New Roman" w:hAnsi="Times New Roman"/>
          <w:sz w:val="28"/>
          <w:szCs w:val="28"/>
        </w:rPr>
        <w:t xml:space="preserve"> </w:t>
      </w:r>
      <w:r w:rsidRPr="00935531">
        <w:rPr>
          <w:rFonts w:ascii="Times New Roman" w:hAnsi="Times New Roman" w:hint="eastAsia"/>
          <w:sz w:val="28"/>
          <w:szCs w:val="28"/>
        </w:rPr>
        <w:t>в</w:t>
      </w:r>
      <w:r w:rsidRPr="00935531">
        <w:rPr>
          <w:rFonts w:ascii="Times New Roman" w:hAnsi="Times New Roman"/>
          <w:sz w:val="28"/>
          <w:szCs w:val="28"/>
        </w:rPr>
        <w:t xml:space="preserve"> </w:t>
      </w:r>
      <w:r w:rsidRPr="00935531">
        <w:rPr>
          <w:rFonts w:ascii="Times New Roman" w:hAnsi="Times New Roman" w:hint="eastAsia"/>
          <w:sz w:val="28"/>
          <w:szCs w:val="28"/>
        </w:rPr>
        <w:t>ДОУ</w:t>
      </w:r>
      <w:r w:rsidRPr="00935531">
        <w:rPr>
          <w:rFonts w:ascii="Times New Roman" w:hAnsi="Times New Roman"/>
          <w:sz w:val="28"/>
          <w:szCs w:val="28"/>
        </w:rPr>
        <w:t>);</w:t>
      </w:r>
    </w:p>
    <w:p w:rsidR="00935531" w:rsidRPr="00935531" w:rsidRDefault="00935531" w:rsidP="00935531">
      <w:pPr>
        <w:spacing w:line="240" w:lineRule="auto"/>
        <w:contextualSpacing/>
        <w:rPr>
          <w:rFonts w:ascii="Times New Roman" w:hAnsi="Times New Roman"/>
          <w:sz w:val="28"/>
          <w:szCs w:val="28"/>
        </w:rPr>
      </w:pPr>
      <w:r w:rsidRPr="00935531">
        <w:rPr>
          <w:rFonts w:ascii="Times New Roman" w:hAnsi="Times New Roman" w:hint="eastAsia"/>
          <w:sz w:val="28"/>
          <w:szCs w:val="28"/>
        </w:rPr>
        <w:t>•</w:t>
      </w:r>
      <w:r w:rsidRPr="00935531">
        <w:rPr>
          <w:rFonts w:ascii="Times New Roman" w:hAnsi="Times New Roman"/>
          <w:sz w:val="28"/>
          <w:szCs w:val="28"/>
        </w:rPr>
        <w:tab/>
      </w:r>
      <w:r w:rsidRPr="00935531">
        <w:rPr>
          <w:rFonts w:ascii="Times New Roman" w:hAnsi="Times New Roman" w:hint="eastAsia"/>
          <w:sz w:val="28"/>
          <w:szCs w:val="28"/>
        </w:rPr>
        <w:t>кадровое</w:t>
      </w:r>
      <w:r w:rsidRPr="00935531">
        <w:rPr>
          <w:rFonts w:ascii="Times New Roman" w:hAnsi="Times New Roman"/>
          <w:sz w:val="28"/>
          <w:szCs w:val="28"/>
        </w:rPr>
        <w:t xml:space="preserve"> </w:t>
      </w:r>
      <w:r w:rsidRPr="00935531">
        <w:rPr>
          <w:rFonts w:ascii="Times New Roman" w:hAnsi="Times New Roman" w:hint="eastAsia"/>
          <w:sz w:val="28"/>
          <w:szCs w:val="28"/>
        </w:rPr>
        <w:t>обеспечение</w:t>
      </w:r>
      <w:r w:rsidRPr="00935531">
        <w:rPr>
          <w:rFonts w:ascii="Times New Roman" w:hAnsi="Times New Roman"/>
          <w:sz w:val="28"/>
          <w:szCs w:val="28"/>
        </w:rPr>
        <w:t xml:space="preserve"> </w:t>
      </w:r>
      <w:r w:rsidRPr="00935531">
        <w:rPr>
          <w:rFonts w:ascii="Times New Roman" w:hAnsi="Times New Roman" w:hint="eastAsia"/>
          <w:sz w:val="28"/>
          <w:szCs w:val="28"/>
        </w:rPr>
        <w:t>образовательного</w:t>
      </w:r>
      <w:r w:rsidRPr="00935531">
        <w:rPr>
          <w:rFonts w:ascii="Times New Roman" w:hAnsi="Times New Roman"/>
          <w:sz w:val="28"/>
          <w:szCs w:val="28"/>
        </w:rPr>
        <w:t xml:space="preserve"> </w:t>
      </w:r>
      <w:r w:rsidRPr="00935531">
        <w:rPr>
          <w:rFonts w:ascii="Times New Roman" w:hAnsi="Times New Roman" w:hint="eastAsia"/>
          <w:sz w:val="28"/>
          <w:szCs w:val="28"/>
        </w:rPr>
        <w:t>процесса</w:t>
      </w:r>
      <w:r w:rsidRPr="00935531">
        <w:rPr>
          <w:rFonts w:ascii="Times New Roman" w:hAnsi="Times New Roman"/>
          <w:sz w:val="28"/>
          <w:szCs w:val="28"/>
        </w:rPr>
        <w:t xml:space="preserve">: </w:t>
      </w:r>
      <w:r w:rsidRPr="00935531">
        <w:rPr>
          <w:rFonts w:ascii="Times New Roman" w:hAnsi="Times New Roman" w:hint="eastAsia"/>
          <w:sz w:val="28"/>
          <w:szCs w:val="28"/>
        </w:rPr>
        <w:t>укомплектованность</w:t>
      </w:r>
      <w:r w:rsidRPr="00935531">
        <w:rPr>
          <w:rFonts w:ascii="Times New Roman" w:hAnsi="Times New Roman"/>
          <w:sz w:val="28"/>
          <w:szCs w:val="28"/>
        </w:rPr>
        <w:t xml:space="preserve"> </w:t>
      </w:r>
      <w:r w:rsidRPr="00935531">
        <w:rPr>
          <w:rFonts w:ascii="Times New Roman" w:hAnsi="Times New Roman" w:hint="eastAsia"/>
          <w:sz w:val="28"/>
          <w:szCs w:val="28"/>
        </w:rPr>
        <w:t>кадрами</w:t>
      </w:r>
      <w:r w:rsidRPr="00935531">
        <w:rPr>
          <w:rFonts w:ascii="Times New Roman" w:hAnsi="Times New Roman"/>
          <w:sz w:val="28"/>
          <w:szCs w:val="28"/>
        </w:rPr>
        <w:t xml:space="preserve">; </w:t>
      </w:r>
      <w:r w:rsidRPr="00935531">
        <w:rPr>
          <w:rFonts w:ascii="Times New Roman" w:hAnsi="Times New Roman" w:hint="eastAsia"/>
          <w:sz w:val="28"/>
          <w:szCs w:val="28"/>
        </w:rPr>
        <w:t>динамика</w:t>
      </w:r>
      <w:r w:rsidRPr="00935531">
        <w:rPr>
          <w:rFonts w:ascii="Times New Roman" w:hAnsi="Times New Roman"/>
          <w:sz w:val="28"/>
          <w:szCs w:val="28"/>
        </w:rPr>
        <w:t xml:space="preserve"> </w:t>
      </w:r>
      <w:r w:rsidRPr="00935531">
        <w:rPr>
          <w:rFonts w:ascii="Times New Roman" w:hAnsi="Times New Roman" w:hint="eastAsia"/>
          <w:sz w:val="28"/>
          <w:szCs w:val="28"/>
        </w:rPr>
        <w:t>профессионального</w:t>
      </w:r>
      <w:r w:rsidRPr="00935531">
        <w:rPr>
          <w:rFonts w:ascii="Times New Roman" w:hAnsi="Times New Roman"/>
          <w:sz w:val="28"/>
          <w:szCs w:val="28"/>
        </w:rPr>
        <w:t xml:space="preserve"> </w:t>
      </w:r>
      <w:r w:rsidRPr="00935531">
        <w:rPr>
          <w:rFonts w:ascii="Times New Roman" w:hAnsi="Times New Roman" w:hint="eastAsia"/>
          <w:sz w:val="28"/>
          <w:szCs w:val="28"/>
        </w:rPr>
        <w:t>роста</w:t>
      </w:r>
      <w:r w:rsidRPr="00935531">
        <w:rPr>
          <w:rFonts w:ascii="Times New Roman" w:hAnsi="Times New Roman"/>
          <w:sz w:val="28"/>
          <w:szCs w:val="28"/>
        </w:rPr>
        <w:t xml:space="preserve"> (</w:t>
      </w:r>
      <w:r w:rsidRPr="00935531">
        <w:rPr>
          <w:rFonts w:ascii="Times New Roman" w:hAnsi="Times New Roman" w:hint="eastAsia"/>
          <w:sz w:val="28"/>
          <w:szCs w:val="28"/>
        </w:rPr>
        <w:t>повышение</w:t>
      </w:r>
      <w:r w:rsidRPr="00935531">
        <w:rPr>
          <w:rFonts w:ascii="Times New Roman" w:hAnsi="Times New Roman"/>
          <w:sz w:val="28"/>
          <w:szCs w:val="28"/>
        </w:rPr>
        <w:t xml:space="preserve"> </w:t>
      </w:r>
      <w:r w:rsidRPr="00935531">
        <w:rPr>
          <w:rFonts w:ascii="Times New Roman" w:hAnsi="Times New Roman" w:hint="eastAsia"/>
          <w:sz w:val="28"/>
          <w:szCs w:val="28"/>
        </w:rPr>
        <w:t>квалификации</w:t>
      </w:r>
      <w:r w:rsidRPr="00935531">
        <w:rPr>
          <w:rFonts w:ascii="Times New Roman" w:hAnsi="Times New Roman"/>
          <w:sz w:val="28"/>
          <w:szCs w:val="28"/>
        </w:rPr>
        <w:t xml:space="preserve">, </w:t>
      </w:r>
      <w:r w:rsidRPr="00935531">
        <w:rPr>
          <w:rFonts w:ascii="Times New Roman" w:hAnsi="Times New Roman" w:hint="eastAsia"/>
          <w:sz w:val="28"/>
          <w:szCs w:val="28"/>
        </w:rPr>
        <w:t>образовательного</w:t>
      </w:r>
      <w:r w:rsidRPr="00935531">
        <w:rPr>
          <w:rFonts w:ascii="Times New Roman" w:hAnsi="Times New Roman"/>
          <w:sz w:val="28"/>
          <w:szCs w:val="28"/>
        </w:rPr>
        <w:t xml:space="preserve"> </w:t>
      </w:r>
      <w:r w:rsidRPr="00935531">
        <w:rPr>
          <w:rFonts w:ascii="Times New Roman" w:hAnsi="Times New Roman" w:hint="eastAsia"/>
          <w:sz w:val="28"/>
          <w:szCs w:val="28"/>
        </w:rPr>
        <w:t>уровня</w:t>
      </w:r>
      <w:r w:rsidRPr="00935531">
        <w:rPr>
          <w:rFonts w:ascii="Times New Roman" w:hAnsi="Times New Roman"/>
          <w:sz w:val="28"/>
          <w:szCs w:val="28"/>
        </w:rPr>
        <w:t xml:space="preserve"> </w:t>
      </w:r>
      <w:r w:rsidRPr="00935531">
        <w:rPr>
          <w:rFonts w:ascii="Times New Roman" w:hAnsi="Times New Roman" w:hint="eastAsia"/>
          <w:sz w:val="28"/>
          <w:szCs w:val="28"/>
        </w:rPr>
        <w:t>педагогов</w:t>
      </w:r>
      <w:r w:rsidRPr="00935531">
        <w:rPr>
          <w:rFonts w:ascii="Times New Roman" w:hAnsi="Times New Roman"/>
          <w:sz w:val="28"/>
          <w:szCs w:val="28"/>
        </w:rPr>
        <w:t>);</w:t>
      </w:r>
    </w:p>
    <w:p w:rsidR="00935531" w:rsidRPr="00935531" w:rsidRDefault="00935531" w:rsidP="00935531">
      <w:pPr>
        <w:spacing w:line="240" w:lineRule="auto"/>
        <w:contextualSpacing/>
        <w:rPr>
          <w:rFonts w:ascii="Times New Roman" w:hAnsi="Times New Roman"/>
          <w:sz w:val="28"/>
          <w:szCs w:val="28"/>
        </w:rPr>
      </w:pPr>
      <w:r w:rsidRPr="00935531">
        <w:rPr>
          <w:rFonts w:ascii="Times New Roman" w:hAnsi="Times New Roman" w:hint="eastAsia"/>
          <w:sz w:val="28"/>
          <w:szCs w:val="28"/>
        </w:rPr>
        <w:t>•</w:t>
      </w:r>
      <w:r w:rsidRPr="00935531">
        <w:rPr>
          <w:rFonts w:ascii="Times New Roman" w:hAnsi="Times New Roman"/>
          <w:sz w:val="28"/>
          <w:szCs w:val="28"/>
        </w:rPr>
        <w:tab/>
      </w:r>
      <w:r w:rsidRPr="00935531">
        <w:rPr>
          <w:rFonts w:ascii="Times New Roman" w:hAnsi="Times New Roman" w:hint="eastAsia"/>
          <w:sz w:val="28"/>
          <w:szCs w:val="28"/>
        </w:rPr>
        <w:t>материально</w:t>
      </w:r>
      <w:r w:rsidRPr="00935531">
        <w:rPr>
          <w:rFonts w:ascii="Times New Roman" w:hAnsi="Times New Roman"/>
          <w:sz w:val="28"/>
          <w:szCs w:val="28"/>
        </w:rPr>
        <w:t>-</w:t>
      </w:r>
      <w:r w:rsidRPr="00935531">
        <w:rPr>
          <w:rFonts w:ascii="Times New Roman" w:hAnsi="Times New Roman" w:hint="eastAsia"/>
          <w:sz w:val="28"/>
          <w:szCs w:val="28"/>
        </w:rPr>
        <w:t>технические</w:t>
      </w:r>
      <w:r w:rsidRPr="00935531">
        <w:rPr>
          <w:rFonts w:ascii="Times New Roman" w:hAnsi="Times New Roman"/>
          <w:sz w:val="28"/>
          <w:szCs w:val="28"/>
        </w:rPr>
        <w:t xml:space="preserve">, </w:t>
      </w:r>
      <w:r w:rsidRPr="00935531">
        <w:rPr>
          <w:rFonts w:ascii="Times New Roman" w:hAnsi="Times New Roman" w:hint="eastAsia"/>
          <w:sz w:val="28"/>
          <w:szCs w:val="28"/>
        </w:rPr>
        <w:t>медико</w:t>
      </w:r>
      <w:r w:rsidRPr="00935531">
        <w:rPr>
          <w:rFonts w:ascii="Times New Roman" w:hAnsi="Times New Roman"/>
          <w:sz w:val="28"/>
          <w:szCs w:val="28"/>
        </w:rPr>
        <w:t>-</w:t>
      </w:r>
      <w:r w:rsidRPr="00935531">
        <w:rPr>
          <w:rFonts w:ascii="Times New Roman" w:hAnsi="Times New Roman" w:hint="eastAsia"/>
          <w:sz w:val="28"/>
          <w:szCs w:val="28"/>
        </w:rPr>
        <w:t>социальные</w:t>
      </w:r>
      <w:r w:rsidRPr="00935531">
        <w:rPr>
          <w:rFonts w:ascii="Times New Roman" w:hAnsi="Times New Roman"/>
          <w:sz w:val="28"/>
          <w:szCs w:val="28"/>
        </w:rPr>
        <w:t xml:space="preserve">  </w:t>
      </w:r>
      <w:r w:rsidRPr="00935531">
        <w:rPr>
          <w:rFonts w:ascii="Times New Roman" w:hAnsi="Times New Roman" w:hint="eastAsia"/>
          <w:sz w:val="28"/>
          <w:szCs w:val="28"/>
        </w:rPr>
        <w:t>условия</w:t>
      </w:r>
      <w:r w:rsidRPr="00935531">
        <w:rPr>
          <w:rFonts w:ascii="Times New Roman" w:hAnsi="Times New Roman"/>
          <w:sz w:val="28"/>
          <w:szCs w:val="28"/>
        </w:rPr>
        <w:t xml:space="preserve">  </w:t>
      </w:r>
      <w:r w:rsidRPr="00935531">
        <w:rPr>
          <w:rFonts w:ascii="Times New Roman" w:hAnsi="Times New Roman" w:hint="eastAsia"/>
          <w:sz w:val="28"/>
          <w:szCs w:val="28"/>
        </w:rPr>
        <w:t>пребывания</w:t>
      </w:r>
      <w:r w:rsidRPr="00935531">
        <w:rPr>
          <w:rFonts w:ascii="Times New Roman" w:hAnsi="Times New Roman"/>
          <w:sz w:val="28"/>
          <w:szCs w:val="28"/>
        </w:rPr>
        <w:t xml:space="preserve">  </w:t>
      </w:r>
      <w:r w:rsidRPr="00935531">
        <w:rPr>
          <w:rFonts w:ascii="Times New Roman" w:hAnsi="Times New Roman" w:hint="eastAsia"/>
          <w:sz w:val="28"/>
          <w:szCs w:val="28"/>
        </w:rPr>
        <w:t>воспитанников</w:t>
      </w:r>
      <w:r w:rsidRPr="00935531">
        <w:rPr>
          <w:rFonts w:ascii="Times New Roman" w:hAnsi="Times New Roman"/>
          <w:sz w:val="28"/>
          <w:szCs w:val="28"/>
        </w:rPr>
        <w:t xml:space="preserve">  </w:t>
      </w:r>
      <w:r w:rsidRPr="00935531">
        <w:rPr>
          <w:rFonts w:ascii="Times New Roman" w:hAnsi="Times New Roman" w:hint="eastAsia"/>
          <w:sz w:val="28"/>
          <w:szCs w:val="28"/>
        </w:rPr>
        <w:t>в</w:t>
      </w:r>
      <w:r w:rsidRPr="00935531">
        <w:rPr>
          <w:rFonts w:ascii="Times New Roman" w:hAnsi="Times New Roman"/>
          <w:sz w:val="28"/>
          <w:szCs w:val="28"/>
        </w:rPr>
        <w:t xml:space="preserve"> </w:t>
      </w:r>
      <w:r w:rsidRPr="00935531">
        <w:rPr>
          <w:rFonts w:ascii="Times New Roman" w:hAnsi="Times New Roman" w:hint="eastAsia"/>
          <w:sz w:val="28"/>
          <w:szCs w:val="28"/>
        </w:rPr>
        <w:t>ДОО</w:t>
      </w:r>
      <w:r w:rsidRPr="00935531">
        <w:rPr>
          <w:rFonts w:ascii="Times New Roman" w:hAnsi="Times New Roman"/>
          <w:sz w:val="28"/>
          <w:szCs w:val="28"/>
        </w:rPr>
        <w:t>.</w:t>
      </w:r>
    </w:p>
    <w:p w:rsidR="00935531" w:rsidRPr="00935531" w:rsidRDefault="00935531" w:rsidP="00935531">
      <w:pPr>
        <w:spacing w:line="240" w:lineRule="auto"/>
        <w:contextualSpacing/>
        <w:rPr>
          <w:rFonts w:ascii="Times New Roman" w:hAnsi="Times New Roman"/>
          <w:sz w:val="28"/>
          <w:szCs w:val="28"/>
        </w:rPr>
      </w:pPr>
      <w:r w:rsidRPr="00935531">
        <w:rPr>
          <w:rFonts w:ascii="Times New Roman" w:hAnsi="Times New Roman" w:hint="eastAsia"/>
          <w:sz w:val="28"/>
          <w:szCs w:val="28"/>
        </w:rPr>
        <w:t>Вывод</w:t>
      </w:r>
      <w:r w:rsidRPr="00935531">
        <w:rPr>
          <w:rFonts w:ascii="Times New Roman" w:hAnsi="Times New Roman"/>
          <w:sz w:val="28"/>
          <w:szCs w:val="28"/>
        </w:rPr>
        <w:t xml:space="preserve">: </w:t>
      </w:r>
      <w:r w:rsidRPr="00935531">
        <w:rPr>
          <w:rFonts w:ascii="Times New Roman" w:hAnsi="Times New Roman" w:hint="eastAsia"/>
          <w:sz w:val="28"/>
          <w:szCs w:val="28"/>
        </w:rPr>
        <w:t>ДОУ</w:t>
      </w:r>
      <w:r w:rsidRPr="00935531">
        <w:rPr>
          <w:rFonts w:ascii="Times New Roman" w:hAnsi="Times New Roman"/>
          <w:sz w:val="28"/>
          <w:szCs w:val="28"/>
        </w:rPr>
        <w:t xml:space="preserve"> </w:t>
      </w:r>
      <w:r w:rsidRPr="00935531">
        <w:rPr>
          <w:rFonts w:ascii="Times New Roman" w:hAnsi="Times New Roman" w:hint="eastAsia"/>
          <w:sz w:val="28"/>
          <w:szCs w:val="28"/>
        </w:rPr>
        <w:t>зарегистрировано</w:t>
      </w:r>
      <w:r w:rsidRPr="00935531">
        <w:rPr>
          <w:rFonts w:ascii="Times New Roman" w:hAnsi="Times New Roman"/>
          <w:sz w:val="28"/>
          <w:szCs w:val="28"/>
        </w:rPr>
        <w:t xml:space="preserve"> </w:t>
      </w:r>
      <w:r w:rsidRPr="00935531">
        <w:rPr>
          <w:rFonts w:ascii="Times New Roman" w:hAnsi="Times New Roman" w:hint="eastAsia"/>
          <w:sz w:val="28"/>
          <w:szCs w:val="28"/>
        </w:rPr>
        <w:t>и</w:t>
      </w:r>
      <w:r w:rsidRPr="00935531">
        <w:rPr>
          <w:rFonts w:ascii="Times New Roman" w:hAnsi="Times New Roman"/>
          <w:sz w:val="28"/>
          <w:szCs w:val="28"/>
        </w:rPr>
        <w:t xml:space="preserve"> </w:t>
      </w:r>
      <w:r w:rsidRPr="00935531">
        <w:rPr>
          <w:rFonts w:ascii="Times New Roman" w:hAnsi="Times New Roman" w:hint="eastAsia"/>
          <w:sz w:val="28"/>
          <w:szCs w:val="28"/>
        </w:rPr>
        <w:t>функционирует</w:t>
      </w:r>
      <w:r w:rsidRPr="00935531">
        <w:rPr>
          <w:rFonts w:ascii="Times New Roman" w:hAnsi="Times New Roman"/>
          <w:sz w:val="28"/>
          <w:szCs w:val="28"/>
        </w:rPr>
        <w:t xml:space="preserve"> </w:t>
      </w:r>
      <w:r w:rsidRPr="00935531">
        <w:rPr>
          <w:rFonts w:ascii="Times New Roman" w:hAnsi="Times New Roman" w:hint="eastAsia"/>
          <w:sz w:val="28"/>
          <w:szCs w:val="28"/>
        </w:rPr>
        <w:t>в</w:t>
      </w:r>
      <w:r w:rsidRPr="00935531">
        <w:rPr>
          <w:rFonts w:ascii="Times New Roman" w:hAnsi="Times New Roman"/>
          <w:sz w:val="28"/>
          <w:szCs w:val="28"/>
        </w:rPr>
        <w:t xml:space="preserve"> </w:t>
      </w:r>
      <w:r w:rsidRPr="00935531">
        <w:rPr>
          <w:rFonts w:ascii="Times New Roman" w:hAnsi="Times New Roman" w:hint="eastAsia"/>
          <w:sz w:val="28"/>
          <w:szCs w:val="28"/>
        </w:rPr>
        <w:t>соответствии</w:t>
      </w:r>
      <w:r w:rsidRPr="00935531">
        <w:rPr>
          <w:rFonts w:ascii="Times New Roman" w:hAnsi="Times New Roman"/>
          <w:sz w:val="28"/>
          <w:szCs w:val="28"/>
        </w:rPr>
        <w:t xml:space="preserve"> </w:t>
      </w:r>
      <w:r w:rsidRPr="00935531">
        <w:rPr>
          <w:rFonts w:ascii="Times New Roman" w:hAnsi="Times New Roman" w:hint="eastAsia"/>
          <w:sz w:val="28"/>
          <w:szCs w:val="28"/>
        </w:rPr>
        <w:t>с</w:t>
      </w:r>
      <w:r w:rsidRPr="00935531">
        <w:rPr>
          <w:rFonts w:ascii="Times New Roman" w:hAnsi="Times New Roman"/>
          <w:sz w:val="28"/>
          <w:szCs w:val="28"/>
        </w:rPr>
        <w:t xml:space="preserve"> </w:t>
      </w:r>
      <w:r w:rsidRPr="00935531">
        <w:rPr>
          <w:rFonts w:ascii="Times New Roman" w:hAnsi="Times New Roman" w:hint="eastAsia"/>
          <w:sz w:val="28"/>
          <w:szCs w:val="28"/>
        </w:rPr>
        <w:t>нормативными</w:t>
      </w:r>
      <w:r w:rsidRPr="00935531">
        <w:rPr>
          <w:rFonts w:ascii="Times New Roman" w:hAnsi="Times New Roman"/>
          <w:sz w:val="28"/>
          <w:szCs w:val="28"/>
        </w:rPr>
        <w:t xml:space="preserve"> </w:t>
      </w:r>
      <w:r w:rsidRPr="00935531">
        <w:rPr>
          <w:rFonts w:ascii="Times New Roman" w:hAnsi="Times New Roman" w:hint="eastAsia"/>
          <w:sz w:val="28"/>
          <w:szCs w:val="28"/>
        </w:rPr>
        <w:t>документами</w:t>
      </w:r>
      <w:r w:rsidRPr="00935531">
        <w:rPr>
          <w:rFonts w:ascii="Times New Roman" w:hAnsi="Times New Roman"/>
          <w:sz w:val="28"/>
          <w:szCs w:val="28"/>
        </w:rPr>
        <w:t xml:space="preserve"> </w:t>
      </w:r>
    </w:p>
    <w:p w:rsidR="00CA77BC" w:rsidRPr="00427D85" w:rsidRDefault="00935531" w:rsidP="00427D85">
      <w:pPr>
        <w:spacing w:line="240" w:lineRule="auto"/>
        <w:contextualSpacing/>
        <w:rPr>
          <w:rFonts w:ascii="Times New Roman" w:hAnsi="Times New Roman"/>
          <w:sz w:val="28"/>
          <w:szCs w:val="28"/>
        </w:rPr>
      </w:pPr>
      <w:r w:rsidRPr="00935531">
        <w:rPr>
          <w:rFonts w:ascii="Times New Roman" w:hAnsi="Times New Roman" w:hint="eastAsia"/>
          <w:sz w:val="28"/>
          <w:szCs w:val="28"/>
        </w:rPr>
        <w:t>в</w:t>
      </w:r>
      <w:r w:rsidRPr="00935531">
        <w:rPr>
          <w:rFonts w:ascii="Times New Roman" w:hAnsi="Times New Roman"/>
          <w:sz w:val="28"/>
          <w:szCs w:val="28"/>
        </w:rPr>
        <w:t xml:space="preserve"> </w:t>
      </w:r>
      <w:r w:rsidRPr="00935531">
        <w:rPr>
          <w:rFonts w:ascii="Times New Roman" w:hAnsi="Times New Roman" w:hint="eastAsia"/>
          <w:sz w:val="28"/>
          <w:szCs w:val="28"/>
        </w:rPr>
        <w:t>сфере</w:t>
      </w:r>
      <w:r w:rsidRPr="00935531">
        <w:rPr>
          <w:rFonts w:ascii="Times New Roman" w:hAnsi="Times New Roman"/>
          <w:sz w:val="28"/>
          <w:szCs w:val="28"/>
        </w:rPr>
        <w:t xml:space="preserve"> </w:t>
      </w:r>
      <w:r w:rsidRPr="00935531">
        <w:rPr>
          <w:rFonts w:ascii="Times New Roman" w:hAnsi="Times New Roman" w:hint="eastAsia"/>
          <w:sz w:val="28"/>
          <w:szCs w:val="28"/>
        </w:rPr>
        <w:t>образования</w:t>
      </w:r>
      <w:r w:rsidRPr="00935531">
        <w:rPr>
          <w:rFonts w:ascii="Times New Roman" w:hAnsi="Times New Roman"/>
          <w:sz w:val="28"/>
          <w:szCs w:val="28"/>
        </w:rPr>
        <w:t xml:space="preserve"> </w:t>
      </w:r>
      <w:r w:rsidRPr="00935531">
        <w:rPr>
          <w:rFonts w:ascii="Times New Roman" w:hAnsi="Times New Roman" w:hint="eastAsia"/>
          <w:sz w:val="28"/>
          <w:szCs w:val="28"/>
        </w:rPr>
        <w:t>Российской</w:t>
      </w:r>
      <w:r w:rsidRPr="00935531">
        <w:rPr>
          <w:rFonts w:ascii="Times New Roman" w:hAnsi="Times New Roman"/>
          <w:sz w:val="28"/>
          <w:szCs w:val="28"/>
        </w:rPr>
        <w:t xml:space="preserve"> </w:t>
      </w:r>
      <w:r w:rsidRPr="00935531">
        <w:rPr>
          <w:rFonts w:ascii="Times New Roman" w:hAnsi="Times New Roman" w:hint="eastAsia"/>
          <w:sz w:val="28"/>
          <w:szCs w:val="28"/>
        </w:rPr>
        <w:t>Федерации</w:t>
      </w:r>
      <w:r w:rsidRPr="00935531">
        <w:rPr>
          <w:rFonts w:ascii="Times New Roman" w:hAnsi="Times New Roman"/>
          <w:sz w:val="28"/>
          <w:szCs w:val="28"/>
        </w:rPr>
        <w:t xml:space="preserve">. </w:t>
      </w:r>
      <w:r w:rsidRPr="00935531">
        <w:rPr>
          <w:rFonts w:ascii="Times New Roman" w:hAnsi="Times New Roman" w:hint="eastAsia"/>
          <w:sz w:val="28"/>
          <w:szCs w:val="28"/>
        </w:rPr>
        <w:t>Структура</w:t>
      </w:r>
      <w:r w:rsidRPr="00935531">
        <w:rPr>
          <w:rFonts w:ascii="Times New Roman" w:hAnsi="Times New Roman"/>
          <w:sz w:val="28"/>
          <w:szCs w:val="28"/>
        </w:rPr>
        <w:t xml:space="preserve"> </w:t>
      </w:r>
      <w:r w:rsidRPr="00935531">
        <w:rPr>
          <w:rFonts w:ascii="Times New Roman" w:hAnsi="Times New Roman" w:hint="eastAsia"/>
          <w:sz w:val="28"/>
          <w:szCs w:val="28"/>
        </w:rPr>
        <w:t>и</w:t>
      </w:r>
      <w:r w:rsidRPr="00935531">
        <w:rPr>
          <w:rFonts w:ascii="Times New Roman" w:hAnsi="Times New Roman"/>
          <w:sz w:val="28"/>
          <w:szCs w:val="28"/>
        </w:rPr>
        <w:t xml:space="preserve"> </w:t>
      </w:r>
      <w:r w:rsidRPr="00935531">
        <w:rPr>
          <w:rFonts w:ascii="Times New Roman" w:hAnsi="Times New Roman" w:hint="eastAsia"/>
          <w:sz w:val="28"/>
          <w:szCs w:val="28"/>
        </w:rPr>
        <w:t>механизм</w:t>
      </w:r>
      <w:r w:rsidRPr="00935531">
        <w:rPr>
          <w:rFonts w:ascii="Times New Roman" w:hAnsi="Times New Roman"/>
          <w:sz w:val="28"/>
          <w:szCs w:val="28"/>
        </w:rPr>
        <w:t xml:space="preserve"> </w:t>
      </w:r>
      <w:r w:rsidRPr="00935531">
        <w:rPr>
          <w:rFonts w:ascii="Times New Roman" w:hAnsi="Times New Roman" w:hint="eastAsia"/>
          <w:sz w:val="28"/>
          <w:szCs w:val="28"/>
        </w:rPr>
        <w:t>управления</w:t>
      </w:r>
      <w:r w:rsidRPr="00935531">
        <w:rPr>
          <w:rFonts w:ascii="Times New Roman" w:hAnsi="Times New Roman"/>
          <w:sz w:val="28"/>
          <w:szCs w:val="28"/>
        </w:rPr>
        <w:t xml:space="preserve"> </w:t>
      </w:r>
      <w:r w:rsidRPr="00935531">
        <w:rPr>
          <w:rFonts w:ascii="Times New Roman" w:hAnsi="Times New Roman" w:hint="eastAsia"/>
          <w:sz w:val="28"/>
          <w:szCs w:val="28"/>
        </w:rPr>
        <w:t>определяет</w:t>
      </w:r>
      <w:r w:rsidRPr="00935531">
        <w:rPr>
          <w:rFonts w:ascii="Times New Roman" w:hAnsi="Times New Roman"/>
          <w:sz w:val="28"/>
          <w:szCs w:val="28"/>
        </w:rPr>
        <w:t xml:space="preserve"> </w:t>
      </w:r>
      <w:r w:rsidRPr="00935531">
        <w:rPr>
          <w:rFonts w:ascii="Times New Roman" w:hAnsi="Times New Roman" w:hint="eastAsia"/>
          <w:sz w:val="28"/>
          <w:szCs w:val="28"/>
        </w:rPr>
        <w:t>его</w:t>
      </w:r>
      <w:r w:rsidRPr="00935531">
        <w:rPr>
          <w:rFonts w:ascii="Times New Roman" w:hAnsi="Times New Roman"/>
          <w:sz w:val="28"/>
          <w:szCs w:val="28"/>
        </w:rPr>
        <w:t xml:space="preserve"> </w:t>
      </w:r>
      <w:r w:rsidRPr="00935531">
        <w:rPr>
          <w:rFonts w:ascii="Times New Roman" w:hAnsi="Times New Roman" w:hint="eastAsia"/>
          <w:sz w:val="28"/>
          <w:szCs w:val="28"/>
        </w:rPr>
        <w:t>стабильное</w:t>
      </w:r>
      <w:r w:rsidRPr="00935531">
        <w:rPr>
          <w:rFonts w:ascii="Times New Roman" w:hAnsi="Times New Roman"/>
          <w:sz w:val="28"/>
          <w:szCs w:val="28"/>
        </w:rPr>
        <w:t xml:space="preserve"> </w:t>
      </w:r>
      <w:r w:rsidRPr="00935531">
        <w:rPr>
          <w:rFonts w:ascii="Times New Roman" w:hAnsi="Times New Roman" w:hint="eastAsia"/>
          <w:sz w:val="28"/>
          <w:szCs w:val="28"/>
        </w:rPr>
        <w:t>функционирование</w:t>
      </w:r>
      <w:r w:rsidRPr="00935531">
        <w:rPr>
          <w:rFonts w:ascii="Times New Roman" w:hAnsi="Times New Roman"/>
          <w:sz w:val="28"/>
          <w:szCs w:val="28"/>
        </w:rPr>
        <w:t xml:space="preserve">. </w:t>
      </w:r>
      <w:r w:rsidRPr="00935531">
        <w:rPr>
          <w:rFonts w:ascii="Times New Roman" w:hAnsi="Times New Roman" w:hint="eastAsia"/>
          <w:sz w:val="28"/>
          <w:szCs w:val="28"/>
        </w:rPr>
        <w:t>Демократизация</w:t>
      </w:r>
      <w:r w:rsidRPr="00935531">
        <w:rPr>
          <w:rFonts w:ascii="Times New Roman" w:hAnsi="Times New Roman"/>
          <w:sz w:val="28"/>
          <w:szCs w:val="28"/>
        </w:rPr>
        <w:t xml:space="preserve"> </w:t>
      </w:r>
      <w:r w:rsidRPr="00935531">
        <w:rPr>
          <w:rFonts w:ascii="Times New Roman" w:hAnsi="Times New Roman" w:hint="eastAsia"/>
          <w:sz w:val="28"/>
          <w:szCs w:val="28"/>
        </w:rPr>
        <w:t>системы</w:t>
      </w:r>
      <w:r w:rsidRPr="00935531">
        <w:rPr>
          <w:rFonts w:ascii="Times New Roman" w:hAnsi="Times New Roman"/>
          <w:sz w:val="28"/>
          <w:szCs w:val="28"/>
        </w:rPr>
        <w:t xml:space="preserve"> </w:t>
      </w:r>
      <w:r w:rsidRPr="00935531">
        <w:rPr>
          <w:rFonts w:ascii="Times New Roman" w:hAnsi="Times New Roman" w:hint="eastAsia"/>
          <w:sz w:val="28"/>
          <w:szCs w:val="28"/>
        </w:rPr>
        <w:t>управления</w:t>
      </w:r>
      <w:r w:rsidRPr="00935531">
        <w:rPr>
          <w:rFonts w:ascii="Times New Roman" w:hAnsi="Times New Roman"/>
          <w:sz w:val="28"/>
          <w:szCs w:val="28"/>
        </w:rPr>
        <w:t xml:space="preserve"> </w:t>
      </w:r>
      <w:r w:rsidRPr="00935531">
        <w:rPr>
          <w:rFonts w:ascii="Times New Roman" w:hAnsi="Times New Roman" w:hint="eastAsia"/>
          <w:sz w:val="28"/>
          <w:szCs w:val="28"/>
        </w:rPr>
        <w:t>способствует</w:t>
      </w:r>
      <w:r w:rsidRPr="00935531">
        <w:rPr>
          <w:rFonts w:ascii="Times New Roman" w:hAnsi="Times New Roman"/>
          <w:sz w:val="28"/>
          <w:szCs w:val="28"/>
        </w:rPr>
        <w:t xml:space="preserve"> </w:t>
      </w:r>
      <w:r w:rsidRPr="00935531">
        <w:rPr>
          <w:rFonts w:ascii="Times New Roman" w:hAnsi="Times New Roman" w:hint="eastAsia"/>
          <w:sz w:val="28"/>
          <w:szCs w:val="28"/>
        </w:rPr>
        <w:t>развитию</w:t>
      </w:r>
      <w:r w:rsidRPr="00935531">
        <w:rPr>
          <w:rFonts w:ascii="Times New Roman" w:hAnsi="Times New Roman"/>
          <w:sz w:val="28"/>
          <w:szCs w:val="28"/>
        </w:rPr>
        <w:t xml:space="preserve"> </w:t>
      </w:r>
      <w:r w:rsidRPr="00935531">
        <w:rPr>
          <w:rFonts w:ascii="Times New Roman" w:hAnsi="Times New Roman" w:hint="eastAsia"/>
          <w:sz w:val="28"/>
          <w:szCs w:val="28"/>
        </w:rPr>
        <w:t>инициативы</w:t>
      </w:r>
      <w:r w:rsidRPr="00935531">
        <w:rPr>
          <w:rFonts w:ascii="Times New Roman" w:hAnsi="Times New Roman"/>
          <w:sz w:val="28"/>
          <w:szCs w:val="28"/>
        </w:rPr>
        <w:t xml:space="preserve"> </w:t>
      </w:r>
      <w:r w:rsidRPr="00935531">
        <w:rPr>
          <w:rFonts w:ascii="Times New Roman" w:hAnsi="Times New Roman" w:hint="eastAsia"/>
          <w:sz w:val="28"/>
          <w:szCs w:val="28"/>
        </w:rPr>
        <w:t>участников</w:t>
      </w:r>
      <w:r w:rsidRPr="00935531">
        <w:rPr>
          <w:rFonts w:ascii="Times New Roman" w:hAnsi="Times New Roman"/>
          <w:sz w:val="28"/>
          <w:szCs w:val="28"/>
        </w:rPr>
        <w:t xml:space="preserve"> </w:t>
      </w:r>
      <w:r w:rsidRPr="00935531">
        <w:rPr>
          <w:rFonts w:ascii="Times New Roman" w:hAnsi="Times New Roman" w:hint="eastAsia"/>
          <w:sz w:val="28"/>
          <w:szCs w:val="28"/>
        </w:rPr>
        <w:t>образовательного</w:t>
      </w:r>
      <w:r w:rsidRPr="00935531">
        <w:rPr>
          <w:rFonts w:ascii="Times New Roman" w:hAnsi="Times New Roman"/>
          <w:sz w:val="28"/>
          <w:szCs w:val="28"/>
        </w:rPr>
        <w:t xml:space="preserve"> </w:t>
      </w:r>
      <w:r w:rsidRPr="00935531">
        <w:rPr>
          <w:rFonts w:ascii="Times New Roman" w:hAnsi="Times New Roman" w:hint="eastAsia"/>
          <w:sz w:val="28"/>
          <w:szCs w:val="28"/>
        </w:rPr>
        <w:t>процесса</w:t>
      </w:r>
      <w:r w:rsidRPr="00935531">
        <w:rPr>
          <w:rFonts w:ascii="Times New Roman" w:hAnsi="Times New Roman"/>
          <w:sz w:val="28"/>
          <w:szCs w:val="28"/>
        </w:rPr>
        <w:t xml:space="preserve"> (</w:t>
      </w:r>
      <w:r w:rsidRPr="00935531">
        <w:rPr>
          <w:rFonts w:ascii="Times New Roman" w:hAnsi="Times New Roman" w:hint="eastAsia"/>
          <w:sz w:val="28"/>
          <w:szCs w:val="28"/>
        </w:rPr>
        <w:t>педагогов</w:t>
      </w:r>
      <w:r w:rsidRPr="00935531">
        <w:rPr>
          <w:rFonts w:ascii="Times New Roman" w:hAnsi="Times New Roman"/>
          <w:sz w:val="28"/>
          <w:szCs w:val="28"/>
        </w:rPr>
        <w:t xml:space="preserve">,  </w:t>
      </w:r>
      <w:r w:rsidRPr="00935531">
        <w:rPr>
          <w:rFonts w:ascii="Times New Roman" w:hAnsi="Times New Roman" w:hint="eastAsia"/>
          <w:sz w:val="28"/>
          <w:szCs w:val="28"/>
        </w:rPr>
        <w:t>родителей</w:t>
      </w:r>
      <w:r w:rsidRPr="00935531">
        <w:rPr>
          <w:rFonts w:ascii="Times New Roman" w:hAnsi="Times New Roman"/>
          <w:sz w:val="28"/>
          <w:szCs w:val="28"/>
        </w:rPr>
        <w:t xml:space="preserve"> (</w:t>
      </w:r>
      <w:r w:rsidRPr="00935531">
        <w:rPr>
          <w:rFonts w:ascii="Times New Roman" w:hAnsi="Times New Roman" w:hint="eastAsia"/>
          <w:sz w:val="28"/>
          <w:szCs w:val="28"/>
        </w:rPr>
        <w:t>законных</w:t>
      </w:r>
      <w:r w:rsidRPr="00935531">
        <w:rPr>
          <w:rFonts w:ascii="Times New Roman" w:hAnsi="Times New Roman"/>
          <w:sz w:val="28"/>
          <w:szCs w:val="28"/>
        </w:rPr>
        <w:t xml:space="preserve"> </w:t>
      </w:r>
      <w:r w:rsidRPr="00935531">
        <w:rPr>
          <w:rFonts w:ascii="Times New Roman" w:hAnsi="Times New Roman" w:hint="eastAsia"/>
          <w:sz w:val="28"/>
          <w:szCs w:val="28"/>
        </w:rPr>
        <w:t>представителей</w:t>
      </w:r>
      <w:r w:rsidRPr="00935531">
        <w:rPr>
          <w:rFonts w:ascii="Times New Roman" w:hAnsi="Times New Roman"/>
          <w:sz w:val="28"/>
          <w:szCs w:val="28"/>
        </w:rPr>
        <w:t xml:space="preserve">), </w:t>
      </w:r>
      <w:r w:rsidRPr="00935531">
        <w:rPr>
          <w:rFonts w:ascii="Times New Roman" w:hAnsi="Times New Roman" w:hint="eastAsia"/>
          <w:sz w:val="28"/>
          <w:szCs w:val="28"/>
        </w:rPr>
        <w:t>детей</w:t>
      </w:r>
      <w:r w:rsidRPr="00935531">
        <w:rPr>
          <w:rFonts w:ascii="Times New Roman" w:hAnsi="Times New Roman"/>
          <w:sz w:val="28"/>
          <w:szCs w:val="28"/>
        </w:rPr>
        <w:t>).</w:t>
      </w:r>
    </w:p>
    <w:p w:rsidR="00C45313" w:rsidRDefault="00C45313" w:rsidP="00B939CA">
      <w:pPr>
        <w:spacing w:line="240" w:lineRule="auto"/>
        <w:ind w:firstLine="0"/>
        <w:jc w:val="center"/>
        <w:rPr>
          <w:rFonts w:ascii="Times New Roman" w:hAnsi="Times New Roman"/>
          <w:b/>
          <w:sz w:val="28"/>
          <w:szCs w:val="28"/>
        </w:rPr>
      </w:pPr>
    </w:p>
    <w:p w:rsidR="00C45313" w:rsidRDefault="00C45313" w:rsidP="00B939CA">
      <w:pPr>
        <w:spacing w:line="240" w:lineRule="auto"/>
        <w:ind w:firstLine="0"/>
        <w:jc w:val="center"/>
        <w:rPr>
          <w:rFonts w:ascii="Times New Roman" w:hAnsi="Times New Roman"/>
          <w:b/>
          <w:sz w:val="28"/>
          <w:szCs w:val="28"/>
        </w:rPr>
      </w:pPr>
    </w:p>
    <w:p w:rsidR="00C45313" w:rsidRDefault="00C45313" w:rsidP="00B939CA">
      <w:pPr>
        <w:spacing w:line="240" w:lineRule="auto"/>
        <w:ind w:firstLine="0"/>
        <w:jc w:val="center"/>
        <w:rPr>
          <w:rFonts w:ascii="Times New Roman" w:hAnsi="Times New Roman"/>
          <w:b/>
          <w:sz w:val="28"/>
          <w:szCs w:val="28"/>
        </w:rPr>
      </w:pPr>
    </w:p>
    <w:p w:rsidR="001C742B" w:rsidRPr="00B939CA" w:rsidRDefault="001C742B" w:rsidP="00B939CA">
      <w:pPr>
        <w:spacing w:line="240" w:lineRule="auto"/>
        <w:ind w:firstLine="0"/>
        <w:jc w:val="center"/>
        <w:rPr>
          <w:rFonts w:ascii="Times New Roman" w:hAnsi="Times New Roman"/>
          <w:b/>
          <w:sz w:val="28"/>
          <w:szCs w:val="28"/>
        </w:rPr>
      </w:pPr>
      <w:r w:rsidRPr="00B939CA">
        <w:rPr>
          <w:rFonts w:ascii="Times New Roman" w:hAnsi="Times New Roman"/>
          <w:b/>
          <w:sz w:val="28"/>
          <w:szCs w:val="28"/>
        </w:rPr>
        <w:t>ПОКАЗАТЕЛИ</w:t>
      </w:r>
      <w:r w:rsidRPr="00B939CA">
        <w:rPr>
          <w:rFonts w:ascii="Times New Roman" w:hAnsi="Times New Roman"/>
          <w:b/>
          <w:sz w:val="28"/>
          <w:szCs w:val="28"/>
        </w:rPr>
        <w:br/>
        <w:t>ДЕЯТЕЛЬНОСТИ  МУНИЦИПАЛЬНОЙ ДОШКОЛЬНОЙ ОБРАЗОВАТЕЛЬНОЙ ОРГАНИЗАЦИИ «ДЕТСКИЙ САД №31 С. БЕССОНОВКА БЕ</w:t>
      </w:r>
      <w:r w:rsidR="00B939CA" w:rsidRPr="00B939CA">
        <w:rPr>
          <w:rFonts w:ascii="Times New Roman" w:hAnsi="Times New Roman"/>
          <w:b/>
          <w:sz w:val="28"/>
          <w:szCs w:val="28"/>
        </w:rPr>
        <w:t xml:space="preserve">ЛГОРОДСКОГО РАЙОНА БЕЛГОРОДСКОЙ </w:t>
      </w:r>
      <w:r w:rsidRPr="00B939CA">
        <w:rPr>
          <w:rFonts w:ascii="Times New Roman" w:hAnsi="Times New Roman"/>
          <w:b/>
          <w:sz w:val="28"/>
          <w:szCs w:val="28"/>
        </w:rPr>
        <w:t>ОБЛАСТИ</w:t>
      </w:r>
      <w:r w:rsidRPr="00B939CA">
        <w:rPr>
          <w:rFonts w:ascii="Times New Roman" w:hAnsi="Times New Roman"/>
          <w:b/>
          <w:sz w:val="28"/>
          <w:szCs w:val="28"/>
        </w:rPr>
        <w:br/>
        <w:t>ПОДЛЕЖАЩЕЙ САМООБСЛЕДОВАНИЮ</w:t>
      </w:r>
    </w:p>
    <w:tbl>
      <w:tblPr>
        <w:tblW w:w="5265" w:type="pct"/>
        <w:tblCellSpacing w:w="0" w:type="dxa"/>
        <w:tblInd w:w="-517" w:type="dxa"/>
        <w:tblBorders>
          <w:top w:val="single" w:sz="8" w:space="0" w:color="888888"/>
          <w:left w:val="single" w:sz="8" w:space="0" w:color="888888"/>
          <w:bottom w:val="single" w:sz="8" w:space="0" w:color="888888"/>
          <w:right w:val="single" w:sz="8" w:space="0" w:color="888888"/>
        </w:tblBorders>
        <w:shd w:val="clear" w:color="auto" w:fill="FFFFFF"/>
        <w:tblCellMar>
          <w:left w:w="0" w:type="dxa"/>
          <w:right w:w="0" w:type="dxa"/>
        </w:tblCellMar>
        <w:tblLook w:val="04A0"/>
      </w:tblPr>
      <w:tblGrid>
        <w:gridCol w:w="1401"/>
        <w:gridCol w:w="6575"/>
        <w:gridCol w:w="2279"/>
      </w:tblGrid>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rPr>
                <w:rFonts w:ascii="Times New Roman" w:hAnsi="Times New Roman"/>
                <w:sz w:val="20"/>
                <w:szCs w:val="20"/>
              </w:rPr>
            </w:pPr>
            <w:r w:rsidRPr="008B210C">
              <w:rPr>
                <w:rFonts w:ascii="Times New Roman" w:hAnsi="Times New Roman"/>
                <w:sz w:val="20"/>
                <w:szCs w:val="20"/>
              </w:rPr>
              <w:t>N п/п</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Показатели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Единица измерения</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Образовательная деятельность</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rPr>
                <w:rFonts w:ascii="Times New Roman" w:hAnsi="Times New Roman"/>
                <w:sz w:val="20"/>
                <w:szCs w:val="20"/>
              </w:rPr>
            </w:pPr>
            <w:r w:rsidRPr="008B210C">
              <w:rPr>
                <w:rFonts w:ascii="Times New Roman" w:hAnsi="Times New Roman"/>
                <w:sz w:val="20"/>
                <w:szCs w:val="20"/>
              </w:rPr>
              <w:t> </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Общая численность воспитанников, осваивающих образовательную программу дошкольного образования,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9B1EB4" w:rsidRDefault="001C742B" w:rsidP="00CA77BC">
            <w:pPr>
              <w:spacing w:line="240" w:lineRule="auto"/>
              <w:ind w:firstLine="0"/>
              <w:rPr>
                <w:rFonts w:ascii="Times New Roman" w:hAnsi="Times New Roman"/>
                <w:sz w:val="20"/>
                <w:szCs w:val="20"/>
              </w:rPr>
            </w:pPr>
            <w:r w:rsidRPr="009B1EB4">
              <w:rPr>
                <w:rFonts w:ascii="Times New Roman" w:hAnsi="Times New Roman"/>
                <w:sz w:val="20"/>
                <w:szCs w:val="20"/>
              </w:rPr>
              <w:t>175 человек</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В режиме полного дня (8 - 12 часов)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9B1EB4" w:rsidRDefault="001C742B" w:rsidP="00CA77BC">
            <w:pPr>
              <w:spacing w:line="240" w:lineRule="auto"/>
              <w:ind w:firstLine="0"/>
              <w:rPr>
                <w:rFonts w:ascii="Times New Roman" w:hAnsi="Times New Roman"/>
                <w:sz w:val="20"/>
                <w:szCs w:val="20"/>
              </w:rPr>
            </w:pPr>
            <w:r w:rsidRPr="009B1EB4">
              <w:rPr>
                <w:rFonts w:ascii="Times New Roman" w:hAnsi="Times New Roman"/>
                <w:sz w:val="20"/>
                <w:szCs w:val="20"/>
              </w:rPr>
              <w:t>175  человек</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В режиме кратковременного пребывания (3 - 5 часов)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9B1EB4" w:rsidRDefault="001C742B" w:rsidP="00CA77BC">
            <w:pPr>
              <w:spacing w:line="240" w:lineRule="auto"/>
              <w:ind w:firstLine="0"/>
              <w:rPr>
                <w:rFonts w:ascii="Times New Roman" w:hAnsi="Times New Roman"/>
                <w:sz w:val="20"/>
                <w:szCs w:val="20"/>
              </w:rPr>
            </w:pPr>
            <w:r w:rsidRPr="009B1EB4">
              <w:rPr>
                <w:rFonts w:ascii="Times New Roman" w:hAnsi="Times New Roman"/>
                <w:sz w:val="20"/>
                <w:szCs w:val="20"/>
              </w:rPr>
              <w:t>0 человек</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В семейной дошкольной группе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9B1EB4" w:rsidRDefault="001C742B" w:rsidP="00CA77BC">
            <w:pPr>
              <w:spacing w:line="240" w:lineRule="auto"/>
              <w:ind w:firstLine="0"/>
              <w:rPr>
                <w:rFonts w:ascii="Times New Roman" w:hAnsi="Times New Roman"/>
                <w:sz w:val="20"/>
                <w:szCs w:val="20"/>
              </w:rPr>
            </w:pPr>
            <w:r w:rsidRPr="009B1EB4">
              <w:rPr>
                <w:rFonts w:ascii="Times New Roman" w:hAnsi="Times New Roman"/>
                <w:sz w:val="20"/>
                <w:szCs w:val="20"/>
              </w:rPr>
              <w:t>0 человек</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9B1EB4" w:rsidRDefault="001C742B" w:rsidP="00CA77BC">
            <w:pPr>
              <w:spacing w:line="240" w:lineRule="auto"/>
              <w:ind w:firstLine="0"/>
              <w:rPr>
                <w:rFonts w:ascii="Times New Roman" w:hAnsi="Times New Roman"/>
                <w:sz w:val="20"/>
                <w:szCs w:val="20"/>
              </w:rPr>
            </w:pPr>
            <w:r w:rsidRPr="009B1EB4">
              <w:rPr>
                <w:rFonts w:ascii="Times New Roman" w:hAnsi="Times New Roman"/>
                <w:sz w:val="20"/>
                <w:szCs w:val="20"/>
              </w:rPr>
              <w:t>0 человек</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Общая численность воспитанников в возрасте до 3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Pr>
                <w:rFonts w:ascii="Times New Roman" w:hAnsi="Times New Roman"/>
                <w:sz w:val="20"/>
                <w:szCs w:val="20"/>
              </w:rPr>
              <w:t xml:space="preserve"> 40 </w:t>
            </w:r>
            <w:r w:rsidRPr="008B210C">
              <w:rPr>
                <w:rFonts w:ascii="Times New Roman" w:hAnsi="Times New Roman"/>
                <w:sz w:val="20"/>
                <w:szCs w:val="20"/>
              </w:rPr>
              <w:t>человек</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Общая численность воспитанников в возрасте от 3 до 8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Pr>
                <w:rFonts w:ascii="Times New Roman" w:hAnsi="Times New Roman"/>
                <w:sz w:val="20"/>
                <w:szCs w:val="20"/>
              </w:rPr>
              <w:t xml:space="preserve">135 </w:t>
            </w:r>
            <w:r w:rsidRPr="008B210C">
              <w:rPr>
                <w:rFonts w:ascii="Times New Roman" w:hAnsi="Times New Roman"/>
                <w:sz w:val="20"/>
                <w:szCs w:val="20"/>
              </w:rPr>
              <w:t>человек</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0065CB" w:rsidRDefault="001C742B" w:rsidP="00CA77BC">
            <w:pPr>
              <w:spacing w:line="240" w:lineRule="auto"/>
              <w:ind w:firstLine="0"/>
              <w:rPr>
                <w:rFonts w:ascii="Times New Roman" w:hAnsi="Times New Roman"/>
                <w:sz w:val="20"/>
                <w:szCs w:val="20"/>
              </w:rPr>
            </w:pPr>
            <w:r w:rsidRPr="000065CB">
              <w:rPr>
                <w:rFonts w:ascii="Times New Roman" w:hAnsi="Times New Roman"/>
                <w:sz w:val="20"/>
                <w:szCs w:val="20"/>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0E197E" w:rsidRDefault="001C742B" w:rsidP="00CA77BC">
            <w:pPr>
              <w:spacing w:line="240" w:lineRule="auto"/>
              <w:ind w:firstLine="0"/>
              <w:rPr>
                <w:rFonts w:ascii="Times New Roman" w:hAnsi="Times New Roman"/>
                <w:color w:val="FF0000"/>
                <w:sz w:val="20"/>
                <w:szCs w:val="20"/>
              </w:rPr>
            </w:pPr>
            <w:r>
              <w:rPr>
                <w:rFonts w:ascii="Times New Roman" w:hAnsi="Times New Roman"/>
                <w:sz w:val="20"/>
                <w:szCs w:val="20"/>
              </w:rPr>
              <w:t xml:space="preserve">175 </w:t>
            </w:r>
            <w:r w:rsidRPr="008B210C">
              <w:rPr>
                <w:rFonts w:ascii="Times New Roman" w:hAnsi="Times New Roman"/>
                <w:sz w:val="20"/>
                <w:szCs w:val="20"/>
              </w:rPr>
              <w:t>человек/</w:t>
            </w:r>
            <w:r>
              <w:rPr>
                <w:rFonts w:ascii="Times New Roman" w:hAnsi="Times New Roman"/>
                <w:sz w:val="20"/>
                <w:szCs w:val="20"/>
              </w:rPr>
              <w:t>100</w:t>
            </w:r>
            <w:r w:rsidRPr="008B210C">
              <w:rPr>
                <w:rFonts w:ascii="Times New Roman" w:hAnsi="Times New Roman"/>
                <w:sz w:val="20"/>
                <w:szCs w:val="20"/>
              </w:rPr>
              <w:t>%</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1.4.1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В режиме полного дня (8 - 12 часов)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Pr>
                <w:rFonts w:ascii="Times New Roman" w:hAnsi="Times New Roman"/>
                <w:sz w:val="20"/>
                <w:szCs w:val="20"/>
              </w:rPr>
              <w:t xml:space="preserve">175 </w:t>
            </w:r>
            <w:r w:rsidRPr="008B210C">
              <w:rPr>
                <w:rFonts w:ascii="Times New Roman" w:hAnsi="Times New Roman"/>
                <w:sz w:val="20"/>
                <w:szCs w:val="20"/>
              </w:rPr>
              <w:t>человек/</w:t>
            </w:r>
            <w:r>
              <w:rPr>
                <w:rFonts w:ascii="Times New Roman" w:hAnsi="Times New Roman"/>
                <w:sz w:val="20"/>
                <w:szCs w:val="20"/>
              </w:rPr>
              <w:t>100</w:t>
            </w:r>
            <w:r w:rsidRPr="008B210C">
              <w:rPr>
                <w:rFonts w:ascii="Times New Roman" w:hAnsi="Times New Roman"/>
                <w:sz w:val="20"/>
                <w:szCs w:val="20"/>
              </w:rPr>
              <w:t>%</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1.4.2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В режиме продленного дня (12 - 14 часов)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Pr>
                <w:rFonts w:ascii="Times New Roman" w:hAnsi="Times New Roman"/>
                <w:sz w:val="20"/>
                <w:szCs w:val="20"/>
              </w:rPr>
              <w:t xml:space="preserve">0 </w:t>
            </w:r>
            <w:r w:rsidRPr="008B210C">
              <w:rPr>
                <w:rFonts w:ascii="Times New Roman" w:hAnsi="Times New Roman"/>
                <w:sz w:val="20"/>
                <w:szCs w:val="20"/>
              </w:rPr>
              <w:t>человек/</w:t>
            </w:r>
            <w:r>
              <w:rPr>
                <w:rFonts w:ascii="Times New Roman" w:hAnsi="Times New Roman"/>
                <w:sz w:val="20"/>
                <w:szCs w:val="20"/>
              </w:rPr>
              <w:t>0</w:t>
            </w:r>
            <w:r w:rsidRPr="008B210C">
              <w:rPr>
                <w:rFonts w:ascii="Times New Roman" w:hAnsi="Times New Roman"/>
                <w:sz w:val="20"/>
                <w:szCs w:val="20"/>
              </w:rPr>
              <w:t>%</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1.4.3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В режиме круглосуточного пребывания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Pr>
                <w:rFonts w:ascii="Times New Roman" w:hAnsi="Times New Roman"/>
                <w:sz w:val="20"/>
                <w:szCs w:val="20"/>
              </w:rPr>
              <w:t xml:space="preserve">0 </w:t>
            </w:r>
            <w:r w:rsidRPr="008B210C">
              <w:rPr>
                <w:rFonts w:ascii="Times New Roman" w:hAnsi="Times New Roman"/>
                <w:sz w:val="20"/>
                <w:szCs w:val="20"/>
              </w:rPr>
              <w:t>человек/</w:t>
            </w:r>
            <w:r>
              <w:rPr>
                <w:rFonts w:ascii="Times New Roman" w:hAnsi="Times New Roman"/>
                <w:sz w:val="20"/>
                <w:szCs w:val="20"/>
              </w:rPr>
              <w:t>0</w:t>
            </w:r>
            <w:r w:rsidRPr="008B210C">
              <w:rPr>
                <w:rFonts w:ascii="Times New Roman" w:hAnsi="Times New Roman"/>
                <w:sz w:val="20"/>
                <w:szCs w:val="20"/>
              </w:rPr>
              <w:t>%</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Pr>
                <w:rFonts w:ascii="Times New Roman" w:hAnsi="Times New Roman"/>
                <w:sz w:val="20"/>
                <w:szCs w:val="20"/>
              </w:rPr>
              <w:t xml:space="preserve">15 </w:t>
            </w:r>
            <w:r w:rsidRPr="008B210C">
              <w:rPr>
                <w:rFonts w:ascii="Times New Roman" w:hAnsi="Times New Roman"/>
                <w:sz w:val="20"/>
                <w:szCs w:val="20"/>
              </w:rPr>
              <w:t>человек/</w:t>
            </w:r>
            <w:r>
              <w:rPr>
                <w:rFonts w:ascii="Times New Roman" w:hAnsi="Times New Roman"/>
                <w:sz w:val="20"/>
                <w:szCs w:val="20"/>
              </w:rPr>
              <w:t>6,8</w:t>
            </w:r>
            <w:r w:rsidRPr="008B210C">
              <w:rPr>
                <w:rFonts w:ascii="Times New Roman" w:hAnsi="Times New Roman"/>
                <w:sz w:val="20"/>
                <w:szCs w:val="20"/>
              </w:rPr>
              <w:t>%</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1.5.1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По коррекции недостатков в физическом и (или) психическом развитии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Pr>
                <w:rFonts w:ascii="Times New Roman" w:hAnsi="Times New Roman"/>
                <w:sz w:val="20"/>
                <w:szCs w:val="20"/>
              </w:rPr>
              <w:t>1человек/ 0,8</w:t>
            </w:r>
            <w:r w:rsidRPr="008B210C">
              <w:rPr>
                <w:rFonts w:ascii="Times New Roman" w:hAnsi="Times New Roman"/>
                <w:sz w:val="20"/>
                <w:szCs w:val="20"/>
              </w:rPr>
              <w:t>%</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1.5.2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По освоению образовательной программы дошкольного образования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Pr>
                <w:rFonts w:ascii="Times New Roman" w:hAnsi="Times New Roman"/>
                <w:sz w:val="20"/>
                <w:szCs w:val="20"/>
              </w:rPr>
              <w:t xml:space="preserve">1 </w:t>
            </w:r>
            <w:r w:rsidRPr="008B210C">
              <w:rPr>
                <w:rFonts w:ascii="Times New Roman" w:hAnsi="Times New Roman"/>
                <w:sz w:val="20"/>
                <w:szCs w:val="20"/>
              </w:rPr>
              <w:t>человек/</w:t>
            </w:r>
            <w:r>
              <w:rPr>
                <w:rFonts w:ascii="Times New Roman" w:hAnsi="Times New Roman"/>
                <w:sz w:val="20"/>
                <w:szCs w:val="20"/>
              </w:rPr>
              <w:t>0,8</w:t>
            </w:r>
            <w:r w:rsidRPr="008B210C">
              <w:rPr>
                <w:rFonts w:ascii="Times New Roman" w:hAnsi="Times New Roman"/>
                <w:sz w:val="20"/>
                <w:szCs w:val="20"/>
              </w:rPr>
              <w:t>%</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1.5.3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По присмотру и уходу</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Pr>
                <w:rFonts w:ascii="Times New Roman" w:hAnsi="Times New Roman"/>
                <w:sz w:val="20"/>
                <w:szCs w:val="20"/>
              </w:rPr>
              <w:t>0</w:t>
            </w:r>
            <w:r w:rsidRPr="008B210C">
              <w:rPr>
                <w:rFonts w:ascii="Times New Roman" w:hAnsi="Times New Roman"/>
                <w:sz w:val="20"/>
                <w:szCs w:val="20"/>
              </w:rPr>
              <w:t>человек/</w:t>
            </w:r>
            <w:r>
              <w:rPr>
                <w:rFonts w:ascii="Times New Roman" w:hAnsi="Times New Roman"/>
                <w:sz w:val="20"/>
                <w:szCs w:val="20"/>
              </w:rPr>
              <w:t>0</w:t>
            </w:r>
            <w:r w:rsidRPr="008B210C">
              <w:rPr>
                <w:rFonts w:ascii="Times New Roman" w:hAnsi="Times New Roman"/>
                <w:sz w:val="20"/>
                <w:szCs w:val="20"/>
              </w:rPr>
              <w:t>%</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1.6</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0065CB" w:rsidRDefault="001C742B" w:rsidP="00CA77BC">
            <w:pPr>
              <w:spacing w:line="240" w:lineRule="auto"/>
              <w:ind w:firstLine="0"/>
              <w:rPr>
                <w:rFonts w:ascii="Times New Roman" w:hAnsi="Times New Roman"/>
                <w:sz w:val="20"/>
                <w:szCs w:val="20"/>
              </w:rPr>
            </w:pPr>
            <w:r w:rsidRPr="000065CB">
              <w:rPr>
                <w:rFonts w:ascii="Times New Roman" w:hAnsi="Times New Roman"/>
                <w:sz w:val="20"/>
                <w:szCs w:val="20"/>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B77C2F" w:rsidRDefault="001C742B" w:rsidP="00CA77BC">
            <w:pPr>
              <w:spacing w:line="240" w:lineRule="auto"/>
              <w:ind w:firstLine="0"/>
              <w:rPr>
                <w:rFonts w:ascii="Times New Roman" w:hAnsi="Times New Roman"/>
                <w:sz w:val="20"/>
                <w:szCs w:val="20"/>
              </w:rPr>
            </w:pPr>
            <w:r>
              <w:rPr>
                <w:rFonts w:ascii="Times New Roman" w:hAnsi="Times New Roman"/>
                <w:sz w:val="20"/>
                <w:szCs w:val="20"/>
              </w:rPr>
              <w:t xml:space="preserve">24,2 </w:t>
            </w:r>
            <w:r w:rsidRPr="00B77C2F">
              <w:rPr>
                <w:rFonts w:ascii="Times New Roman" w:hAnsi="Times New Roman"/>
                <w:sz w:val="20"/>
                <w:szCs w:val="20"/>
              </w:rPr>
              <w:t>день</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1.7</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Общая численность педагогических работников,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Pr>
                <w:rFonts w:ascii="Times New Roman" w:hAnsi="Times New Roman"/>
                <w:sz w:val="20"/>
                <w:szCs w:val="20"/>
              </w:rPr>
              <w:t xml:space="preserve">21 </w:t>
            </w:r>
            <w:r w:rsidRPr="008B210C">
              <w:rPr>
                <w:rFonts w:ascii="Times New Roman" w:hAnsi="Times New Roman"/>
                <w:sz w:val="20"/>
                <w:szCs w:val="20"/>
              </w:rPr>
              <w:t>человек</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1.7.1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Численность/удельный вес численности педагогических работников, имеющих высшее образование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Pr>
                <w:rFonts w:ascii="Times New Roman" w:hAnsi="Times New Roman"/>
                <w:sz w:val="20"/>
                <w:szCs w:val="20"/>
              </w:rPr>
              <w:t xml:space="preserve">9 </w:t>
            </w:r>
            <w:r w:rsidRPr="008B210C">
              <w:rPr>
                <w:rFonts w:ascii="Times New Roman" w:hAnsi="Times New Roman"/>
                <w:sz w:val="20"/>
                <w:szCs w:val="20"/>
              </w:rPr>
              <w:t>человек/</w:t>
            </w:r>
            <w:r>
              <w:rPr>
                <w:rFonts w:ascii="Times New Roman" w:hAnsi="Times New Roman"/>
                <w:sz w:val="20"/>
                <w:szCs w:val="20"/>
              </w:rPr>
              <w:t>42,8</w:t>
            </w:r>
            <w:r w:rsidRPr="008B210C">
              <w:rPr>
                <w:rFonts w:ascii="Times New Roman" w:hAnsi="Times New Roman"/>
                <w:sz w:val="20"/>
                <w:szCs w:val="20"/>
              </w:rPr>
              <w:t>%</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1.7.2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Pr>
                <w:rFonts w:ascii="Times New Roman" w:hAnsi="Times New Roman"/>
                <w:sz w:val="20"/>
                <w:szCs w:val="20"/>
              </w:rPr>
              <w:t xml:space="preserve">9 </w:t>
            </w:r>
            <w:r w:rsidRPr="008B210C">
              <w:rPr>
                <w:rFonts w:ascii="Times New Roman" w:hAnsi="Times New Roman"/>
                <w:sz w:val="20"/>
                <w:szCs w:val="20"/>
              </w:rPr>
              <w:t>человек/</w:t>
            </w:r>
            <w:r>
              <w:rPr>
                <w:rFonts w:ascii="Times New Roman" w:hAnsi="Times New Roman"/>
                <w:sz w:val="20"/>
                <w:szCs w:val="20"/>
              </w:rPr>
              <w:t xml:space="preserve">42,8 </w:t>
            </w:r>
            <w:r w:rsidRPr="008B210C">
              <w:rPr>
                <w:rFonts w:ascii="Times New Roman" w:hAnsi="Times New Roman"/>
                <w:sz w:val="20"/>
                <w:szCs w:val="20"/>
              </w:rPr>
              <w:t>%</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1.7.3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Численность/удельный вес численности педагогических работников, имеющих среднее профессиональное образование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Pr>
                <w:rFonts w:ascii="Times New Roman" w:hAnsi="Times New Roman"/>
                <w:sz w:val="20"/>
                <w:szCs w:val="20"/>
              </w:rPr>
              <w:t xml:space="preserve">11 </w:t>
            </w:r>
            <w:r w:rsidRPr="008B210C">
              <w:rPr>
                <w:rFonts w:ascii="Times New Roman" w:hAnsi="Times New Roman"/>
                <w:sz w:val="20"/>
                <w:szCs w:val="20"/>
              </w:rPr>
              <w:t>человек/</w:t>
            </w:r>
            <w:r>
              <w:rPr>
                <w:rFonts w:ascii="Times New Roman" w:hAnsi="Times New Roman"/>
                <w:sz w:val="20"/>
                <w:szCs w:val="20"/>
              </w:rPr>
              <w:t>52,3</w:t>
            </w:r>
            <w:r w:rsidRPr="008B210C">
              <w:rPr>
                <w:rFonts w:ascii="Times New Roman" w:hAnsi="Times New Roman"/>
                <w:sz w:val="20"/>
                <w:szCs w:val="20"/>
              </w:rPr>
              <w:t>%</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1.7.4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Pr>
                <w:rFonts w:ascii="Times New Roman" w:hAnsi="Times New Roman"/>
                <w:sz w:val="20"/>
                <w:szCs w:val="20"/>
              </w:rPr>
              <w:t xml:space="preserve">11 </w:t>
            </w:r>
            <w:r w:rsidRPr="008B210C">
              <w:rPr>
                <w:rFonts w:ascii="Times New Roman" w:hAnsi="Times New Roman"/>
                <w:sz w:val="20"/>
                <w:szCs w:val="20"/>
              </w:rPr>
              <w:t>человек/</w:t>
            </w:r>
            <w:r>
              <w:rPr>
                <w:rFonts w:ascii="Times New Roman" w:hAnsi="Times New Roman"/>
                <w:sz w:val="20"/>
                <w:szCs w:val="20"/>
              </w:rPr>
              <w:t>52,3</w:t>
            </w:r>
            <w:r w:rsidRPr="008B210C">
              <w:rPr>
                <w:rFonts w:ascii="Times New Roman" w:hAnsi="Times New Roman"/>
                <w:sz w:val="20"/>
                <w:szCs w:val="20"/>
              </w:rPr>
              <w:t>%</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lastRenderedPageBreak/>
              <w:t>1.8</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Pr>
                <w:rFonts w:ascii="Times New Roman" w:hAnsi="Times New Roman"/>
                <w:sz w:val="20"/>
                <w:szCs w:val="20"/>
              </w:rPr>
              <w:t xml:space="preserve">16 </w:t>
            </w:r>
            <w:r w:rsidRPr="008B210C">
              <w:rPr>
                <w:rFonts w:ascii="Times New Roman" w:hAnsi="Times New Roman"/>
                <w:sz w:val="20"/>
                <w:szCs w:val="20"/>
              </w:rPr>
              <w:t>человек/</w:t>
            </w:r>
            <w:r>
              <w:rPr>
                <w:rFonts w:ascii="Times New Roman" w:hAnsi="Times New Roman"/>
                <w:sz w:val="20"/>
                <w:szCs w:val="20"/>
              </w:rPr>
              <w:t>76,19%</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1.8.1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Высшая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0065CB" w:rsidRDefault="001C742B" w:rsidP="00CA77BC">
            <w:pPr>
              <w:spacing w:line="240" w:lineRule="auto"/>
              <w:ind w:firstLine="0"/>
              <w:rPr>
                <w:rFonts w:ascii="Times New Roman" w:hAnsi="Times New Roman"/>
                <w:sz w:val="20"/>
                <w:szCs w:val="20"/>
              </w:rPr>
            </w:pPr>
            <w:r w:rsidRPr="000065CB">
              <w:rPr>
                <w:rFonts w:ascii="Times New Roman" w:hAnsi="Times New Roman"/>
                <w:sz w:val="20"/>
                <w:szCs w:val="20"/>
              </w:rPr>
              <w:t>0 человек/0%</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1.8.2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Первая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Pr>
                <w:rFonts w:ascii="Times New Roman" w:hAnsi="Times New Roman"/>
                <w:sz w:val="20"/>
                <w:szCs w:val="20"/>
              </w:rPr>
              <w:t xml:space="preserve">16  </w:t>
            </w:r>
            <w:r w:rsidRPr="008B210C">
              <w:rPr>
                <w:rFonts w:ascii="Times New Roman" w:hAnsi="Times New Roman"/>
                <w:sz w:val="20"/>
                <w:szCs w:val="20"/>
              </w:rPr>
              <w:t>человек/</w:t>
            </w:r>
            <w:r>
              <w:rPr>
                <w:rFonts w:ascii="Times New Roman" w:hAnsi="Times New Roman"/>
                <w:sz w:val="20"/>
                <w:szCs w:val="20"/>
              </w:rPr>
              <w:t>76,19</w:t>
            </w:r>
            <w:r w:rsidRPr="008B210C">
              <w:rPr>
                <w:rFonts w:ascii="Times New Roman" w:hAnsi="Times New Roman"/>
                <w:sz w:val="20"/>
                <w:szCs w:val="20"/>
              </w:rPr>
              <w:t>%</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1.9</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F7AAC" w:rsidRDefault="001C742B" w:rsidP="00CA77BC">
            <w:pPr>
              <w:spacing w:line="240" w:lineRule="auto"/>
              <w:ind w:firstLine="0"/>
              <w:rPr>
                <w:rFonts w:ascii="Times New Roman" w:hAnsi="Times New Roman"/>
                <w:sz w:val="20"/>
                <w:szCs w:val="20"/>
              </w:rPr>
            </w:pPr>
            <w:r w:rsidRPr="008F7AAC">
              <w:rPr>
                <w:rFonts w:ascii="Times New Roman" w:hAnsi="Times New Roman"/>
                <w:sz w:val="20"/>
                <w:szCs w:val="20"/>
              </w:rPr>
              <w:t>2 человека /</w:t>
            </w:r>
            <w:r>
              <w:rPr>
                <w:rFonts w:ascii="Times New Roman" w:hAnsi="Times New Roman"/>
                <w:sz w:val="20"/>
                <w:szCs w:val="20"/>
              </w:rPr>
              <w:t>9,52</w:t>
            </w:r>
            <w:r w:rsidRPr="008F7AAC">
              <w:rPr>
                <w:rFonts w:ascii="Times New Roman" w:hAnsi="Times New Roman"/>
                <w:sz w:val="20"/>
                <w:szCs w:val="20"/>
              </w:rPr>
              <w:t>%</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1.9.1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До 5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F7AAC" w:rsidRDefault="001C742B" w:rsidP="00CA77BC">
            <w:pPr>
              <w:spacing w:line="240" w:lineRule="auto"/>
              <w:ind w:firstLine="0"/>
              <w:rPr>
                <w:rFonts w:ascii="Times New Roman" w:hAnsi="Times New Roman"/>
                <w:sz w:val="20"/>
                <w:szCs w:val="20"/>
              </w:rPr>
            </w:pPr>
            <w:r w:rsidRPr="008F7AAC">
              <w:rPr>
                <w:rFonts w:ascii="Times New Roman" w:hAnsi="Times New Roman"/>
                <w:sz w:val="20"/>
                <w:szCs w:val="20"/>
              </w:rPr>
              <w:t>2 человека /</w:t>
            </w:r>
            <w:r>
              <w:rPr>
                <w:rFonts w:ascii="Times New Roman" w:hAnsi="Times New Roman"/>
                <w:sz w:val="20"/>
                <w:szCs w:val="20"/>
              </w:rPr>
              <w:t>9,52</w:t>
            </w:r>
            <w:r w:rsidRPr="008F7AAC">
              <w:rPr>
                <w:rFonts w:ascii="Times New Roman" w:hAnsi="Times New Roman"/>
                <w:sz w:val="20"/>
                <w:szCs w:val="20"/>
              </w:rPr>
              <w:t>%</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Pr>
                <w:rFonts w:ascii="Times New Roman" w:hAnsi="Times New Roman"/>
                <w:sz w:val="20"/>
                <w:szCs w:val="20"/>
              </w:rPr>
              <w:t>1.9.2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Свыше 30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F7AAC" w:rsidRDefault="001C742B" w:rsidP="003D2665">
            <w:pPr>
              <w:spacing w:line="240" w:lineRule="auto"/>
              <w:ind w:firstLine="0"/>
              <w:rPr>
                <w:rFonts w:ascii="Times New Roman" w:hAnsi="Times New Roman"/>
                <w:sz w:val="20"/>
                <w:szCs w:val="20"/>
              </w:rPr>
            </w:pPr>
            <w:r>
              <w:rPr>
                <w:rFonts w:ascii="Times New Roman" w:hAnsi="Times New Roman"/>
                <w:sz w:val="20"/>
                <w:szCs w:val="20"/>
              </w:rPr>
              <w:t>5</w:t>
            </w:r>
            <w:r w:rsidRPr="008F7AAC">
              <w:rPr>
                <w:rFonts w:ascii="Times New Roman" w:hAnsi="Times New Roman"/>
                <w:sz w:val="20"/>
                <w:szCs w:val="20"/>
              </w:rPr>
              <w:t xml:space="preserve"> человек /</w:t>
            </w:r>
            <w:r w:rsidR="003D2665">
              <w:rPr>
                <w:rFonts w:ascii="Times New Roman" w:hAnsi="Times New Roman"/>
                <w:sz w:val="20"/>
                <w:szCs w:val="20"/>
              </w:rPr>
              <w:t>23,81</w:t>
            </w:r>
            <w:r w:rsidRPr="008F7AAC">
              <w:rPr>
                <w:rFonts w:ascii="Times New Roman" w:hAnsi="Times New Roman"/>
                <w:sz w:val="20"/>
                <w:szCs w:val="20"/>
              </w:rPr>
              <w:t>%</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1.10</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3D2665" w:rsidP="00CA77BC">
            <w:pPr>
              <w:spacing w:line="240" w:lineRule="auto"/>
              <w:ind w:firstLine="0"/>
              <w:rPr>
                <w:rFonts w:ascii="Times New Roman" w:hAnsi="Times New Roman"/>
                <w:sz w:val="20"/>
                <w:szCs w:val="20"/>
              </w:rPr>
            </w:pPr>
            <w:r>
              <w:rPr>
                <w:rFonts w:ascii="Times New Roman" w:hAnsi="Times New Roman"/>
                <w:sz w:val="20"/>
                <w:szCs w:val="20"/>
              </w:rPr>
              <w:t>3</w:t>
            </w:r>
            <w:r w:rsidR="001C742B">
              <w:rPr>
                <w:rFonts w:ascii="Times New Roman" w:hAnsi="Times New Roman"/>
                <w:sz w:val="20"/>
                <w:szCs w:val="20"/>
              </w:rPr>
              <w:t xml:space="preserve"> </w:t>
            </w:r>
            <w:r w:rsidR="001C742B" w:rsidRPr="008B210C">
              <w:rPr>
                <w:rFonts w:ascii="Times New Roman" w:hAnsi="Times New Roman"/>
                <w:sz w:val="20"/>
                <w:szCs w:val="20"/>
              </w:rPr>
              <w:t>человек</w:t>
            </w:r>
            <w:r w:rsidR="001C742B">
              <w:rPr>
                <w:rFonts w:ascii="Times New Roman" w:hAnsi="Times New Roman"/>
                <w:sz w:val="20"/>
                <w:szCs w:val="20"/>
              </w:rPr>
              <w:t>а /14,3</w:t>
            </w:r>
            <w:r w:rsidR="001C742B" w:rsidRPr="008B210C">
              <w:rPr>
                <w:rFonts w:ascii="Times New Roman" w:hAnsi="Times New Roman"/>
                <w:sz w:val="20"/>
                <w:szCs w:val="20"/>
              </w:rPr>
              <w:t>%</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Pr>
                <w:rFonts w:ascii="Times New Roman" w:hAnsi="Times New Roman"/>
                <w:sz w:val="20"/>
                <w:szCs w:val="20"/>
              </w:rPr>
              <w:t>Ч</w:t>
            </w:r>
            <w:r w:rsidRPr="008B210C">
              <w:rPr>
                <w:rFonts w:ascii="Times New Roman" w:hAnsi="Times New Roman"/>
                <w:sz w:val="20"/>
                <w:szCs w:val="20"/>
              </w:rPr>
              <w:t>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3D2665" w:rsidP="00CA77BC">
            <w:pPr>
              <w:spacing w:line="240" w:lineRule="auto"/>
              <w:ind w:firstLine="0"/>
              <w:rPr>
                <w:rFonts w:ascii="Times New Roman" w:hAnsi="Times New Roman"/>
                <w:sz w:val="20"/>
                <w:szCs w:val="20"/>
              </w:rPr>
            </w:pPr>
            <w:r>
              <w:rPr>
                <w:rFonts w:ascii="Times New Roman" w:hAnsi="Times New Roman"/>
                <w:sz w:val="20"/>
                <w:szCs w:val="20"/>
              </w:rPr>
              <w:t>3</w:t>
            </w:r>
            <w:r w:rsidR="001C742B" w:rsidRPr="008B210C">
              <w:rPr>
                <w:rFonts w:ascii="Times New Roman" w:hAnsi="Times New Roman"/>
                <w:sz w:val="20"/>
                <w:szCs w:val="20"/>
              </w:rPr>
              <w:t>человек</w:t>
            </w:r>
            <w:r w:rsidR="001C742B">
              <w:rPr>
                <w:rFonts w:ascii="Times New Roman" w:hAnsi="Times New Roman"/>
                <w:sz w:val="20"/>
                <w:szCs w:val="20"/>
              </w:rPr>
              <w:t xml:space="preserve"> </w:t>
            </w:r>
            <w:r w:rsidR="001C742B" w:rsidRPr="008B210C">
              <w:rPr>
                <w:rFonts w:ascii="Times New Roman" w:hAnsi="Times New Roman"/>
                <w:sz w:val="20"/>
                <w:szCs w:val="20"/>
              </w:rPr>
              <w:t>/</w:t>
            </w:r>
            <w:r>
              <w:rPr>
                <w:rFonts w:ascii="Times New Roman" w:hAnsi="Times New Roman"/>
                <w:sz w:val="20"/>
                <w:szCs w:val="20"/>
              </w:rPr>
              <w:t>14,29</w:t>
            </w:r>
            <w:r w:rsidR="001C742B" w:rsidRPr="008B210C">
              <w:rPr>
                <w:rFonts w:ascii="Times New Roman" w:hAnsi="Times New Roman"/>
                <w:sz w:val="20"/>
                <w:szCs w:val="20"/>
              </w:rPr>
              <w:t>%</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3D2665" w:rsidP="00CA77BC">
            <w:pPr>
              <w:spacing w:line="240" w:lineRule="auto"/>
              <w:ind w:firstLine="0"/>
              <w:rPr>
                <w:rFonts w:ascii="Times New Roman" w:hAnsi="Times New Roman"/>
                <w:sz w:val="20"/>
                <w:szCs w:val="20"/>
              </w:rPr>
            </w:pPr>
            <w:r>
              <w:rPr>
                <w:rFonts w:ascii="Times New Roman" w:hAnsi="Times New Roman"/>
                <w:sz w:val="20"/>
                <w:szCs w:val="20"/>
              </w:rPr>
              <w:t>20</w:t>
            </w:r>
            <w:r w:rsidR="001C742B">
              <w:rPr>
                <w:rFonts w:ascii="Times New Roman" w:hAnsi="Times New Roman"/>
                <w:sz w:val="20"/>
                <w:szCs w:val="20"/>
              </w:rPr>
              <w:t xml:space="preserve"> </w:t>
            </w:r>
            <w:r w:rsidR="001C742B" w:rsidRPr="008B210C">
              <w:rPr>
                <w:rFonts w:ascii="Times New Roman" w:hAnsi="Times New Roman"/>
                <w:sz w:val="20"/>
                <w:szCs w:val="20"/>
              </w:rPr>
              <w:t>человек</w:t>
            </w:r>
            <w:r w:rsidR="001C742B">
              <w:rPr>
                <w:rFonts w:ascii="Times New Roman" w:hAnsi="Times New Roman"/>
                <w:sz w:val="20"/>
                <w:szCs w:val="20"/>
              </w:rPr>
              <w:t xml:space="preserve"> </w:t>
            </w:r>
            <w:r w:rsidR="001C742B" w:rsidRPr="008B210C">
              <w:rPr>
                <w:rFonts w:ascii="Times New Roman" w:hAnsi="Times New Roman"/>
                <w:sz w:val="20"/>
                <w:szCs w:val="20"/>
              </w:rPr>
              <w:t>/</w:t>
            </w:r>
            <w:r>
              <w:rPr>
                <w:rFonts w:ascii="Times New Roman" w:hAnsi="Times New Roman"/>
                <w:sz w:val="20"/>
                <w:szCs w:val="20"/>
              </w:rPr>
              <w:t>90,9</w:t>
            </w:r>
            <w:r w:rsidR="001C742B">
              <w:rPr>
                <w:rFonts w:ascii="Times New Roman" w:hAnsi="Times New Roman"/>
                <w:sz w:val="20"/>
                <w:szCs w:val="20"/>
              </w:rPr>
              <w:t>%</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671E77" w:rsidP="00CA77BC">
            <w:pPr>
              <w:spacing w:line="240" w:lineRule="auto"/>
              <w:ind w:firstLine="0"/>
              <w:rPr>
                <w:rFonts w:ascii="Times New Roman" w:hAnsi="Times New Roman"/>
                <w:sz w:val="20"/>
                <w:szCs w:val="20"/>
              </w:rPr>
            </w:pPr>
            <w:r>
              <w:rPr>
                <w:rFonts w:ascii="Times New Roman" w:hAnsi="Times New Roman"/>
                <w:sz w:val="20"/>
                <w:szCs w:val="20"/>
              </w:rPr>
              <w:t>20</w:t>
            </w:r>
            <w:r w:rsidR="001C742B" w:rsidRPr="008B210C">
              <w:rPr>
                <w:rFonts w:ascii="Times New Roman" w:hAnsi="Times New Roman"/>
                <w:sz w:val="20"/>
                <w:szCs w:val="20"/>
              </w:rPr>
              <w:t>человек/</w:t>
            </w:r>
            <w:r>
              <w:rPr>
                <w:rFonts w:ascii="Times New Roman" w:hAnsi="Times New Roman"/>
                <w:sz w:val="20"/>
                <w:szCs w:val="20"/>
              </w:rPr>
              <w:t>90,9</w:t>
            </w:r>
            <w:r w:rsidR="001C742B" w:rsidRPr="008B210C">
              <w:rPr>
                <w:rFonts w:ascii="Times New Roman" w:hAnsi="Times New Roman"/>
                <w:sz w:val="20"/>
                <w:szCs w:val="20"/>
              </w:rPr>
              <w:t>%</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Соотношение "педагогический работник/воспитанник" в дошкольной образовательной организации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671E77" w:rsidP="00CA77BC">
            <w:pPr>
              <w:spacing w:line="240" w:lineRule="auto"/>
              <w:ind w:firstLine="0"/>
              <w:rPr>
                <w:rFonts w:ascii="Times New Roman" w:hAnsi="Times New Roman"/>
                <w:sz w:val="20"/>
                <w:szCs w:val="20"/>
              </w:rPr>
            </w:pPr>
            <w:r>
              <w:rPr>
                <w:rFonts w:ascii="Times New Roman" w:hAnsi="Times New Roman"/>
                <w:sz w:val="20"/>
                <w:szCs w:val="20"/>
              </w:rPr>
              <w:t>21</w:t>
            </w:r>
            <w:r w:rsidR="009B1EB4">
              <w:rPr>
                <w:rFonts w:ascii="Times New Roman" w:hAnsi="Times New Roman"/>
                <w:sz w:val="20"/>
                <w:szCs w:val="20"/>
              </w:rPr>
              <w:t>человек/175</w:t>
            </w:r>
            <w:r w:rsidR="001C742B" w:rsidRPr="008B210C">
              <w:rPr>
                <w:rFonts w:ascii="Times New Roman" w:hAnsi="Times New Roman"/>
                <w:sz w:val="20"/>
                <w:szCs w:val="20"/>
              </w:rPr>
              <w:t>человек</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1.15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Наличие в образовательной организации следующих педагогических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rPr>
                <w:rFonts w:ascii="Times New Roman" w:hAnsi="Times New Roman"/>
                <w:sz w:val="20"/>
                <w:szCs w:val="20"/>
              </w:rPr>
            </w:pPr>
            <w:r w:rsidRPr="008B210C">
              <w:rPr>
                <w:rFonts w:ascii="Times New Roman" w:hAnsi="Times New Roman"/>
                <w:sz w:val="20"/>
                <w:szCs w:val="20"/>
              </w:rPr>
              <w:t> </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1.15.1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Музыкального руководителя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rPr>
                <w:rFonts w:ascii="Times New Roman" w:hAnsi="Times New Roman"/>
                <w:sz w:val="20"/>
                <w:szCs w:val="20"/>
              </w:rPr>
            </w:pPr>
            <w:r w:rsidRPr="008B210C">
              <w:rPr>
                <w:rFonts w:ascii="Times New Roman" w:hAnsi="Times New Roman"/>
                <w:sz w:val="20"/>
                <w:szCs w:val="20"/>
              </w:rPr>
              <w:t>да</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1.15.2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Инструктора по физической культуре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671E77" w:rsidP="00CA77BC">
            <w:pPr>
              <w:spacing w:line="240" w:lineRule="auto"/>
              <w:rPr>
                <w:rFonts w:ascii="Times New Roman" w:hAnsi="Times New Roman"/>
                <w:sz w:val="20"/>
                <w:szCs w:val="20"/>
              </w:rPr>
            </w:pPr>
            <w:r>
              <w:rPr>
                <w:rFonts w:ascii="Times New Roman" w:hAnsi="Times New Roman"/>
                <w:sz w:val="20"/>
                <w:szCs w:val="20"/>
              </w:rPr>
              <w:t>нет</w:t>
            </w:r>
          </w:p>
        </w:tc>
      </w:tr>
      <w:tr w:rsidR="001C742B" w:rsidRPr="008B210C" w:rsidTr="00CA77BC">
        <w:trPr>
          <w:tblCellSpacing w:w="0" w:type="dxa"/>
        </w:trPr>
        <w:tc>
          <w:tcPr>
            <w:tcW w:w="68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1.15.3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ind w:firstLine="0"/>
              <w:rPr>
                <w:rFonts w:ascii="Times New Roman" w:hAnsi="Times New Roman"/>
                <w:sz w:val="20"/>
                <w:szCs w:val="20"/>
              </w:rPr>
            </w:pPr>
            <w:r w:rsidRPr="008B210C">
              <w:rPr>
                <w:rFonts w:ascii="Times New Roman" w:hAnsi="Times New Roman"/>
                <w:sz w:val="20"/>
                <w:szCs w:val="20"/>
              </w:rPr>
              <w:t>Учителя-логопеда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C742B" w:rsidRPr="008B210C" w:rsidRDefault="001C742B" w:rsidP="00CA77BC">
            <w:pPr>
              <w:spacing w:line="240" w:lineRule="auto"/>
              <w:rPr>
                <w:rFonts w:ascii="Times New Roman" w:hAnsi="Times New Roman"/>
                <w:sz w:val="20"/>
                <w:szCs w:val="20"/>
              </w:rPr>
            </w:pPr>
            <w:r w:rsidRPr="008B210C">
              <w:rPr>
                <w:rFonts w:ascii="Times New Roman" w:hAnsi="Times New Roman"/>
                <w:sz w:val="20"/>
                <w:szCs w:val="20"/>
              </w:rPr>
              <w:t>да</w:t>
            </w:r>
          </w:p>
        </w:tc>
      </w:tr>
    </w:tbl>
    <w:p w:rsidR="001C742B" w:rsidRDefault="001C742B" w:rsidP="001C742B">
      <w:pPr>
        <w:spacing w:line="240" w:lineRule="auto"/>
        <w:ind w:firstLine="540"/>
        <w:rPr>
          <w:rFonts w:ascii="Times New Roman" w:hAnsi="Times New Roman"/>
          <w:sz w:val="28"/>
          <w:szCs w:val="28"/>
        </w:rPr>
      </w:pPr>
    </w:p>
    <w:p w:rsidR="00F95072" w:rsidRDefault="00F95072" w:rsidP="00635418">
      <w:pPr>
        <w:spacing w:line="240" w:lineRule="auto"/>
        <w:ind w:firstLine="0"/>
        <w:jc w:val="center"/>
        <w:rPr>
          <w:rFonts w:ascii="Times New Roman" w:hAnsi="Times New Roman"/>
          <w:sz w:val="20"/>
          <w:szCs w:val="20"/>
        </w:rPr>
      </w:pPr>
    </w:p>
    <w:p w:rsidR="00F95072" w:rsidRDefault="00BC6A12" w:rsidP="00635418">
      <w:pPr>
        <w:spacing w:line="240" w:lineRule="auto"/>
        <w:ind w:firstLine="0"/>
        <w:jc w:val="center"/>
        <w:rPr>
          <w:rFonts w:ascii="Times New Roman" w:hAnsi="Times New Roman"/>
          <w:sz w:val="20"/>
          <w:szCs w:val="20"/>
        </w:rPr>
      </w:pPr>
      <w:r>
        <w:rPr>
          <w:rFonts w:ascii="Times New Roman" w:hAnsi="Times New Roman"/>
          <w:noProof/>
          <w:sz w:val="20"/>
          <w:szCs w:val="20"/>
          <w:lang w:eastAsia="ru-RU"/>
        </w:rPr>
        <w:lastRenderedPageBreak/>
        <w:drawing>
          <wp:inline distT="0" distB="0" distL="0" distR="0">
            <wp:extent cx="5940425" cy="8241030"/>
            <wp:effectExtent l="19050" t="0" r="3175" b="0"/>
            <wp:docPr id="2" name="Рисунок 1" descr="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g"/>
                    <pic:cNvPicPr/>
                  </pic:nvPicPr>
                  <pic:blipFill>
                    <a:blip r:embed="rId9" cstate="print"/>
                    <a:stretch>
                      <a:fillRect/>
                    </a:stretch>
                  </pic:blipFill>
                  <pic:spPr>
                    <a:xfrm>
                      <a:off x="0" y="0"/>
                      <a:ext cx="5940425" cy="8241030"/>
                    </a:xfrm>
                    <a:prstGeom prst="rect">
                      <a:avLst/>
                    </a:prstGeom>
                  </pic:spPr>
                </pic:pic>
              </a:graphicData>
            </a:graphic>
          </wp:inline>
        </w:drawing>
      </w:r>
    </w:p>
    <w:sectPr w:rsidR="00F95072" w:rsidSect="005D54C5">
      <w:footerReference w:type="default" r:id="rId10"/>
      <w:pgSz w:w="11906" w:h="16838"/>
      <w:pgMar w:top="1134" w:right="850"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8CF" w:rsidRDefault="004858CF" w:rsidP="005D54C5">
      <w:pPr>
        <w:spacing w:line="240" w:lineRule="auto"/>
      </w:pPr>
      <w:r>
        <w:separator/>
      </w:r>
    </w:p>
  </w:endnote>
  <w:endnote w:type="continuationSeparator" w:id="0">
    <w:p w:rsidR="004858CF" w:rsidRDefault="004858CF" w:rsidP="005D54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CC"/>
    <w:family w:val="swiss"/>
    <w:pitch w:val="variable"/>
    <w:sig w:usb0="00000000" w:usb1="D200FDFF" w:usb2="00042029" w:usb3="00000000" w:csb0="8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606125"/>
      <w:docPartObj>
        <w:docPartGallery w:val="Page Numbers (Bottom of Page)"/>
        <w:docPartUnique/>
      </w:docPartObj>
    </w:sdtPr>
    <w:sdtContent>
      <w:p w:rsidR="005D54C5" w:rsidRDefault="00EC5840">
        <w:pPr>
          <w:pStyle w:val="af0"/>
          <w:jc w:val="right"/>
        </w:pPr>
        <w:r>
          <w:fldChar w:fldCharType="begin"/>
        </w:r>
        <w:r w:rsidR="005D54C5">
          <w:instrText>PAGE   \* MERGEFORMAT</w:instrText>
        </w:r>
        <w:r>
          <w:fldChar w:fldCharType="separate"/>
        </w:r>
        <w:r w:rsidR="00BC6A12">
          <w:rPr>
            <w:noProof/>
          </w:rPr>
          <w:t>89</w:t>
        </w:r>
        <w:r>
          <w:fldChar w:fldCharType="end"/>
        </w:r>
      </w:p>
    </w:sdtContent>
  </w:sdt>
  <w:p w:rsidR="005D54C5" w:rsidRDefault="005D54C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8CF" w:rsidRDefault="004858CF" w:rsidP="005D54C5">
      <w:pPr>
        <w:spacing w:line="240" w:lineRule="auto"/>
      </w:pPr>
      <w:r>
        <w:separator/>
      </w:r>
    </w:p>
  </w:footnote>
  <w:footnote w:type="continuationSeparator" w:id="0">
    <w:p w:rsidR="004858CF" w:rsidRDefault="004858CF" w:rsidP="005D54C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2F71"/>
    <w:multiLevelType w:val="multilevel"/>
    <w:tmpl w:val="9A3C98B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0741069C"/>
    <w:multiLevelType w:val="hybridMultilevel"/>
    <w:tmpl w:val="6D76CA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2D7258"/>
    <w:multiLevelType w:val="multilevel"/>
    <w:tmpl w:val="C79A16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9BE541D"/>
    <w:multiLevelType w:val="hybridMultilevel"/>
    <w:tmpl w:val="DFBCB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4C46B9"/>
    <w:multiLevelType w:val="hybridMultilevel"/>
    <w:tmpl w:val="CB66BD96"/>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5">
    <w:nsid w:val="4DA869CA"/>
    <w:multiLevelType w:val="hybridMultilevel"/>
    <w:tmpl w:val="72B62D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4772A16"/>
    <w:multiLevelType w:val="hybridMultilevel"/>
    <w:tmpl w:val="B27A5EE2"/>
    <w:lvl w:ilvl="0" w:tplc="F4504DD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73B4DFD"/>
    <w:multiLevelType w:val="hybridMultilevel"/>
    <w:tmpl w:val="4FA4A290"/>
    <w:lvl w:ilvl="0" w:tplc="497691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1400559"/>
    <w:multiLevelType w:val="multilevel"/>
    <w:tmpl w:val="7C8CA2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7DF85E86"/>
    <w:multiLevelType w:val="hybridMultilevel"/>
    <w:tmpl w:val="F894C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5"/>
  </w:num>
  <w:num w:numId="6">
    <w:abstractNumId w:val="1"/>
  </w:num>
  <w:num w:numId="7">
    <w:abstractNumId w:val="3"/>
  </w:num>
  <w:num w:numId="8">
    <w:abstractNumId w:val="9"/>
  </w:num>
  <w:num w:numId="9">
    <w:abstractNumId w:val="0"/>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7765"/>
    <w:rsid w:val="000065CB"/>
    <w:rsid w:val="00026D84"/>
    <w:rsid w:val="0003035C"/>
    <w:rsid w:val="00060A85"/>
    <w:rsid w:val="00070921"/>
    <w:rsid w:val="0008707B"/>
    <w:rsid w:val="00093978"/>
    <w:rsid w:val="000E197E"/>
    <w:rsid w:val="000E571F"/>
    <w:rsid w:val="000F2B5E"/>
    <w:rsid w:val="000F5B5D"/>
    <w:rsid w:val="001166E6"/>
    <w:rsid w:val="00155FB3"/>
    <w:rsid w:val="001C742B"/>
    <w:rsid w:val="001D6565"/>
    <w:rsid w:val="002120D2"/>
    <w:rsid w:val="0021734D"/>
    <w:rsid w:val="00254EDC"/>
    <w:rsid w:val="0026090A"/>
    <w:rsid w:val="00261298"/>
    <w:rsid w:val="00296CB2"/>
    <w:rsid w:val="002B2B5C"/>
    <w:rsid w:val="002C6B3D"/>
    <w:rsid w:val="002E162E"/>
    <w:rsid w:val="003009A0"/>
    <w:rsid w:val="003030BD"/>
    <w:rsid w:val="00351251"/>
    <w:rsid w:val="00364FCC"/>
    <w:rsid w:val="00377CD4"/>
    <w:rsid w:val="00382FC3"/>
    <w:rsid w:val="003D2665"/>
    <w:rsid w:val="003F70C3"/>
    <w:rsid w:val="00427D85"/>
    <w:rsid w:val="004432FD"/>
    <w:rsid w:val="0046725F"/>
    <w:rsid w:val="004840AA"/>
    <w:rsid w:val="004858CF"/>
    <w:rsid w:val="00487765"/>
    <w:rsid w:val="004C4F55"/>
    <w:rsid w:val="004E3F35"/>
    <w:rsid w:val="004E7B87"/>
    <w:rsid w:val="004F04AA"/>
    <w:rsid w:val="004F0721"/>
    <w:rsid w:val="00535801"/>
    <w:rsid w:val="00544069"/>
    <w:rsid w:val="00561B81"/>
    <w:rsid w:val="00564475"/>
    <w:rsid w:val="00582DBC"/>
    <w:rsid w:val="005C6531"/>
    <w:rsid w:val="005D54C5"/>
    <w:rsid w:val="005F0E47"/>
    <w:rsid w:val="00635418"/>
    <w:rsid w:val="0064737E"/>
    <w:rsid w:val="00671E77"/>
    <w:rsid w:val="00681C84"/>
    <w:rsid w:val="00695AFB"/>
    <w:rsid w:val="006D0BC1"/>
    <w:rsid w:val="00712487"/>
    <w:rsid w:val="00730B2D"/>
    <w:rsid w:val="00757D84"/>
    <w:rsid w:val="00761637"/>
    <w:rsid w:val="00777E9C"/>
    <w:rsid w:val="007B1348"/>
    <w:rsid w:val="007B3379"/>
    <w:rsid w:val="00832B62"/>
    <w:rsid w:val="008A6AE3"/>
    <w:rsid w:val="008C7DC7"/>
    <w:rsid w:val="008D344B"/>
    <w:rsid w:val="008F7AAC"/>
    <w:rsid w:val="00935531"/>
    <w:rsid w:val="00970613"/>
    <w:rsid w:val="009A7A37"/>
    <w:rsid w:val="009B1EB4"/>
    <w:rsid w:val="00A1202F"/>
    <w:rsid w:val="00A158F1"/>
    <w:rsid w:val="00A3065E"/>
    <w:rsid w:val="00A51AF1"/>
    <w:rsid w:val="00A7574E"/>
    <w:rsid w:val="00AA4502"/>
    <w:rsid w:val="00B51ED6"/>
    <w:rsid w:val="00B6377A"/>
    <w:rsid w:val="00B77C2F"/>
    <w:rsid w:val="00B916FA"/>
    <w:rsid w:val="00B939CA"/>
    <w:rsid w:val="00BA0685"/>
    <w:rsid w:val="00BC6A12"/>
    <w:rsid w:val="00BE4537"/>
    <w:rsid w:val="00C4186F"/>
    <w:rsid w:val="00C45313"/>
    <w:rsid w:val="00C57E21"/>
    <w:rsid w:val="00CA77BC"/>
    <w:rsid w:val="00CB4098"/>
    <w:rsid w:val="00CF08D1"/>
    <w:rsid w:val="00CF458E"/>
    <w:rsid w:val="00D542E7"/>
    <w:rsid w:val="00DA7E4A"/>
    <w:rsid w:val="00DD089C"/>
    <w:rsid w:val="00E1794D"/>
    <w:rsid w:val="00E22E30"/>
    <w:rsid w:val="00E25663"/>
    <w:rsid w:val="00EB6E86"/>
    <w:rsid w:val="00EC5840"/>
    <w:rsid w:val="00EC678F"/>
    <w:rsid w:val="00EF46DB"/>
    <w:rsid w:val="00F20FF0"/>
    <w:rsid w:val="00F34249"/>
    <w:rsid w:val="00F45CEB"/>
    <w:rsid w:val="00F57C71"/>
    <w:rsid w:val="00F941D9"/>
    <w:rsid w:val="00F95072"/>
    <w:rsid w:val="00FB2E20"/>
    <w:rsid w:val="00FC315C"/>
    <w:rsid w:val="00FC5D75"/>
    <w:rsid w:val="00FD4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765"/>
    <w:pPr>
      <w:suppressAutoHyphens/>
      <w:spacing w:after="0" w:line="360" w:lineRule="auto"/>
      <w:ind w:firstLine="850"/>
      <w:jc w:val="both"/>
    </w:pPr>
    <w:rPr>
      <w:rFonts w:ascii="DejaVu Sans" w:eastAsia="Times New Roman" w:hAnsi="DejaVu Sans" w:cs="Times New Roman"/>
      <w:sz w:val="24"/>
      <w:szCs w:val="24"/>
      <w:lang w:eastAsia="ar-SA"/>
    </w:rPr>
  </w:style>
  <w:style w:type="paragraph" w:styleId="1">
    <w:name w:val="heading 1"/>
    <w:basedOn w:val="a"/>
    <w:next w:val="a"/>
    <w:link w:val="10"/>
    <w:qFormat/>
    <w:rsid w:val="00487765"/>
    <w:pPr>
      <w:keepNext/>
      <w:spacing w:before="240" w:after="60"/>
      <w:outlineLvl w:val="0"/>
    </w:pPr>
    <w:rPr>
      <w:rFonts w:ascii="Cambria" w:hAnsi="Cambria"/>
      <w:b/>
      <w:bCs/>
      <w:kern w:val="32"/>
      <w:sz w:val="32"/>
      <w:szCs w:val="32"/>
    </w:rPr>
  </w:style>
  <w:style w:type="paragraph" w:styleId="5">
    <w:name w:val="heading 5"/>
    <w:basedOn w:val="a"/>
    <w:next w:val="a"/>
    <w:link w:val="50"/>
    <w:qFormat/>
    <w:rsid w:val="003009A0"/>
    <w:pPr>
      <w:suppressAutoHyphens w:val="0"/>
      <w:spacing w:before="240" w:after="60" w:line="240" w:lineRule="auto"/>
      <w:ind w:firstLine="0"/>
      <w:jc w:val="left"/>
      <w:outlineLvl w:val="4"/>
    </w:pPr>
    <w:rPr>
      <w:rFonts w:ascii="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7765"/>
    <w:rPr>
      <w:rFonts w:ascii="Cambria" w:eastAsia="Times New Roman" w:hAnsi="Cambria" w:cs="Times New Roman"/>
      <w:b/>
      <w:bCs/>
      <w:kern w:val="32"/>
      <w:sz w:val="32"/>
      <w:szCs w:val="32"/>
      <w:lang w:eastAsia="ar-SA"/>
    </w:rPr>
  </w:style>
  <w:style w:type="character" w:customStyle="1" w:styleId="50">
    <w:name w:val="Заголовок 5 Знак"/>
    <w:basedOn w:val="a0"/>
    <w:link w:val="5"/>
    <w:rsid w:val="003009A0"/>
    <w:rPr>
      <w:rFonts w:ascii="Times New Roman" w:eastAsia="Times New Roman" w:hAnsi="Times New Roman" w:cs="Times New Roman"/>
      <w:b/>
      <w:bCs/>
      <w:i/>
      <w:iCs/>
      <w:sz w:val="26"/>
      <w:szCs w:val="26"/>
      <w:lang w:eastAsia="ru-RU"/>
    </w:rPr>
  </w:style>
  <w:style w:type="paragraph" w:styleId="a3">
    <w:name w:val="Normal (Web)"/>
    <w:basedOn w:val="a"/>
    <w:uiPriority w:val="99"/>
    <w:unhideWhenUsed/>
    <w:rsid w:val="00487765"/>
    <w:pPr>
      <w:suppressAutoHyphens w:val="0"/>
      <w:spacing w:before="100" w:beforeAutospacing="1" w:after="100" w:afterAutospacing="1" w:line="240" w:lineRule="auto"/>
      <w:ind w:firstLine="0"/>
      <w:jc w:val="left"/>
    </w:pPr>
    <w:rPr>
      <w:rFonts w:ascii="Times New Roman" w:hAnsi="Times New Roman"/>
      <w:lang w:eastAsia="ru-RU"/>
    </w:rPr>
  </w:style>
  <w:style w:type="paragraph" w:styleId="11">
    <w:name w:val="toc 1"/>
    <w:basedOn w:val="a"/>
    <w:autoRedefine/>
    <w:uiPriority w:val="39"/>
    <w:semiHidden/>
    <w:unhideWhenUsed/>
    <w:rsid w:val="00487765"/>
    <w:pPr>
      <w:keepNext/>
      <w:keepLines/>
      <w:suppressLineNumbers/>
      <w:tabs>
        <w:tab w:val="right" w:leader="dot" w:pos="8931"/>
      </w:tabs>
      <w:spacing w:before="113" w:after="113" w:line="240" w:lineRule="auto"/>
      <w:ind w:left="142" w:firstLine="0"/>
    </w:pPr>
    <w:rPr>
      <w:rFonts w:ascii="Times New Roman" w:hAnsi="Times New Roman"/>
      <w:sz w:val="28"/>
      <w:szCs w:val="28"/>
    </w:rPr>
  </w:style>
  <w:style w:type="paragraph" w:customStyle="1" w:styleId="12">
    <w:name w:val="Без интервала1"/>
    <w:rsid w:val="00D542E7"/>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B6377A"/>
    <w:pPr>
      <w:suppressAutoHyphens w:val="0"/>
      <w:spacing w:line="240" w:lineRule="auto"/>
      <w:ind w:left="720" w:firstLine="0"/>
      <w:contextualSpacing/>
      <w:jc w:val="left"/>
    </w:pPr>
    <w:rPr>
      <w:rFonts w:ascii="Times New Roman" w:hAnsi="Times New Roman"/>
      <w:lang w:eastAsia="ru-RU"/>
    </w:rPr>
  </w:style>
  <w:style w:type="paragraph" w:styleId="a5">
    <w:name w:val="Body Text"/>
    <w:basedOn w:val="a"/>
    <w:link w:val="a6"/>
    <w:semiHidden/>
    <w:rsid w:val="00254EDC"/>
    <w:pPr>
      <w:suppressAutoHyphens w:val="0"/>
      <w:spacing w:line="240" w:lineRule="auto"/>
      <w:ind w:firstLine="0"/>
    </w:pPr>
    <w:rPr>
      <w:rFonts w:ascii="Times New Roman" w:hAnsi="Times New Roman"/>
      <w:sz w:val="28"/>
      <w:szCs w:val="28"/>
      <w:lang w:eastAsia="ru-RU"/>
    </w:rPr>
  </w:style>
  <w:style w:type="character" w:customStyle="1" w:styleId="a6">
    <w:name w:val="Основной текст Знак"/>
    <w:basedOn w:val="a0"/>
    <w:link w:val="a5"/>
    <w:semiHidden/>
    <w:rsid w:val="00254EDC"/>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8D344B"/>
    <w:pPr>
      <w:spacing w:after="120"/>
      <w:ind w:left="283"/>
    </w:pPr>
    <w:rPr>
      <w:sz w:val="16"/>
      <w:szCs w:val="16"/>
    </w:rPr>
  </w:style>
  <w:style w:type="character" w:customStyle="1" w:styleId="30">
    <w:name w:val="Основной текст с отступом 3 Знак"/>
    <w:basedOn w:val="a0"/>
    <w:link w:val="3"/>
    <w:uiPriority w:val="99"/>
    <w:semiHidden/>
    <w:rsid w:val="008D344B"/>
    <w:rPr>
      <w:rFonts w:ascii="DejaVu Sans" w:eastAsia="Times New Roman" w:hAnsi="DejaVu Sans" w:cs="Times New Roman"/>
      <w:sz w:val="16"/>
      <w:szCs w:val="16"/>
      <w:lang w:eastAsia="ar-SA"/>
    </w:rPr>
  </w:style>
  <w:style w:type="paragraph" w:styleId="a7">
    <w:name w:val="No Spacing"/>
    <w:link w:val="a8"/>
    <w:uiPriority w:val="1"/>
    <w:qFormat/>
    <w:rsid w:val="00F45CEB"/>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CA77BC"/>
    <w:rPr>
      <w:rFonts w:ascii="Times New Roman" w:eastAsia="Times New Roman" w:hAnsi="Times New Roman" w:cs="Times New Roman"/>
      <w:sz w:val="24"/>
      <w:szCs w:val="24"/>
      <w:lang w:eastAsia="ru-RU"/>
    </w:rPr>
  </w:style>
  <w:style w:type="character" w:styleId="a9">
    <w:name w:val="Hyperlink"/>
    <w:uiPriority w:val="99"/>
    <w:unhideWhenUsed/>
    <w:rsid w:val="00F45CEB"/>
    <w:rPr>
      <w:color w:val="0000FF"/>
      <w:u w:val="single"/>
    </w:rPr>
  </w:style>
  <w:style w:type="paragraph" w:customStyle="1" w:styleId="Default">
    <w:name w:val="Default"/>
    <w:rsid w:val="00F45C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uiPriority w:val="59"/>
    <w:rsid w:val="00F45C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F2B5E"/>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2B5E"/>
    <w:rPr>
      <w:rFonts w:ascii="Tahoma" w:eastAsia="Times New Roman" w:hAnsi="Tahoma" w:cs="Tahoma"/>
      <w:sz w:val="16"/>
      <w:szCs w:val="16"/>
      <w:lang w:eastAsia="ar-SA"/>
    </w:rPr>
  </w:style>
  <w:style w:type="paragraph" w:customStyle="1" w:styleId="Standard">
    <w:name w:val="Standard"/>
    <w:rsid w:val="003009A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d">
    <w:name w:val="Стиль"/>
    <w:rsid w:val="003009A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rsid w:val="003009A0"/>
    <w:rPr>
      <w:rFonts w:ascii="Bookman Old Style" w:hAnsi="Bookman Old Style" w:cs="Bookman Old Style"/>
      <w:sz w:val="18"/>
      <w:szCs w:val="18"/>
    </w:rPr>
  </w:style>
  <w:style w:type="character" w:customStyle="1" w:styleId="FontStyle18">
    <w:name w:val="Font Style18"/>
    <w:basedOn w:val="a0"/>
    <w:rsid w:val="003009A0"/>
    <w:rPr>
      <w:rFonts w:ascii="Bookman Old Style" w:hAnsi="Bookman Old Style" w:cs="Bookman Old Style"/>
      <w:sz w:val="18"/>
      <w:szCs w:val="18"/>
    </w:rPr>
  </w:style>
  <w:style w:type="paragraph" w:customStyle="1" w:styleId="41">
    <w:name w:val="Заголовок 41"/>
    <w:basedOn w:val="a"/>
    <w:next w:val="a"/>
    <w:rsid w:val="003009A0"/>
    <w:pPr>
      <w:keepNext/>
      <w:tabs>
        <w:tab w:val="left" w:pos="0"/>
      </w:tabs>
      <w:autoSpaceDN w:val="0"/>
      <w:spacing w:after="200" w:line="240" w:lineRule="auto"/>
      <w:ind w:left="864" w:hanging="864"/>
      <w:jc w:val="left"/>
      <w:textAlignment w:val="baseline"/>
      <w:outlineLvl w:val="3"/>
    </w:pPr>
    <w:rPr>
      <w:rFonts w:ascii="Arial" w:eastAsia="Microsoft YaHei" w:hAnsi="Arial" w:cs="Mangal"/>
      <w:b/>
      <w:bCs/>
      <w:i/>
      <w:iCs/>
    </w:rPr>
  </w:style>
  <w:style w:type="paragraph" w:customStyle="1" w:styleId="TableContents">
    <w:name w:val="Table Contents"/>
    <w:basedOn w:val="Standard"/>
    <w:rsid w:val="003009A0"/>
    <w:pPr>
      <w:suppressLineNumbers/>
      <w:textAlignment w:val="baseline"/>
    </w:pPr>
    <w:rPr>
      <w:lang w:val="de-DE" w:eastAsia="ja-JP" w:bidi="fa-IR"/>
    </w:rPr>
  </w:style>
  <w:style w:type="character" w:customStyle="1" w:styleId="FontStyle251">
    <w:name w:val="Font Style251"/>
    <w:basedOn w:val="a0"/>
    <w:rsid w:val="003009A0"/>
    <w:rPr>
      <w:rFonts w:ascii="Times New Roman" w:hAnsi="Times New Roman" w:cs="Times New Roman"/>
      <w:sz w:val="22"/>
      <w:szCs w:val="22"/>
    </w:rPr>
  </w:style>
  <w:style w:type="paragraph" w:styleId="ae">
    <w:name w:val="header"/>
    <w:basedOn w:val="a"/>
    <w:link w:val="af"/>
    <w:uiPriority w:val="99"/>
    <w:unhideWhenUsed/>
    <w:rsid w:val="003009A0"/>
    <w:pPr>
      <w:tabs>
        <w:tab w:val="center" w:pos="4677"/>
        <w:tab w:val="right" w:pos="9355"/>
      </w:tabs>
      <w:suppressAutoHyphens w:val="0"/>
      <w:spacing w:line="240" w:lineRule="auto"/>
      <w:ind w:firstLine="0"/>
      <w:jc w:val="left"/>
    </w:pPr>
    <w:rPr>
      <w:rFonts w:asciiTheme="minorHAnsi" w:eastAsiaTheme="minorEastAsia" w:hAnsiTheme="minorHAnsi" w:cstheme="minorBidi"/>
      <w:sz w:val="22"/>
      <w:szCs w:val="22"/>
      <w:lang w:eastAsia="ru-RU"/>
    </w:rPr>
  </w:style>
  <w:style w:type="character" w:customStyle="1" w:styleId="af">
    <w:name w:val="Верхний колонтитул Знак"/>
    <w:basedOn w:val="a0"/>
    <w:link w:val="ae"/>
    <w:uiPriority w:val="99"/>
    <w:rsid w:val="003009A0"/>
    <w:rPr>
      <w:rFonts w:eastAsiaTheme="minorEastAsia"/>
      <w:lang w:eastAsia="ru-RU"/>
    </w:rPr>
  </w:style>
  <w:style w:type="paragraph" w:styleId="af0">
    <w:name w:val="footer"/>
    <w:basedOn w:val="a"/>
    <w:link w:val="af1"/>
    <w:uiPriority w:val="99"/>
    <w:unhideWhenUsed/>
    <w:rsid w:val="003009A0"/>
    <w:pPr>
      <w:tabs>
        <w:tab w:val="center" w:pos="4677"/>
        <w:tab w:val="right" w:pos="9355"/>
      </w:tabs>
      <w:suppressAutoHyphens w:val="0"/>
      <w:spacing w:line="240" w:lineRule="auto"/>
      <w:ind w:firstLine="0"/>
      <w:jc w:val="left"/>
    </w:pPr>
    <w:rPr>
      <w:rFonts w:asciiTheme="minorHAnsi" w:eastAsiaTheme="minorEastAsia" w:hAnsiTheme="minorHAnsi" w:cstheme="minorBidi"/>
      <w:sz w:val="22"/>
      <w:szCs w:val="22"/>
      <w:lang w:eastAsia="ru-RU"/>
    </w:rPr>
  </w:style>
  <w:style w:type="character" w:customStyle="1" w:styleId="af1">
    <w:name w:val="Нижний колонтитул Знак"/>
    <w:basedOn w:val="a0"/>
    <w:link w:val="af0"/>
    <w:uiPriority w:val="99"/>
    <w:rsid w:val="003009A0"/>
    <w:rPr>
      <w:rFonts w:eastAsiaTheme="minorEastAsia"/>
      <w:lang w:eastAsia="ru-RU"/>
    </w:rPr>
  </w:style>
  <w:style w:type="character" w:styleId="af2">
    <w:name w:val="line number"/>
    <w:basedOn w:val="a0"/>
    <w:uiPriority w:val="99"/>
    <w:semiHidden/>
    <w:unhideWhenUsed/>
    <w:rsid w:val="00FD4994"/>
  </w:style>
</w:styles>
</file>

<file path=word/webSettings.xml><?xml version="1.0" encoding="utf-8"?>
<w:webSettings xmlns:r="http://schemas.openxmlformats.org/officeDocument/2006/relationships" xmlns:w="http://schemas.openxmlformats.org/wordprocessingml/2006/main">
  <w:divs>
    <w:div w:id="637297105">
      <w:bodyDiv w:val="1"/>
      <w:marLeft w:val="0"/>
      <w:marRight w:val="0"/>
      <w:marTop w:val="0"/>
      <w:marBottom w:val="0"/>
      <w:divBdr>
        <w:top w:val="none" w:sz="0" w:space="0" w:color="auto"/>
        <w:left w:val="none" w:sz="0" w:space="0" w:color="auto"/>
        <w:bottom w:val="none" w:sz="0" w:space="0" w:color="auto"/>
        <w:right w:val="none" w:sz="0" w:space="0" w:color="auto"/>
      </w:divBdr>
    </w:div>
    <w:div w:id="1662151925">
      <w:bodyDiv w:val="1"/>
      <w:marLeft w:val="0"/>
      <w:marRight w:val="0"/>
      <w:marTop w:val="0"/>
      <w:marBottom w:val="0"/>
      <w:divBdr>
        <w:top w:val="none" w:sz="0" w:space="0" w:color="auto"/>
        <w:left w:val="none" w:sz="0" w:space="0" w:color="auto"/>
        <w:bottom w:val="none" w:sz="0" w:space="0" w:color="auto"/>
        <w:right w:val="none" w:sz="0" w:space="0" w:color="auto"/>
      </w:divBdr>
    </w:div>
    <w:div w:id="1994984499">
      <w:bodyDiv w:val="1"/>
      <w:marLeft w:val="0"/>
      <w:marRight w:val="0"/>
      <w:marTop w:val="0"/>
      <w:marBottom w:val="0"/>
      <w:divBdr>
        <w:top w:val="none" w:sz="0" w:space="0" w:color="auto"/>
        <w:left w:val="none" w:sz="0" w:space="0" w:color="auto"/>
        <w:bottom w:val="none" w:sz="0" w:space="0" w:color="auto"/>
        <w:right w:val="none" w:sz="0" w:space="0" w:color="auto"/>
      </w:divBdr>
    </w:div>
    <w:div w:id="205365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118F5-334A-4F01-A9F8-FB922790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22857</Words>
  <Characters>130285</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801884</dc:creator>
  <cp:keywords/>
  <dc:description/>
  <cp:lastModifiedBy>вера</cp:lastModifiedBy>
  <cp:revision>23</cp:revision>
  <cp:lastPrinted>2017-08-29T13:39:00Z</cp:lastPrinted>
  <dcterms:created xsi:type="dcterms:W3CDTF">2017-07-31T10:06:00Z</dcterms:created>
  <dcterms:modified xsi:type="dcterms:W3CDTF">2017-08-31T13:16:00Z</dcterms:modified>
</cp:coreProperties>
</file>